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A5CE8" w:rsidRDefault="0028588C" w:rsidP="007A5CE8">
      <w:pPr>
        <w:spacing w:after="0"/>
        <w:jc w:val="center"/>
        <w:rPr>
          <w:rFonts w:ascii="Times New Roman" w:hAnsi="Times New Roman"/>
          <w:b/>
          <w:bCs/>
          <w:noProof/>
          <w:szCs w:val="24"/>
        </w:rPr>
      </w:pPr>
      <w:r w:rsidRPr="007A5CE8">
        <w:rPr>
          <w:rFonts w:ascii="Times New Roman" w:hAnsi="Times New Roman"/>
          <w:b/>
          <w:bCs/>
          <w:noProof/>
          <w:szCs w:val="24"/>
        </w:rPr>
        <w:t>T.C</w:t>
      </w:r>
    </w:p>
    <w:p w:rsidR="0028588C" w:rsidRPr="007A5CE8" w:rsidRDefault="0069664A" w:rsidP="007A5CE8">
      <w:pPr>
        <w:spacing w:after="0"/>
        <w:jc w:val="center"/>
        <w:rPr>
          <w:rFonts w:ascii="Times New Roman" w:hAnsi="Times New Roman"/>
          <w:b/>
          <w:bCs/>
          <w:noProof/>
          <w:szCs w:val="24"/>
        </w:rPr>
      </w:pPr>
      <w:r w:rsidRPr="007A5CE8">
        <w:rPr>
          <w:rFonts w:ascii="Times New Roman" w:hAnsi="Times New Roman"/>
          <w:b/>
          <w:bCs/>
          <w:noProof/>
          <w:szCs w:val="24"/>
        </w:rPr>
        <w:t xml:space="preserve">ÇİĞLİ </w:t>
      </w:r>
      <w:r w:rsidR="0028588C" w:rsidRPr="007A5CE8">
        <w:rPr>
          <w:rFonts w:ascii="Times New Roman" w:hAnsi="Times New Roman"/>
          <w:b/>
          <w:bCs/>
          <w:noProof/>
          <w:szCs w:val="24"/>
        </w:rPr>
        <w:t>KAYMAKAMLIĞI</w:t>
      </w:r>
    </w:p>
    <w:p w:rsidR="0028588C" w:rsidRPr="007A5CE8" w:rsidRDefault="0069664A" w:rsidP="007A5CE8">
      <w:pPr>
        <w:spacing w:after="0"/>
        <w:jc w:val="center"/>
        <w:rPr>
          <w:rFonts w:ascii="Times New Roman" w:hAnsi="Times New Roman"/>
          <w:b/>
          <w:bCs/>
          <w:noProof/>
          <w:szCs w:val="24"/>
        </w:rPr>
      </w:pPr>
      <w:r w:rsidRPr="007A5CE8">
        <w:rPr>
          <w:rFonts w:ascii="Times New Roman" w:hAnsi="Times New Roman"/>
          <w:b/>
          <w:bCs/>
          <w:noProof/>
          <w:szCs w:val="24"/>
        </w:rPr>
        <w:t>ŞEHİT ŞENALİ OCAK ORTA</w:t>
      </w:r>
      <w:r w:rsidR="0028588C" w:rsidRPr="007A5CE8">
        <w:rPr>
          <w:rFonts w:ascii="Times New Roman" w:hAnsi="Times New Roman"/>
          <w:b/>
          <w:bCs/>
          <w:noProof/>
          <w:szCs w:val="24"/>
        </w:rPr>
        <w:t>OKULU MÜDÜRLÜĞÜ</w:t>
      </w:r>
    </w:p>
    <w:p w:rsidR="007A5CE8" w:rsidRDefault="007A5CE8" w:rsidP="007A5CE8">
      <w:pPr>
        <w:spacing w:after="0"/>
        <w:jc w:val="center"/>
        <w:rPr>
          <w:rFonts w:ascii="Times New Roman" w:hAnsi="Times New Roman"/>
          <w:b/>
          <w:bCs/>
          <w:noProof/>
          <w:szCs w:val="24"/>
        </w:rPr>
      </w:pPr>
    </w:p>
    <w:p w:rsidR="007A5CE8" w:rsidRDefault="007A5CE8" w:rsidP="0028588C">
      <w:pPr>
        <w:jc w:val="center"/>
        <w:rPr>
          <w:rFonts w:ascii="Times New Roman" w:hAnsi="Times New Roman"/>
          <w:b/>
          <w:bCs/>
          <w:noProof/>
          <w:szCs w:val="24"/>
        </w:rPr>
      </w:pPr>
    </w:p>
    <w:p w:rsidR="0028588C" w:rsidRPr="007A5CE8" w:rsidRDefault="00D54CF8" w:rsidP="0028588C">
      <w:pPr>
        <w:jc w:val="center"/>
        <w:rPr>
          <w:rFonts w:ascii="Times New Roman" w:hAnsi="Times New Roman"/>
          <w:b/>
          <w:bCs/>
          <w:noProof/>
          <w:szCs w:val="24"/>
        </w:rPr>
      </w:pPr>
      <w:r w:rsidRPr="007A5CE8">
        <w:rPr>
          <w:rFonts w:ascii="Times New Roman" w:hAnsi="Times New Roman"/>
          <w:b/>
          <w:bCs/>
          <w:noProof/>
          <w:szCs w:val="24"/>
        </w:rPr>
        <w:drawing>
          <wp:inline distT="0" distB="0" distL="0" distR="0">
            <wp:extent cx="2695625" cy="2705100"/>
            <wp:effectExtent l="19050" t="0" r="9475" b="0"/>
            <wp:docPr id="60" name="Resim 13" descr="C:\Users\user\Downloads\IMG-2018092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IMG-20180928-WA0001.jpg"/>
                    <pic:cNvPicPr>
                      <a:picLocks noChangeAspect="1" noChangeArrowheads="1"/>
                    </pic:cNvPicPr>
                  </pic:nvPicPr>
                  <pic:blipFill>
                    <a:blip r:embed="rId8" cstate="print"/>
                    <a:srcRect/>
                    <a:stretch>
                      <a:fillRect/>
                    </a:stretch>
                  </pic:blipFill>
                  <pic:spPr bwMode="auto">
                    <a:xfrm>
                      <a:off x="0" y="0"/>
                      <a:ext cx="2695625" cy="2705100"/>
                    </a:xfrm>
                    <a:prstGeom prst="rect">
                      <a:avLst/>
                    </a:prstGeom>
                    <a:noFill/>
                    <a:ln w="9525">
                      <a:noFill/>
                      <a:miter lim="800000"/>
                      <a:headEnd/>
                      <a:tailEnd/>
                    </a:ln>
                  </pic:spPr>
                </pic:pic>
              </a:graphicData>
            </a:graphic>
          </wp:inline>
        </w:drawing>
      </w:r>
    </w:p>
    <w:p w:rsidR="0028588C" w:rsidRPr="007A5CE8" w:rsidRDefault="0028588C" w:rsidP="0028588C">
      <w:pPr>
        <w:jc w:val="center"/>
        <w:rPr>
          <w:rFonts w:ascii="Times New Roman" w:hAnsi="Times New Roman"/>
          <w:b/>
          <w:bCs/>
          <w:noProof/>
          <w:szCs w:val="24"/>
        </w:rPr>
      </w:pPr>
    </w:p>
    <w:p w:rsidR="0028588C" w:rsidRPr="007A5CE8" w:rsidRDefault="0028588C" w:rsidP="0028588C">
      <w:pPr>
        <w:jc w:val="center"/>
        <w:rPr>
          <w:rFonts w:ascii="Times New Roman" w:hAnsi="Times New Roman"/>
          <w:b/>
          <w:bCs/>
          <w:noProof/>
          <w:szCs w:val="24"/>
        </w:rPr>
      </w:pPr>
    </w:p>
    <w:p w:rsidR="0028588C" w:rsidRPr="007A5CE8" w:rsidRDefault="0028588C" w:rsidP="0028588C">
      <w:pPr>
        <w:jc w:val="center"/>
        <w:rPr>
          <w:rFonts w:ascii="Times New Roman" w:hAnsi="Times New Roman"/>
          <w:b/>
          <w:bCs/>
          <w:noProof/>
          <w:szCs w:val="24"/>
        </w:rPr>
      </w:pPr>
    </w:p>
    <w:p w:rsidR="0028588C" w:rsidRPr="007A5CE8" w:rsidRDefault="0028588C" w:rsidP="0028588C">
      <w:pPr>
        <w:jc w:val="center"/>
        <w:rPr>
          <w:rFonts w:ascii="Times New Roman" w:hAnsi="Times New Roman"/>
          <w:b/>
          <w:bCs/>
          <w:noProof/>
          <w:sz w:val="56"/>
          <w:szCs w:val="56"/>
        </w:rPr>
      </w:pPr>
      <w:r w:rsidRPr="007A5CE8">
        <w:rPr>
          <w:rFonts w:ascii="Times New Roman" w:hAnsi="Times New Roman"/>
          <w:b/>
          <w:bCs/>
          <w:noProof/>
          <w:sz w:val="56"/>
          <w:szCs w:val="56"/>
        </w:rPr>
        <w:t>2019-2023 STRATEJİK PLANI</w:t>
      </w:r>
    </w:p>
    <w:p w:rsidR="00FB43DB" w:rsidRPr="007A5CE8" w:rsidRDefault="00E22B8A" w:rsidP="00673303">
      <w:pPr>
        <w:rPr>
          <w:rFonts w:ascii="Times New Roman" w:hAnsi="Times New Roman"/>
          <w:b/>
          <w:bCs/>
          <w:noProof/>
          <w:szCs w:val="24"/>
        </w:rPr>
      </w:pPr>
      <w:r w:rsidRPr="007A5CE8">
        <w:rPr>
          <w:rFonts w:ascii="Times New Roman" w:hAnsi="Times New Roman"/>
          <w:b/>
          <w:bCs/>
          <w:noProof/>
          <w:szCs w:val="24"/>
        </w:rPr>
        <w:br w:type="page"/>
      </w:r>
      <w:r w:rsidR="006F5CBB" w:rsidRPr="007A5CE8">
        <w:rPr>
          <w:rFonts w:ascii="Times New Roman" w:hAnsi="Times New Roman"/>
          <w:b/>
          <w:bCs/>
          <w:noProof/>
          <w:szCs w:val="24"/>
        </w:rPr>
        <w:lastRenderedPageBreak/>
        <w:drawing>
          <wp:inline distT="0" distB="0" distL="0" distR="0">
            <wp:extent cx="8822055" cy="531685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2055" cy="5316855"/>
                    </a:xfrm>
                    <a:prstGeom prst="rect">
                      <a:avLst/>
                    </a:prstGeom>
                    <a:noFill/>
                    <a:ln w="9525">
                      <a:noFill/>
                      <a:miter lim="800000"/>
                      <a:headEnd/>
                      <a:tailEnd/>
                    </a:ln>
                  </pic:spPr>
                </pic:pic>
              </a:graphicData>
            </a:graphic>
          </wp:inline>
        </w:drawing>
      </w:r>
    </w:p>
    <w:p w:rsidR="00FB43DB" w:rsidRPr="007A5CE8" w:rsidRDefault="00FB43DB" w:rsidP="00673303">
      <w:pPr>
        <w:rPr>
          <w:rFonts w:ascii="Times New Roman" w:hAnsi="Times New Roman"/>
          <w:b/>
          <w:bCs/>
          <w:noProof/>
          <w:szCs w:val="24"/>
        </w:rPr>
      </w:pPr>
    </w:p>
    <w:p w:rsidR="006F22EC" w:rsidRPr="007A5CE8" w:rsidRDefault="006F5CBB" w:rsidP="006F22EC">
      <w:pPr>
        <w:autoSpaceDE w:val="0"/>
        <w:autoSpaceDN w:val="0"/>
        <w:adjustRightInd w:val="0"/>
        <w:spacing w:after="0"/>
        <w:ind w:firstLine="708"/>
        <w:jc w:val="both"/>
        <w:rPr>
          <w:rFonts w:ascii="Times New Roman" w:hAnsi="Times New Roman"/>
          <w:szCs w:val="24"/>
        </w:rPr>
      </w:pPr>
      <w:r w:rsidRPr="007A5CE8">
        <w:rPr>
          <w:rFonts w:ascii="Times New Roman" w:hAnsi="Times New Roman"/>
          <w:noProof/>
          <w:szCs w:val="24"/>
        </w:rPr>
        <w:lastRenderedPageBreak/>
        <w:drawing>
          <wp:anchor distT="0" distB="0" distL="114300" distR="114300" simplePos="0" relativeHeight="251660288" behindDoc="1" locked="0" layoutInCell="1" allowOverlap="1">
            <wp:simplePos x="0" y="0"/>
            <wp:positionH relativeFrom="column">
              <wp:posOffset>-86995</wp:posOffset>
            </wp:positionH>
            <wp:positionV relativeFrom="paragraph">
              <wp:posOffset>2540</wp:posOffset>
            </wp:positionV>
            <wp:extent cx="4419600" cy="2324100"/>
            <wp:effectExtent l="19050" t="0" r="0" b="0"/>
            <wp:wrapTight wrapText="bothSides">
              <wp:wrapPolygon edited="0">
                <wp:start x="-93" y="0"/>
                <wp:lineTo x="-93" y="21423"/>
                <wp:lineTo x="21600" y="21423"/>
                <wp:lineTo x="21600" y="0"/>
                <wp:lineTo x="-93" y="0"/>
              </wp:wrapPolygon>
            </wp:wrapTight>
            <wp:docPr id="3" name="Resim 1" descr="http://mebk12.meb.gov.tr/meb_iys_dosyalar/35/25/729273/resimler/2013_03/k_06095604_mu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mebk12.meb.gov.tr/meb_iys_dosyalar/35/25/729273/resimler/2013_03/k_06095604_murat.jpg"/>
                    <pic:cNvPicPr>
                      <a:picLocks noChangeAspect="1" noChangeArrowheads="1"/>
                    </pic:cNvPicPr>
                  </pic:nvPicPr>
                  <pic:blipFill>
                    <a:blip r:embed="rId10" cstate="print"/>
                    <a:srcRect/>
                    <a:stretch>
                      <a:fillRect/>
                    </a:stretch>
                  </pic:blipFill>
                  <pic:spPr bwMode="auto">
                    <a:xfrm>
                      <a:off x="0" y="0"/>
                      <a:ext cx="4419600" cy="2324100"/>
                    </a:xfrm>
                    <a:prstGeom prst="rect">
                      <a:avLst/>
                    </a:prstGeom>
                    <a:noFill/>
                    <a:ln w="9525">
                      <a:noFill/>
                      <a:miter lim="800000"/>
                      <a:headEnd/>
                      <a:tailEnd/>
                    </a:ln>
                  </pic:spPr>
                </pic:pic>
              </a:graphicData>
            </a:graphic>
          </wp:anchor>
        </w:drawing>
      </w:r>
      <w:r w:rsidR="006F22EC" w:rsidRPr="007A5CE8">
        <w:rPr>
          <w:rFonts w:ascii="Times New Roman" w:hAnsi="Times New Roman"/>
          <w:szCs w:val="24"/>
        </w:rPr>
        <w:t xml:space="preserve">Çok hızlı gelişen, değişen teknolojilerle bilginin değişim süreci de hızla değişmiş ve başarı için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6F22EC" w:rsidRPr="007A5CE8" w:rsidRDefault="006F22EC" w:rsidP="006F22EC">
      <w:pPr>
        <w:autoSpaceDE w:val="0"/>
        <w:autoSpaceDN w:val="0"/>
        <w:adjustRightInd w:val="0"/>
        <w:spacing w:after="0"/>
        <w:ind w:firstLine="708"/>
        <w:jc w:val="both"/>
        <w:rPr>
          <w:rFonts w:ascii="Times New Roman" w:hAnsi="Times New Roman"/>
          <w:szCs w:val="24"/>
        </w:rPr>
      </w:pPr>
      <w:r w:rsidRPr="007A5CE8">
        <w:rPr>
          <w:rFonts w:ascii="Times New Roman" w:hAnsi="Times New Roman"/>
          <w:szCs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Bu bağlamda okulumuzda kalite kültürü oluşturmak için eğitim ve öğretim başta olmak üzere insan kaynakları ve kurumsallaşma, sosyal faaliyetler, alt yapı, toplumla ilişkiler ve kurumlar arası ilişkileri kapsayan </w:t>
      </w:r>
      <w:r w:rsidR="00D54CF8" w:rsidRPr="007A5CE8">
        <w:rPr>
          <w:rFonts w:ascii="Times New Roman" w:hAnsi="Times New Roman"/>
          <w:szCs w:val="24"/>
        </w:rPr>
        <w:t>2019</w:t>
      </w:r>
      <w:r w:rsidRPr="007A5CE8">
        <w:rPr>
          <w:rFonts w:ascii="Times New Roman" w:hAnsi="Times New Roman"/>
          <w:szCs w:val="24"/>
        </w:rPr>
        <w:t>-</w:t>
      </w:r>
      <w:r w:rsidR="00D54CF8" w:rsidRPr="007A5CE8">
        <w:rPr>
          <w:rFonts w:ascii="Times New Roman" w:hAnsi="Times New Roman"/>
          <w:szCs w:val="24"/>
        </w:rPr>
        <w:t>2023</w:t>
      </w:r>
      <w:r w:rsidRPr="007A5CE8">
        <w:rPr>
          <w:rFonts w:ascii="Times New Roman" w:hAnsi="Times New Roman"/>
          <w:szCs w:val="24"/>
        </w:rPr>
        <w:t xml:space="preserve"> stratejik planı hazırlanmıştır. </w:t>
      </w:r>
      <w:r w:rsidR="00D54CF8" w:rsidRPr="007A5CE8">
        <w:rPr>
          <w:rFonts w:ascii="Times New Roman" w:hAnsi="Times New Roman"/>
          <w:szCs w:val="24"/>
        </w:rPr>
        <w:t>Şehit Şenali Ocak</w:t>
      </w:r>
      <w:r w:rsidRPr="007A5CE8">
        <w:rPr>
          <w:rFonts w:ascii="Times New Roman" w:hAnsi="Times New Roman"/>
          <w:szCs w:val="24"/>
        </w:rPr>
        <w:t xml:space="preserve"> Ortaokulu olarak en büyük hedefimiz yalnızca ortaokul mezunu nesiller yetiştirmek değil, öncelikle iyi insan yetiştirmektir. </w:t>
      </w:r>
    </w:p>
    <w:p w:rsidR="006F22EC" w:rsidRPr="007A5CE8" w:rsidRDefault="00D54CF8" w:rsidP="006F22EC">
      <w:pPr>
        <w:autoSpaceDE w:val="0"/>
        <w:autoSpaceDN w:val="0"/>
        <w:adjustRightInd w:val="0"/>
        <w:spacing w:after="0"/>
        <w:ind w:firstLine="708"/>
        <w:jc w:val="both"/>
        <w:rPr>
          <w:rFonts w:ascii="Times New Roman" w:hAnsi="Times New Roman"/>
          <w:szCs w:val="24"/>
        </w:rPr>
      </w:pPr>
      <w:r w:rsidRPr="007A5CE8">
        <w:rPr>
          <w:rFonts w:ascii="Times New Roman" w:hAnsi="Times New Roman"/>
          <w:szCs w:val="24"/>
        </w:rPr>
        <w:t xml:space="preserve">Şehit Şenali Ocak Ortaokulu </w:t>
      </w:r>
      <w:r w:rsidR="006F22EC" w:rsidRPr="007A5CE8">
        <w:rPr>
          <w:rFonts w:ascii="Times New Roman" w:hAnsi="Times New Roman"/>
          <w:szCs w:val="24"/>
        </w:rPr>
        <w:t xml:space="preserve">Stratejik Planında belirtilen amaç ve hedeflere ulaşmamızın okulumuzun gelişme ve kurumsallaşma süreçlerine önemli katkılar sağlayacağına inanmaktayım. Okulumuza ait bu planın hazırlanmasında her türlü özveriyi gösteren tüm paydaşlarımıza teşekkürü bir borç bilirim. </w:t>
      </w:r>
    </w:p>
    <w:p w:rsidR="006F22EC" w:rsidRPr="007A5CE8" w:rsidRDefault="006F22EC" w:rsidP="006F22EC">
      <w:pPr>
        <w:autoSpaceDE w:val="0"/>
        <w:autoSpaceDN w:val="0"/>
        <w:adjustRightInd w:val="0"/>
        <w:jc w:val="both"/>
        <w:rPr>
          <w:rFonts w:ascii="Times New Roman" w:hAnsi="Times New Roman"/>
          <w:szCs w:val="24"/>
        </w:rPr>
      </w:pPr>
      <w:r w:rsidRPr="007A5CE8">
        <w:rPr>
          <w:rFonts w:ascii="Times New Roman" w:hAnsi="Times New Roman"/>
          <w:szCs w:val="24"/>
        </w:rPr>
        <w:t xml:space="preserve">    </w:t>
      </w:r>
      <w:r w:rsidRPr="007A5CE8">
        <w:rPr>
          <w:rFonts w:ascii="Times New Roman" w:hAnsi="Times New Roman"/>
          <w:szCs w:val="24"/>
        </w:rPr>
        <w:tab/>
      </w:r>
      <w:r w:rsidRPr="007A5CE8">
        <w:rPr>
          <w:rFonts w:ascii="Times New Roman" w:hAnsi="Times New Roman"/>
          <w:szCs w:val="24"/>
        </w:rPr>
        <w:tab/>
      </w:r>
      <w:r w:rsidRPr="007A5CE8">
        <w:rPr>
          <w:rFonts w:ascii="Times New Roman" w:hAnsi="Times New Roman"/>
          <w:szCs w:val="24"/>
        </w:rPr>
        <w:tab/>
      </w:r>
      <w:r w:rsidRPr="007A5CE8">
        <w:rPr>
          <w:rFonts w:ascii="Times New Roman" w:hAnsi="Times New Roman"/>
          <w:szCs w:val="24"/>
        </w:rPr>
        <w:tab/>
      </w:r>
      <w:r w:rsidRPr="007A5CE8">
        <w:rPr>
          <w:rFonts w:ascii="Times New Roman" w:hAnsi="Times New Roman"/>
          <w:szCs w:val="24"/>
        </w:rPr>
        <w:tab/>
      </w:r>
      <w:r w:rsidRPr="007A5CE8">
        <w:rPr>
          <w:rFonts w:ascii="Times New Roman" w:hAnsi="Times New Roman"/>
          <w:szCs w:val="24"/>
        </w:rPr>
        <w:tab/>
        <w:t xml:space="preserve">                        </w:t>
      </w:r>
    </w:p>
    <w:p w:rsidR="006F22EC" w:rsidRPr="007A5CE8" w:rsidRDefault="006F22EC" w:rsidP="006F22EC">
      <w:pPr>
        <w:autoSpaceDE w:val="0"/>
        <w:autoSpaceDN w:val="0"/>
        <w:adjustRightInd w:val="0"/>
        <w:jc w:val="both"/>
        <w:rPr>
          <w:rFonts w:ascii="Times New Roman" w:hAnsi="Times New Roman"/>
          <w:szCs w:val="24"/>
        </w:rPr>
      </w:pPr>
    </w:p>
    <w:p w:rsidR="006F22EC" w:rsidRPr="007A5CE8" w:rsidRDefault="006F22EC" w:rsidP="006F22EC">
      <w:pPr>
        <w:autoSpaceDE w:val="0"/>
        <w:autoSpaceDN w:val="0"/>
        <w:adjustRightInd w:val="0"/>
        <w:jc w:val="both"/>
        <w:rPr>
          <w:rFonts w:ascii="Times New Roman" w:hAnsi="Times New Roman"/>
          <w:szCs w:val="24"/>
        </w:rPr>
      </w:pPr>
    </w:p>
    <w:p w:rsidR="006F22EC" w:rsidRPr="007A5CE8" w:rsidRDefault="006F22EC" w:rsidP="006F22EC">
      <w:pPr>
        <w:autoSpaceDE w:val="0"/>
        <w:autoSpaceDN w:val="0"/>
        <w:adjustRightInd w:val="0"/>
        <w:ind w:left="7080" w:firstLine="708"/>
        <w:jc w:val="center"/>
        <w:rPr>
          <w:rFonts w:ascii="Times New Roman" w:hAnsi="Times New Roman"/>
          <w:b/>
          <w:szCs w:val="24"/>
        </w:rPr>
      </w:pPr>
      <w:r w:rsidRPr="007A5CE8">
        <w:rPr>
          <w:rFonts w:ascii="Times New Roman" w:hAnsi="Times New Roman"/>
          <w:b/>
          <w:szCs w:val="24"/>
        </w:rPr>
        <w:t xml:space="preserve">   Murat ARSLANDAĞI</w:t>
      </w:r>
      <w:r w:rsidRPr="007A5CE8">
        <w:rPr>
          <w:rFonts w:ascii="Times New Roman" w:hAnsi="Times New Roman"/>
          <w:b/>
          <w:szCs w:val="24"/>
        </w:rPr>
        <w:tab/>
        <w:t xml:space="preserve">     </w:t>
      </w:r>
    </w:p>
    <w:p w:rsidR="006F22EC" w:rsidRPr="007A5CE8" w:rsidRDefault="006F22EC" w:rsidP="006F22EC">
      <w:pPr>
        <w:autoSpaceDE w:val="0"/>
        <w:autoSpaceDN w:val="0"/>
        <w:adjustRightInd w:val="0"/>
        <w:ind w:left="7080" w:firstLine="708"/>
        <w:jc w:val="center"/>
        <w:rPr>
          <w:rFonts w:ascii="Times New Roman" w:hAnsi="Times New Roman"/>
          <w:b/>
          <w:szCs w:val="24"/>
        </w:rPr>
      </w:pPr>
      <w:r w:rsidRPr="007A5CE8">
        <w:rPr>
          <w:rFonts w:ascii="Times New Roman" w:hAnsi="Times New Roman"/>
          <w:b/>
          <w:szCs w:val="24"/>
        </w:rPr>
        <w:t>Okul Müdürü</w:t>
      </w:r>
    </w:p>
    <w:p w:rsidR="006F22EC" w:rsidRPr="007A5CE8" w:rsidRDefault="006F22EC" w:rsidP="006F22EC">
      <w:pPr>
        <w:autoSpaceDE w:val="0"/>
        <w:autoSpaceDN w:val="0"/>
        <w:adjustRightInd w:val="0"/>
        <w:ind w:left="6372" w:firstLine="708"/>
        <w:jc w:val="center"/>
        <w:rPr>
          <w:rFonts w:ascii="Times New Roman" w:hAnsi="Times New Roman"/>
          <w:szCs w:val="24"/>
        </w:rPr>
      </w:pPr>
    </w:p>
    <w:p w:rsidR="007A5CE8" w:rsidRPr="007A5CE8" w:rsidRDefault="007A5CE8" w:rsidP="007A5CE8">
      <w:pPr>
        <w:pStyle w:val="T1"/>
        <w:rPr>
          <w:sz w:val="20"/>
          <w:szCs w:val="20"/>
        </w:rPr>
      </w:pPr>
      <w:r w:rsidRPr="007A5CE8">
        <w:rPr>
          <w:sz w:val="20"/>
          <w:szCs w:val="20"/>
        </w:rPr>
        <w:lastRenderedPageBreak/>
        <w:t>İÇİNDEKİLER</w:t>
      </w:r>
    </w:p>
    <w:p w:rsidR="007A5CE8" w:rsidRPr="007A5CE8" w:rsidRDefault="00EF08EA" w:rsidP="007A5CE8">
      <w:pPr>
        <w:pStyle w:val="T1"/>
        <w:rPr>
          <w:rFonts w:asciiTheme="minorHAnsi" w:eastAsiaTheme="minorEastAsia" w:hAnsiTheme="minorHAnsi" w:cstheme="minorBidi"/>
          <w:bCs/>
          <w:noProof/>
          <w:sz w:val="20"/>
          <w:szCs w:val="20"/>
        </w:rPr>
      </w:pPr>
      <w:r w:rsidRPr="00EF08EA">
        <w:rPr>
          <w:bCs/>
          <w:sz w:val="20"/>
          <w:szCs w:val="20"/>
        </w:rPr>
        <w:fldChar w:fldCharType="begin"/>
      </w:r>
      <w:r w:rsidR="008D4E73" w:rsidRPr="007A5CE8">
        <w:rPr>
          <w:bCs/>
          <w:sz w:val="20"/>
          <w:szCs w:val="20"/>
        </w:rPr>
        <w:instrText xml:space="preserve"> TOC \o "1-2" \h \z \u </w:instrText>
      </w:r>
      <w:r w:rsidRPr="00EF08EA">
        <w:rPr>
          <w:bCs/>
          <w:sz w:val="20"/>
          <w:szCs w:val="20"/>
        </w:rPr>
        <w:fldChar w:fldCharType="separate"/>
      </w:r>
      <w:hyperlink w:anchor="_Toc30167333" w:history="1">
        <w:r w:rsidR="007A5CE8" w:rsidRPr="007A5CE8">
          <w:rPr>
            <w:rStyle w:val="Kpr"/>
            <w:rFonts w:eastAsia="SimSun"/>
            <w:noProof/>
            <w:sz w:val="20"/>
            <w:szCs w:val="20"/>
          </w:rPr>
          <w:t>BÖLÜM I: GİRİŞ ve PLAN HAZIRLIK SÜRECİ</w:t>
        </w:r>
        <w:r w:rsidR="007A5CE8" w:rsidRPr="007A5CE8">
          <w:rPr>
            <w:noProof/>
            <w:webHidden/>
            <w:sz w:val="20"/>
            <w:szCs w:val="20"/>
          </w:rPr>
          <w:tab/>
        </w:r>
        <w:r w:rsidRPr="007A5CE8">
          <w:rPr>
            <w:noProof/>
            <w:webHidden/>
            <w:sz w:val="20"/>
            <w:szCs w:val="20"/>
          </w:rPr>
          <w:fldChar w:fldCharType="begin"/>
        </w:r>
        <w:r w:rsidR="007A5CE8" w:rsidRPr="007A5CE8">
          <w:rPr>
            <w:noProof/>
            <w:webHidden/>
            <w:sz w:val="20"/>
            <w:szCs w:val="20"/>
          </w:rPr>
          <w:instrText xml:space="preserve"> PAGEREF _Toc30167333 \h </w:instrText>
        </w:r>
        <w:r w:rsidRPr="007A5CE8">
          <w:rPr>
            <w:noProof/>
            <w:webHidden/>
            <w:sz w:val="20"/>
            <w:szCs w:val="20"/>
          </w:rPr>
        </w:r>
        <w:r w:rsidRPr="007A5CE8">
          <w:rPr>
            <w:noProof/>
            <w:webHidden/>
            <w:sz w:val="20"/>
            <w:szCs w:val="20"/>
          </w:rPr>
          <w:fldChar w:fldCharType="separate"/>
        </w:r>
        <w:r w:rsidR="0015277D">
          <w:rPr>
            <w:noProof/>
            <w:webHidden/>
            <w:sz w:val="20"/>
            <w:szCs w:val="20"/>
          </w:rPr>
          <w:t>5</w:t>
        </w:r>
        <w:r w:rsidRPr="007A5CE8">
          <w:rPr>
            <w:noProof/>
            <w:webHidden/>
            <w:sz w:val="20"/>
            <w:szCs w:val="20"/>
          </w:rPr>
          <w:fldChar w:fldCharType="end"/>
        </w:r>
      </w:hyperlink>
    </w:p>
    <w:p w:rsidR="007A5CE8" w:rsidRPr="007A5CE8" w:rsidRDefault="00EF08EA" w:rsidP="007A5CE8">
      <w:pPr>
        <w:pStyle w:val="T1"/>
        <w:rPr>
          <w:rFonts w:asciiTheme="minorHAnsi" w:eastAsiaTheme="minorEastAsia" w:hAnsiTheme="minorHAnsi" w:cstheme="minorBidi"/>
          <w:bCs/>
          <w:noProof/>
          <w:sz w:val="20"/>
          <w:szCs w:val="20"/>
        </w:rPr>
      </w:pPr>
      <w:hyperlink w:anchor="_Toc30167334" w:history="1">
        <w:r w:rsidR="007A5CE8" w:rsidRPr="007A5CE8">
          <w:rPr>
            <w:rStyle w:val="Kpr"/>
            <w:rFonts w:eastAsia="SimSun"/>
            <w:noProof/>
            <w:sz w:val="20"/>
            <w:szCs w:val="20"/>
          </w:rPr>
          <w:t xml:space="preserve">BÖLÜM II: </w:t>
        </w:r>
        <w:r w:rsidR="007A5CE8" w:rsidRPr="007A5CE8">
          <w:rPr>
            <w:rStyle w:val="Kpr"/>
            <w:rFonts w:eastAsia="Calibri"/>
            <w:noProof/>
            <w:sz w:val="20"/>
            <w:szCs w:val="20"/>
          </w:rPr>
          <w:t>DURUM ANALİZİ</w:t>
        </w:r>
        <w:r w:rsidR="007A5CE8" w:rsidRPr="007A5CE8">
          <w:rPr>
            <w:noProof/>
            <w:webHidden/>
            <w:sz w:val="20"/>
            <w:szCs w:val="20"/>
          </w:rPr>
          <w:tab/>
        </w:r>
        <w:r w:rsidRPr="007A5CE8">
          <w:rPr>
            <w:noProof/>
            <w:webHidden/>
            <w:sz w:val="20"/>
            <w:szCs w:val="20"/>
          </w:rPr>
          <w:fldChar w:fldCharType="begin"/>
        </w:r>
        <w:r w:rsidR="007A5CE8" w:rsidRPr="007A5CE8">
          <w:rPr>
            <w:noProof/>
            <w:webHidden/>
            <w:sz w:val="20"/>
            <w:szCs w:val="20"/>
          </w:rPr>
          <w:instrText xml:space="preserve"> PAGEREF _Toc30167334 \h </w:instrText>
        </w:r>
        <w:r w:rsidRPr="007A5CE8">
          <w:rPr>
            <w:noProof/>
            <w:webHidden/>
            <w:sz w:val="20"/>
            <w:szCs w:val="20"/>
          </w:rPr>
        </w:r>
        <w:r w:rsidRPr="007A5CE8">
          <w:rPr>
            <w:noProof/>
            <w:webHidden/>
            <w:sz w:val="20"/>
            <w:szCs w:val="20"/>
          </w:rPr>
          <w:fldChar w:fldCharType="separate"/>
        </w:r>
        <w:r w:rsidR="0015277D">
          <w:rPr>
            <w:noProof/>
            <w:webHidden/>
            <w:sz w:val="20"/>
            <w:szCs w:val="20"/>
          </w:rPr>
          <w:t>6</w:t>
        </w:r>
        <w:r w:rsidRPr="007A5CE8">
          <w:rPr>
            <w:noProof/>
            <w:webHidden/>
            <w:sz w:val="20"/>
            <w:szCs w:val="20"/>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35" w:history="1">
        <w:r w:rsidR="007A5CE8" w:rsidRPr="007A5CE8">
          <w:rPr>
            <w:rStyle w:val="Kpr"/>
            <w:rFonts w:ascii="Times New Roman" w:eastAsia="SimSun" w:hAnsi="Times New Roman"/>
            <w:noProof/>
          </w:rPr>
          <w:t>Okulun Kısa Tanıtımı</w:t>
        </w:r>
        <w:r w:rsidR="007A5CE8" w:rsidRPr="007A5CE8">
          <w:rPr>
            <w:noProof/>
            <w:webHidden/>
          </w:rPr>
          <w:tab/>
        </w:r>
        <w:r w:rsidRPr="007A5CE8">
          <w:rPr>
            <w:noProof/>
            <w:webHidden/>
          </w:rPr>
          <w:fldChar w:fldCharType="begin"/>
        </w:r>
        <w:r w:rsidR="007A5CE8" w:rsidRPr="007A5CE8">
          <w:rPr>
            <w:noProof/>
            <w:webHidden/>
          </w:rPr>
          <w:instrText xml:space="preserve"> PAGEREF _Toc30167335 \h </w:instrText>
        </w:r>
        <w:r w:rsidRPr="007A5CE8">
          <w:rPr>
            <w:noProof/>
            <w:webHidden/>
          </w:rPr>
        </w:r>
        <w:r w:rsidRPr="007A5CE8">
          <w:rPr>
            <w:noProof/>
            <w:webHidden/>
          </w:rPr>
          <w:fldChar w:fldCharType="separate"/>
        </w:r>
        <w:r w:rsidR="0015277D">
          <w:rPr>
            <w:noProof/>
            <w:webHidden/>
          </w:rPr>
          <w:t>6</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36" w:history="1">
        <w:r w:rsidR="007A5CE8" w:rsidRPr="007A5CE8">
          <w:rPr>
            <w:rStyle w:val="Kpr"/>
            <w:rFonts w:ascii="Times New Roman" w:eastAsia="SimSun" w:hAnsi="Times New Roman"/>
            <w:noProof/>
          </w:rPr>
          <w:t>Okulumuzda Yapılan İyileştirme Çalışmaları:</w:t>
        </w:r>
        <w:r w:rsidR="007A5CE8" w:rsidRPr="007A5CE8">
          <w:rPr>
            <w:noProof/>
            <w:webHidden/>
          </w:rPr>
          <w:tab/>
        </w:r>
        <w:r w:rsidRPr="007A5CE8">
          <w:rPr>
            <w:noProof/>
            <w:webHidden/>
          </w:rPr>
          <w:fldChar w:fldCharType="begin"/>
        </w:r>
        <w:r w:rsidR="007A5CE8" w:rsidRPr="007A5CE8">
          <w:rPr>
            <w:noProof/>
            <w:webHidden/>
          </w:rPr>
          <w:instrText xml:space="preserve"> PAGEREF _Toc30167336 \h </w:instrText>
        </w:r>
        <w:r w:rsidRPr="007A5CE8">
          <w:rPr>
            <w:noProof/>
            <w:webHidden/>
          </w:rPr>
        </w:r>
        <w:r w:rsidRPr="007A5CE8">
          <w:rPr>
            <w:noProof/>
            <w:webHidden/>
          </w:rPr>
          <w:fldChar w:fldCharType="separate"/>
        </w:r>
        <w:r w:rsidR="0015277D">
          <w:rPr>
            <w:noProof/>
            <w:webHidden/>
          </w:rPr>
          <w:t>6</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37" w:history="1">
        <w:r w:rsidR="007A5CE8" w:rsidRPr="007A5CE8">
          <w:rPr>
            <w:rStyle w:val="Kpr"/>
            <w:rFonts w:ascii="Times New Roman" w:eastAsia="SimSun" w:hAnsi="Times New Roman"/>
            <w:noProof/>
          </w:rPr>
          <w:t>Okulumuzda Yürütülen Projeler:</w:t>
        </w:r>
        <w:r w:rsidR="007A5CE8" w:rsidRPr="007A5CE8">
          <w:rPr>
            <w:noProof/>
            <w:webHidden/>
          </w:rPr>
          <w:tab/>
        </w:r>
        <w:r w:rsidRPr="007A5CE8">
          <w:rPr>
            <w:noProof/>
            <w:webHidden/>
          </w:rPr>
          <w:fldChar w:fldCharType="begin"/>
        </w:r>
        <w:r w:rsidR="007A5CE8" w:rsidRPr="007A5CE8">
          <w:rPr>
            <w:noProof/>
            <w:webHidden/>
          </w:rPr>
          <w:instrText xml:space="preserve"> PAGEREF _Toc30167337 \h </w:instrText>
        </w:r>
        <w:r w:rsidRPr="007A5CE8">
          <w:rPr>
            <w:noProof/>
            <w:webHidden/>
          </w:rPr>
        </w:r>
        <w:r w:rsidRPr="007A5CE8">
          <w:rPr>
            <w:noProof/>
            <w:webHidden/>
          </w:rPr>
          <w:fldChar w:fldCharType="separate"/>
        </w:r>
        <w:r w:rsidR="0015277D">
          <w:rPr>
            <w:noProof/>
            <w:webHidden/>
          </w:rPr>
          <w:t>7</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38" w:history="1">
        <w:r w:rsidR="007A5CE8" w:rsidRPr="007A5CE8">
          <w:rPr>
            <w:rStyle w:val="Kpr"/>
            <w:rFonts w:ascii="Times New Roman" w:eastAsia="SimSun" w:hAnsi="Times New Roman"/>
            <w:noProof/>
          </w:rPr>
          <w:t>Yarışmalara Katılım Durumu:</w:t>
        </w:r>
        <w:r w:rsidR="007A5CE8" w:rsidRPr="007A5CE8">
          <w:rPr>
            <w:noProof/>
            <w:webHidden/>
          </w:rPr>
          <w:tab/>
        </w:r>
        <w:r w:rsidRPr="007A5CE8">
          <w:rPr>
            <w:noProof/>
            <w:webHidden/>
          </w:rPr>
          <w:fldChar w:fldCharType="begin"/>
        </w:r>
        <w:r w:rsidR="007A5CE8" w:rsidRPr="007A5CE8">
          <w:rPr>
            <w:noProof/>
            <w:webHidden/>
          </w:rPr>
          <w:instrText xml:space="preserve"> PAGEREF _Toc30167338 \h </w:instrText>
        </w:r>
        <w:r w:rsidRPr="007A5CE8">
          <w:rPr>
            <w:noProof/>
            <w:webHidden/>
          </w:rPr>
        </w:r>
        <w:r w:rsidRPr="007A5CE8">
          <w:rPr>
            <w:noProof/>
            <w:webHidden/>
          </w:rPr>
          <w:fldChar w:fldCharType="separate"/>
        </w:r>
        <w:r w:rsidR="0015277D">
          <w:rPr>
            <w:noProof/>
            <w:webHidden/>
          </w:rPr>
          <w:t>7</w:t>
        </w:r>
        <w:r w:rsidRPr="007A5CE8">
          <w:rPr>
            <w:noProof/>
            <w:webHidden/>
          </w:rPr>
          <w:fldChar w:fldCharType="end"/>
        </w:r>
      </w:hyperlink>
    </w:p>
    <w:p w:rsidR="007A5CE8" w:rsidRPr="007A5CE8" w:rsidRDefault="00EF08EA" w:rsidP="007A5CE8">
      <w:pPr>
        <w:pStyle w:val="T1"/>
        <w:rPr>
          <w:rFonts w:asciiTheme="minorHAnsi" w:eastAsiaTheme="minorEastAsia" w:hAnsiTheme="minorHAnsi" w:cstheme="minorBidi"/>
          <w:bCs/>
          <w:noProof/>
          <w:sz w:val="20"/>
          <w:szCs w:val="20"/>
        </w:rPr>
      </w:pPr>
      <w:hyperlink w:anchor="_Toc30167339" w:history="1">
        <w:r w:rsidR="007A5CE8" w:rsidRPr="007A5CE8">
          <w:rPr>
            <w:rStyle w:val="Kpr"/>
            <w:rFonts w:eastAsia="SimSun"/>
            <w:noProof/>
            <w:sz w:val="20"/>
            <w:szCs w:val="20"/>
          </w:rPr>
          <w:t>Mezun ve Ortaöğretime Yerleşen Öğrenci Sayıları</w:t>
        </w:r>
        <w:r w:rsidR="007A5CE8" w:rsidRPr="007A5CE8">
          <w:rPr>
            <w:noProof/>
            <w:webHidden/>
            <w:sz w:val="20"/>
            <w:szCs w:val="20"/>
          </w:rPr>
          <w:tab/>
        </w:r>
        <w:r w:rsidRPr="007A5CE8">
          <w:rPr>
            <w:noProof/>
            <w:webHidden/>
            <w:sz w:val="20"/>
            <w:szCs w:val="20"/>
          </w:rPr>
          <w:fldChar w:fldCharType="begin"/>
        </w:r>
        <w:r w:rsidR="007A5CE8" w:rsidRPr="007A5CE8">
          <w:rPr>
            <w:noProof/>
            <w:webHidden/>
            <w:sz w:val="20"/>
            <w:szCs w:val="20"/>
          </w:rPr>
          <w:instrText xml:space="preserve"> PAGEREF _Toc30167339 \h </w:instrText>
        </w:r>
        <w:r w:rsidRPr="007A5CE8">
          <w:rPr>
            <w:noProof/>
            <w:webHidden/>
            <w:sz w:val="20"/>
            <w:szCs w:val="20"/>
          </w:rPr>
        </w:r>
        <w:r w:rsidRPr="007A5CE8">
          <w:rPr>
            <w:noProof/>
            <w:webHidden/>
            <w:sz w:val="20"/>
            <w:szCs w:val="20"/>
          </w:rPr>
          <w:fldChar w:fldCharType="separate"/>
        </w:r>
        <w:r w:rsidR="0015277D">
          <w:rPr>
            <w:noProof/>
            <w:webHidden/>
            <w:sz w:val="20"/>
            <w:szCs w:val="20"/>
          </w:rPr>
          <w:t>8</w:t>
        </w:r>
        <w:r w:rsidRPr="007A5CE8">
          <w:rPr>
            <w:noProof/>
            <w:webHidden/>
            <w:sz w:val="20"/>
            <w:szCs w:val="20"/>
          </w:rPr>
          <w:fldChar w:fldCharType="end"/>
        </w:r>
      </w:hyperlink>
    </w:p>
    <w:p w:rsidR="007A5CE8" w:rsidRPr="007A5CE8" w:rsidRDefault="00EF08EA" w:rsidP="007A5CE8">
      <w:pPr>
        <w:pStyle w:val="T1"/>
        <w:rPr>
          <w:rFonts w:asciiTheme="minorHAnsi" w:eastAsiaTheme="minorEastAsia" w:hAnsiTheme="minorHAnsi" w:cstheme="minorBidi"/>
          <w:bCs/>
          <w:noProof/>
          <w:sz w:val="20"/>
          <w:szCs w:val="20"/>
        </w:rPr>
      </w:pPr>
      <w:hyperlink w:anchor="_Toc30167340" w:history="1">
        <w:r w:rsidR="007A5CE8" w:rsidRPr="007A5CE8">
          <w:rPr>
            <w:rStyle w:val="Kpr"/>
            <w:rFonts w:eastAsia="SimSun"/>
            <w:noProof/>
            <w:sz w:val="20"/>
            <w:szCs w:val="20"/>
          </w:rPr>
          <w:t>Ortaöğretime Yerleştirme Sınav Puanı Ortalaması</w:t>
        </w:r>
        <w:r w:rsidR="007A5CE8" w:rsidRPr="007A5CE8">
          <w:rPr>
            <w:noProof/>
            <w:webHidden/>
            <w:sz w:val="20"/>
            <w:szCs w:val="20"/>
          </w:rPr>
          <w:tab/>
        </w:r>
        <w:r w:rsidRPr="007A5CE8">
          <w:rPr>
            <w:noProof/>
            <w:webHidden/>
            <w:sz w:val="20"/>
            <w:szCs w:val="20"/>
          </w:rPr>
          <w:fldChar w:fldCharType="begin"/>
        </w:r>
        <w:r w:rsidR="007A5CE8" w:rsidRPr="007A5CE8">
          <w:rPr>
            <w:noProof/>
            <w:webHidden/>
            <w:sz w:val="20"/>
            <w:szCs w:val="20"/>
          </w:rPr>
          <w:instrText xml:space="preserve"> PAGEREF _Toc30167340 \h </w:instrText>
        </w:r>
        <w:r w:rsidRPr="007A5CE8">
          <w:rPr>
            <w:noProof/>
            <w:webHidden/>
            <w:sz w:val="20"/>
            <w:szCs w:val="20"/>
          </w:rPr>
        </w:r>
        <w:r w:rsidRPr="007A5CE8">
          <w:rPr>
            <w:noProof/>
            <w:webHidden/>
            <w:sz w:val="20"/>
            <w:szCs w:val="20"/>
          </w:rPr>
          <w:fldChar w:fldCharType="separate"/>
        </w:r>
        <w:r w:rsidR="0015277D">
          <w:rPr>
            <w:noProof/>
            <w:webHidden/>
            <w:sz w:val="20"/>
            <w:szCs w:val="20"/>
          </w:rPr>
          <w:t>8</w:t>
        </w:r>
        <w:r w:rsidRPr="007A5CE8">
          <w:rPr>
            <w:noProof/>
            <w:webHidden/>
            <w:sz w:val="20"/>
            <w:szCs w:val="20"/>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41" w:history="1">
        <w:r w:rsidR="007A5CE8" w:rsidRPr="007A5CE8">
          <w:rPr>
            <w:rStyle w:val="Kpr"/>
            <w:rFonts w:ascii="Times New Roman" w:eastAsia="SimSun" w:hAnsi="Times New Roman"/>
            <w:noProof/>
          </w:rPr>
          <w:t>Okulun Mevcut Durumu: Temel İstatistikler</w:t>
        </w:r>
        <w:r w:rsidR="007A5CE8" w:rsidRPr="007A5CE8">
          <w:rPr>
            <w:noProof/>
            <w:webHidden/>
          </w:rPr>
          <w:tab/>
        </w:r>
        <w:r w:rsidRPr="007A5CE8">
          <w:rPr>
            <w:noProof/>
            <w:webHidden/>
          </w:rPr>
          <w:fldChar w:fldCharType="begin"/>
        </w:r>
        <w:r w:rsidR="007A5CE8" w:rsidRPr="007A5CE8">
          <w:rPr>
            <w:noProof/>
            <w:webHidden/>
          </w:rPr>
          <w:instrText xml:space="preserve"> PAGEREF _Toc30167341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42" w:history="1">
        <w:r w:rsidR="007A5CE8" w:rsidRPr="007A5CE8">
          <w:rPr>
            <w:rStyle w:val="Kpr"/>
            <w:rFonts w:ascii="Times New Roman" w:eastAsia="SimSun" w:hAnsi="Times New Roman"/>
            <w:noProof/>
            <w:w w:val="90"/>
          </w:rPr>
          <w:t xml:space="preserve">Okulumuz öğrencilerine yapmış olduğumuz anketler sonucunda; okulumuzun </w:t>
        </w:r>
        <w:r w:rsidR="007A5CE8" w:rsidRPr="007A5CE8">
          <w:rPr>
            <w:rStyle w:val="Kpr"/>
            <w:rFonts w:ascii="Times New Roman" w:eastAsia="SimSun" w:hAnsi="Times New Roman"/>
            <w:noProof/>
          </w:rPr>
          <w:t>olumsuz (başarısız) yönleri;</w:t>
        </w:r>
        <w:r w:rsidR="007A5CE8" w:rsidRPr="007A5CE8">
          <w:rPr>
            <w:noProof/>
            <w:webHidden/>
          </w:rPr>
          <w:tab/>
        </w:r>
        <w:r w:rsidRPr="007A5CE8">
          <w:rPr>
            <w:noProof/>
            <w:webHidden/>
          </w:rPr>
          <w:fldChar w:fldCharType="begin"/>
        </w:r>
        <w:r w:rsidR="007A5CE8" w:rsidRPr="007A5CE8">
          <w:rPr>
            <w:noProof/>
            <w:webHidden/>
          </w:rPr>
          <w:instrText xml:space="preserve"> PAGEREF _Toc30167342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43" w:history="1">
        <w:r w:rsidR="007A5CE8" w:rsidRPr="007A5CE8">
          <w:rPr>
            <w:rStyle w:val="Kpr"/>
            <w:rFonts w:ascii="Times New Roman" w:eastAsia="SimSun" w:hAnsi="Times New Roman"/>
            <w:noProof/>
          </w:rPr>
          <w:t>GZFT (Güçlü, Zayıf, Fırsat, Tehdit) Analizi</w:t>
        </w:r>
        <w:r w:rsidR="007A5CE8" w:rsidRPr="007A5CE8">
          <w:rPr>
            <w:noProof/>
            <w:webHidden/>
          </w:rPr>
          <w:tab/>
        </w:r>
        <w:r w:rsidRPr="007A5CE8">
          <w:rPr>
            <w:noProof/>
            <w:webHidden/>
          </w:rPr>
          <w:fldChar w:fldCharType="begin"/>
        </w:r>
        <w:r w:rsidR="007A5CE8" w:rsidRPr="007A5CE8">
          <w:rPr>
            <w:noProof/>
            <w:webHidden/>
          </w:rPr>
          <w:instrText xml:space="preserve"> PAGEREF _Toc30167343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44" w:history="1">
        <w:r w:rsidR="007A5CE8" w:rsidRPr="007A5CE8">
          <w:rPr>
            <w:rStyle w:val="Kpr"/>
            <w:rFonts w:ascii="Times New Roman" w:eastAsia="SimSun" w:hAnsi="Times New Roman"/>
            <w:noProof/>
          </w:rPr>
          <w:t>Gelişim ve Sorun Alanları</w:t>
        </w:r>
        <w:r w:rsidR="007A5CE8" w:rsidRPr="007A5CE8">
          <w:rPr>
            <w:noProof/>
            <w:webHidden/>
          </w:rPr>
          <w:tab/>
        </w:r>
        <w:r w:rsidRPr="007A5CE8">
          <w:rPr>
            <w:noProof/>
            <w:webHidden/>
          </w:rPr>
          <w:fldChar w:fldCharType="begin"/>
        </w:r>
        <w:r w:rsidR="007A5CE8" w:rsidRPr="007A5CE8">
          <w:rPr>
            <w:noProof/>
            <w:webHidden/>
          </w:rPr>
          <w:instrText xml:space="preserve"> PAGEREF _Toc30167344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rsidP="007A5CE8">
      <w:pPr>
        <w:pStyle w:val="T1"/>
        <w:rPr>
          <w:rFonts w:asciiTheme="minorHAnsi" w:eastAsiaTheme="minorEastAsia" w:hAnsiTheme="minorHAnsi" w:cstheme="minorBidi"/>
          <w:bCs/>
          <w:noProof/>
          <w:sz w:val="20"/>
          <w:szCs w:val="20"/>
        </w:rPr>
      </w:pPr>
      <w:hyperlink w:anchor="_Toc30167345" w:history="1">
        <w:r w:rsidR="007A5CE8" w:rsidRPr="007A5CE8">
          <w:rPr>
            <w:rStyle w:val="Kpr"/>
            <w:rFonts w:eastAsia="SimSun"/>
            <w:noProof/>
            <w:sz w:val="20"/>
            <w:szCs w:val="20"/>
          </w:rPr>
          <w:t>BÖLÜM III: MİSYON, VİZYON VE TEMEL DEĞERLER</w:t>
        </w:r>
        <w:r w:rsidR="007A5CE8" w:rsidRPr="007A5CE8">
          <w:rPr>
            <w:noProof/>
            <w:webHidden/>
            <w:sz w:val="20"/>
            <w:szCs w:val="20"/>
          </w:rPr>
          <w:tab/>
        </w:r>
        <w:r w:rsidRPr="007A5CE8">
          <w:rPr>
            <w:noProof/>
            <w:webHidden/>
            <w:sz w:val="20"/>
            <w:szCs w:val="20"/>
          </w:rPr>
          <w:fldChar w:fldCharType="begin"/>
        </w:r>
        <w:r w:rsidR="007A5CE8" w:rsidRPr="007A5CE8">
          <w:rPr>
            <w:noProof/>
            <w:webHidden/>
            <w:sz w:val="20"/>
            <w:szCs w:val="20"/>
          </w:rPr>
          <w:instrText xml:space="preserve"> PAGEREF _Toc30167345 \h </w:instrText>
        </w:r>
        <w:r w:rsidRPr="007A5CE8">
          <w:rPr>
            <w:noProof/>
            <w:webHidden/>
            <w:sz w:val="20"/>
            <w:szCs w:val="20"/>
          </w:rPr>
        </w:r>
        <w:r w:rsidRPr="007A5CE8">
          <w:rPr>
            <w:noProof/>
            <w:webHidden/>
            <w:sz w:val="20"/>
            <w:szCs w:val="20"/>
          </w:rPr>
          <w:fldChar w:fldCharType="separate"/>
        </w:r>
        <w:r w:rsidR="0015277D">
          <w:rPr>
            <w:noProof/>
            <w:webHidden/>
            <w:sz w:val="20"/>
            <w:szCs w:val="20"/>
          </w:rPr>
          <w:t>10</w:t>
        </w:r>
        <w:r w:rsidRPr="007A5CE8">
          <w:rPr>
            <w:noProof/>
            <w:webHidden/>
            <w:sz w:val="20"/>
            <w:szCs w:val="20"/>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46" w:history="1">
        <w:r w:rsidR="007A5CE8" w:rsidRPr="007A5CE8">
          <w:rPr>
            <w:rStyle w:val="Kpr"/>
            <w:rFonts w:ascii="Times New Roman" w:eastAsia="SimSun" w:hAnsi="Times New Roman"/>
            <w:noProof/>
          </w:rPr>
          <w:t>MİSYONUMUZ</w:t>
        </w:r>
        <w:r w:rsidR="007A5CE8" w:rsidRPr="007A5CE8">
          <w:rPr>
            <w:noProof/>
            <w:webHidden/>
          </w:rPr>
          <w:tab/>
        </w:r>
        <w:r w:rsidRPr="007A5CE8">
          <w:rPr>
            <w:noProof/>
            <w:webHidden/>
          </w:rPr>
          <w:fldChar w:fldCharType="begin"/>
        </w:r>
        <w:r w:rsidR="007A5CE8" w:rsidRPr="007A5CE8">
          <w:rPr>
            <w:noProof/>
            <w:webHidden/>
          </w:rPr>
          <w:instrText xml:space="preserve"> PAGEREF _Toc30167346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47" w:history="1">
        <w:r w:rsidR="007A5CE8" w:rsidRPr="007A5CE8">
          <w:rPr>
            <w:rStyle w:val="Kpr"/>
            <w:rFonts w:ascii="Times New Roman" w:eastAsia="SimSun" w:hAnsi="Times New Roman"/>
            <w:noProof/>
          </w:rPr>
          <w:t>Öğrencilerin bireysel farklılıklarını göz önüne alarak milli değerlerine, ulusal ve uluslar arası kitlelere aktaran, cumhuriyet değerlerine sahip çıkan, dürüstlüğü, barışı, onuru kendine Kılavuz yapan, bir üst eğitim kademelerine hazır iyi insanlar yetiştirmek.</w:t>
        </w:r>
        <w:r w:rsidR="007A5CE8" w:rsidRPr="007A5CE8">
          <w:rPr>
            <w:noProof/>
            <w:webHidden/>
          </w:rPr>
          <w:tab/>
        </w:r>
        <w:r w:rsidRPr="007A5CE8">
          <w:rPr>
            <w:noProof/>
            <w:webHidden/>
          </w:rPr>
          <w:fldChar w:fldCharType="begin"/>
        </w:r>
        <w:r w:rsidR="007A5CE8" w:rsidRPr="007A5CE8">
          <w:rPr>
            <w:noProof/>
            <w:webHidden/>
          </w:rPr>
          <w:instrText xml:space="preserve"> PAGEREF _Toc30167347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48" w:history="1">
        <w:r w:rsidR="007A5CE8" w:rsidRPr="007A5CE8">
          <w:rPr>
            <w:rStyle w:val="Kpr"/>
            <w:rFonts w:ascii="Times New Roman" w:eastAsia="SimSun" w:hAnsi="Times New Roman"/>
            <w:noProof/>
          </w:rPr>
          <w:t>VİZYONUMUZ</w:t>
        </w:r>
        <w:r w:rsidR="007A5CE8" w:rsidRPr="007A5CE8">
          <w:rPr>
            <w:noProof/>
            <w:webHidden/>
          </w:rPr>
          <w:tab/>
        </w:r>
        <w:r w:rsidRPr="007A5CE8">
          <w:rPr>
            <w:noProof/>
            <w:webHidden/>
          </w:rPr>
          <w:fldChar w:fldCharType="begin"/>
        </w:r>
        <w:r w:rsidR="007A5CE8" w:rsidRPr="007A5CE8">
          <w:rPr>
            <w:noProof/>
            <w:webHidden/>
          </w:rPr>
          <w:instrText xml:space="preserve"> PAGEREF _Toc30167348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49" w:history="1">
        <w:r w:rsidR="007A5CE8" w:rsidRPr="007A5CE8">
          <w:rPr>
            <w:rStyle w:val="Kpr"/>
            <w:rFonts w:ascii="Times New Roman" w:eastAsia="SimSun" w:hAnsi="Times New Roman"/>
            <w:noProof/>
          </w:rPr>
          <w:t>TEMEL DEĞERLERİMİZ</w:t>
        </w:r>
        <w:r w:rsidR="007A5CE8" w:rsidRPr="007A5CE8">
          <w:rPr>
            <w:noProof/>
            <w:webHidden/>
          </w:rPr>
          <w:tab/>
        </w:r>
        <w:r w:rsidRPr="007A5CE8">
          <w:rPr>
            <w:noProof/>
            <w:webHidden/>
          </w:rPr>
          <w:fldChar w:fldCharType="begin"/>
        </w:r>
        <w:r w:rsidR="007A5CE8" w:rsidRPr="007A5CE8">
          <w:rPr>
            <w:noProof/>
            <w:webHidden/>
          </w:rPr>
          <w:instrText xml:space="preserve"> PAGEREF _Toc30167349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rsidP="007A5CE8">
      <w:pPr>
        <w:pStyle w:val="T1"/>
        <w:rPr>
          <w:rFonts w:asciiTheme="minorHAnsi" w:eastAsiaTheme="minorEastAsia" w:hAnsiTheme="minorHAnsi" w:cstheme="minorBidi"/>
          <w:bCs/>
          <w:noProof/>
          <w:sz w:val="20"/>
          <w:szCs w:val="20"/>
        </w:rPr>
      </w:pPr>
      <w:hyperlink w:anchor="_Toc30167350" w:history="1">
        <w:r w:rsidR="007A5CE8" w:rsidRPr="007A5CE8">
          <w:rPr>
            <w:rStyle w:val="Kpr"/>
            <w:rFonts w:eastAsia="SimSun"/>
            <w:noProof/>
            <w:sz w:val="20"/>
            <w:szCs w:val="20"/>
          </w:rPr>
          <w:t>BÖLÜM IV: AMAÇ, HEDEF VE EYLEMLER</w:t>
        </w:r>
        <w:r w:rsidR="007A5CE8" w:rsidRPr="007A5CE8">
          <w:rPr>
            <w:noProof/>
            <w:webHidden/>
            <w:sz w:val="20"/>
            <w:szCs w:val="20"/>
          </w:rPr>
          <w:tab/>
        </w:r>
        <w:r w:rsidRPr="007A5CE8">
          <w:rPr>
            <w:noProof/>
            <w:webHidden/>
            <w:sz w:val="20"/>
            <w:szCs w:val="20"/>
          </w:rPr>
          <w:fldChar w:fldCharType="begin"/>
        </w:r>
        <w:r w:rsidR="007A5CE8" w:rsidRPr="007A5CE8">
          <w:rPr>
            <w:noProof/>
            <w:webHidden/>
            <w:sz w:val="20"/>
            <w:szCs w:val="20"/>
          </w:rPr>
          <w:instrText xml:space="preserve"> PAGEREF _Toc30167350 \h </w:instrText>
        </w:r>
        <w:r w:rsidRPr="007A5CE8">
          <w:rPr>
            <w:noProof/>
            <w:webHidden/>
            <w:sz w:val="20"/>
            <w:szCs w:val="20"/>
          </w:rPr>
        </w:r>
        <w:r w:rsidRPr="007A5CE8">
          <w:rPr>
            <w:noProof/>
            <w:webHidden/>
            <w:sz w:val="20"/>
            <w:szCs w:val="20"/>
          </w:rPr>
          <w:fldChar w:fldCharType="separate"/>
        </w:r>
        <w:r w:rsidR="0015277D">
          <w:rPr>
            <w:noProof/>
            <w:webHidden/>
            <w:sz w:val="20"/>
            <w:szCs w:val="20"/>
          </w:rPr>
          <w:t>10</w:t>
        </w:r>
        <w:r w:rsidRPr="007A5CE8">
          <w:rPr>
            <w:noProof/>
            <w:webHidden/>
            <w:sz w:val="20"/>
            <w:szCs w:val="20"/>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51" w:history="1">
        <w:r w:rsidR="007A5CE8" w:rsidRPr="007A5CE8">
          <w:rPr>
            <w:rStyle w:val="Kpr"/>
            <w:rFonts w:ascii="Times New Roman" w:eastAsia="SimSun" w:hAnsi="Times New Roman"/>
            <w:noProof/>
          </w:rPr>
          <w:t>TEMA I: EĞİTİM VE ÖĞRETİME ERİŞİM</w:t>
        </w:r>
        <w:r w:rsidR="007A5CE8" w:rsidRPr="007A5CE8">
          <w:rPr>
            <w:noProof/>
            <w:webHidden/>
          </w:rPr>
          <w:tab/>
        </w:r>
        <w:r w:rsidRPr="007A5CE8">
          <w:rPr>
            <w:noProof/>
            <w:webHidden/>
          </w:rPr>
          <w:fldChar w:fldCharType="begin"/>
        </w:r>
        <w:r w:rsidR="007A5CE8" w:rsidRPr="007A5CE8">
          <w:rPr>
            <w:noProof/>
            <w:webHidden/>
          </w:rPr>
          <w:instrText xml:space="preserve"> PAGEREF _Toc30167351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52" w:history="1">
        <w:r w:rsidR="007A5CE8" w:rsidRPr="007A5CE8">
          <w:rPr>
            <w:rStyle w:val="Kpr"/>
            <w:rFonts w:ascii="Times New Roman" w:eastAsia="SimSun" w:hAnsi="Times New Roman"/>
            <w:noProof/>
          </w:rPr>
          <w:t>TEMA II: EĞİTİM VE ÖĞRETİMDE KALİTENİN ARTIRILMASI</w:t>
        </w:r>
        <w:r w:rsidR="007A5CE8" w:rsidRPr="007A5CE8">
          <w:rPr>
            <w:noProof/>
            <w:webHidden/>
          </w:rPr>
          <w:tab/>
        </w:r>
        <w:r w:rsidRPr="007A5CE8">
          <w:rPr>
            <w:noProof/>
            <w:webHidden/>
          </w:rPr>
          <w:fldChar w:fldCharType="begin"/>
        </w:r>
        <w:r w:rsidR="007A5CE8" w:rsidRPr="007A5CE8">
          <w:rPr>
            <w:noProof/>
            <w:webHidden/>
          </w:rPr>
          <w:instrText xml:space="preserve"> PAGEREF _Toc30167352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pPr>
        <w:pStyle w:val="T2"/>
        <w:tabs>
          <w:tab w:val="right" w:leader="dot" w:pos="13994"/>
        </w:tabs>
        <w:rPr>
          <w:rFonts w:asciiTheme="minorHAnsi" w:eastAsiaTheme="minorEastAsia" w:hAnsiTheme="minorHAnsi" w:cstheme="minorBidi"/>
          <w:smallCaps w:val="0"/>
          <w:noProof/>
        </w:rPr>
      </w:pPr>
      <w:hyperlink w:anchor="_Toc30167353" w:history="1">
        <w:r w:rsidR="007A5CE8" w:rsidRPr="007A5CE8">
          <w:rPr>
            <w:rStyle w:val="Kpr"/>
            <w:rFonts w:ascii="Times New Roman" w:eastAsia="SimSun" w:hAnsi="Times New Roman"/>
            <w:noProof/>
          </w:rPr>
          <w:t>TEMA III: KURUMSAL KAPASİTE</w:t>
        </w:r>
        <w:r w:rsidR="007A5CE8" w:rsidRPr="007A5CE8">
          <w:rPr>
            <w:noProof/>
            <w:webHidden/>
          </w:rPr>
          <w:tab/>
        </w:r>
        <w:r w:rsidRPr="007A5CE8">
          <w:rPr>
            <w:noProof/>
            <w:webHidden/>
          </w:rPr>
          <w:fldChar w:fldCharType="begin"/>
        </w:r>
        <w:r w:rsidR="007A5CE8" w:rsidRPr="007A5CE8">
          <w:rPr>
            <w:noProof/>
            <w:webHidden/>
          </w:rPr>
          <w:instrText xml:space="preserve"> PAGEREF _Toc30167353 \h </w:instrText>
        </w:r>
        <w:r w:rsidRPr="007A5CE8">
          <w:rPr>
            <w:noProof/>
            <w:webHidden/>
          </w:rPr>
        </w:r>
        <w:r w:rsidRPr="007A5CE8">
          <w:rPr>
            <w:noProof/>
            <w:webHidden/>
          </w:rPr>
          <w:fldChar w:fldCharType="separate"/>
        </w:r>
        <w:r w:rsidR="0015277D">
          <w:rPr>
            <w:noProof/>
            <w:webHidden/>
          </w:rPr>
          <w:t>10</w:t>
        </w:r>
        <w:r w:rsidRPr="007A5CE8">
          <w:rPr>
            <w:noProof/>
            <w:webHidden/>
          </w:rPr>
          <w:fldChar w:fldCharType="end"/>
        </w:r>
      </w:hyperlink>
    </w:p>
    <w:p w:rsidR="007A5CE8" w:rsidRPr="007A5CE8" w:rsidRDefault="00EF08EA" w:rsidP="007A5CE8">
      <w:pPr>
        <w:pStyle w:val="T1"/>
        <w:rPr>
          <w:rFonts w:asciiTheme="minorHAnsi" w:eastAsiaTheme="minorEastAsia" w:hAnsiTheme="minorHAnsi" w:cstheme="minorBidi"/>
          <w:bCs/>
          <w:noProof/>
          <w:sz w:val="20"/>
          <w:szCs w:val="20"/>
        </w:rPr>
      </w:pPr>
      <w:hyperlink w:anchor="_Toc30167354" w:history="1">
        <w:r w:rsidR="007A5CE8" w:rsidRPr="007A5CE8">
          <w:rPr>
            <w:rStyle w:val="Kpr"/>
            <w:rFonts w:eastAsia="SimSun"/>
            <w:noProof/>
            <w:sz w:val="20"/>
            <w:szCs w:val="20"/>
          </w:rPr>
          <w:t>V. BÖLÜM: MALİYETLENDİRME</w:t>
        </w:r>
        <w:r w:rsidR="007A5CE8" w:rsidRPr="007A5CE8">
          <w:rPr>
            <w:noProof/>
            <w:webHidden/>
            <w:sz w:val="20"/>
            <w:szCs w:val="20"/>
          </w:rPr>
          <w:tab/>
        </w:r>
        <w:r w:rsidRPr="007A5CE8">
          <w:rPr>
            <w:noProof/>
            <w:webHidden/>
            <w:sz w:val="20"/>
            <w:szCs w:val="20"/>
          </w:rPr>
          <w:fldChar w:fldCharType="begin"/>
        </w:r>
        <w:r w:rsidR="007A5CE8" w:rsidRPr="007A5CE8">
          <w:rPr>
            <w:noProof/>
            <w:webHidden/>
            <w:sz w:val="20"/>
            <w:szCs w:val="20"/>
          </w:rPr>
          <w:instrText xml:space="preserve"> PAGEREF _Toc30167354 \h </w:instrText>
        </w:r>
        <w:r w:rsidRPr="007A5CE8">
          <w:rPr>
            <w:noProof/>
            <w:webHidden/>
            <w:sz w:val="20"/>
            <w:szCs w:val="20"/>
          </w:rPr>
        </w:r>
        <w:r w:rsidRPr="007A5CE8">
          <w:rPr>
            <w:noProof/>
            <w:webHidden/>
            <w:sz w:val="20"/>
            <w:szCs w:val="20"/>
          </w:rPr>
          <w:fldChar w:fldCharType="separate"/>
        </w:r>
        <w:r w:rsidR="0015277D">
          <w:rPr>
            <w:noProof/>
            <w:webHidden/>
            <w:sz w:val="20"/>
            <w:szCs w:val="20"/>
          </w:rPr>
          <w:t>10</w:t>
        </w:r>
        <w:r w:rsidRPr="007A5CE8">
          <w:rPr>
            <w:noProof/>
            <w:webHidden/>
            <w:sz w:val="20"/>
            <w:szCs w:val="20"/>
          </w:rPr>
          <w:fldChar w:fldCharType="end"/>
        </w:r>
      </w:hyperlink>
    </w:p>
    <w:p w:rsidR="007A5CE8" w:rsidRPr="007A5CE8" w:rsidRDefault="00EF08EA" w:rsidP="007A5CE8">
      <w:pPr>
        <w:pStyle w:val="T1"/>
        <w:rPr>
          <w:rFonts w:asciiTheme="minorHAnsi" w:eastAsiaTheme="minorEastAsia" w:hAnsiTheme="minorHAnsi" w:cstheme="minorBidi"/>
          <w:bCs/>
          <w:noProof/>
          <w:sz w:val="20"/>
          <w:szCs w:val="20"/>
        </w:rPr>
      </w:pPr>
      <w:hyperlink w:anchor="_Toc30167355" w:history="1">
        <w:r w:rsidR="007A5CE8" w:rsidRPr="007A5CE8">
          <w:rPr>
            <w:rStyle w:val="Kpr"/>
            <w:rFonts w:eastAsia="SimSun"/>
            <w:noProof/>
            <w:sz w:val="20"/>
            <w:szCs w:val="20"/>
          </w:rPr>
          <w:t>VI. BÖLÜM: İZLEME VE DEĞERLENDİRME</w:t>
        </w:r>
        <w:r w:rsidR="007A5CE8" w:rsidRPr="007A5CE8">
          <w:rPr>
            <w:noProof/>
            <w:webHidden/>
            <w:sz w:val="20"/>
            <w:szCs w:val="20"/>
          </w:rPr>
          <w:tab/>
        </w:r>
        <w:r w:rsidRPr="007A5CE8">
          <w:rPr>
            <w:noProof/>
            <w:webHidden/>
            <w:sz w:val="20"/>
            <w:szCs w:val="20"/>
          </w:rPr>
          <w:fldChar w:fldCharType="begin"/>
        </w:r>
        <w:r w:rsidR="007A5CE8" w:rsidRPr="007A5CE8">
          <w:rPr>
            <w:noProof/>
            <w:webHidden/>
            <w:sz w:val="20"/>
            <w:szCs w:val="20"/>
          </w:rPr>
          <w:instrText xml:space="preserve"> PAGEREF _Toc30167355 \h </w:instrText>
        </w:r>
        <w:r w:rsidRPr="007A5CE8">
          <w:rPr>
            <w:noProof/>
            <w:webHidden/>
            <w:sz w:val="20"/>
            <w:szCs w:val="20"/>
          </w:rPr>
        </w:r>
        <w:r w:rsidRPr="007A5CE8">
          <w:rPr>
            <w:noProof/>
            <w:webHidden/>
            <w:sz w:val="20"/>
            <w:szCs w:val="20"/>
          </w:rPr>
          <w:fldChar w:fldCharType="separate"/>
        </w:r>
        <w:r w:rsidR="0015277D">
          <w:rPr>
            <w:noProof/>
            <w:webHidden/>
            <w:sz w:val="20"/>
            <w:szCs w:val="20"/>
          </w:rPr>
          <w:t>10</w:t>
        </w:r>
        <w:r w:rsidRPr="007A5CE8">
          <w:rPr>
            <w:noProof/>
            <w:webHidden/>
            <w:sz w:val="20"/>
            <w:szCs w:val="20"/>
          </w:rPr>
          <w:fldChar w:fldCharType="end"/>
        </w:r>
      </w:hyperlink>
    </w:p>
    <w:p w:rsidR="0096220A" w:rsidRPr="007A5CE8" w:rsidRDefault="00EF08EA" w:rsidP="00D54CF8">
      <w:pPr>
        <w:rPr>
          <w:rFonts w:ascii="Times New Roman" w:eastAsia="Adobe Garamond Pro Bold" w:hAnsi="Times New Roman"/>
          <w:b/>
          <w:bCs/>
          <w:spacing w:val="-4"/>
          <w:szCs w:val="24"/>
        </w:rPr>
        <w:sectPr w:rsidR="0096220A" w:rsidRPr="007A5CE8"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r w:rsidRPr="007A5CE8">
        <w:rPr>
          <w:rFonts w:ascii="Times New Roman" w:hAnsi="Times New Roman"/>
          <w:b/>
          <w:bCs/>
          <w:iCs/>
          <w:sz w:val="20"/>
          <w:szCs w:val="20"/>
        </w:rPr>
        <w:fldChar w:fldCharType="end"/>
      </w:r>
    </w:p>
    <w:p w:rsidR="00BB57AE" w:rsidRPr="007A5CE8" w:rsidRDefault="00DD554F" w:rsidP="009D0891">
      <w:pPr>
        <w:pStyle w:val="Balk1"/>
        <w:spacing w:before="320" w:after="80"/>
        <w:jc w:val="center"/>
        <w:rPr>
          <w:rFonts w:ascii="Times New Roman" w:hAnsi="Times New Roman"/>
          <w:sz w:val="24"/>
          <w:szCs w:val="24"/>
          <w:u w:val="single"/>
        </w:rPr>
      </w:pPr>
      <w:bookmarkStart w:id="0" w:name="_Toc416085123"/>
      <w:bookmarkStart w:id="1" w:name="_Toc529519443"/>
      <w:bookmarkStart w:id="2" w:name="_Toc30167333"/>
      <w:r w:rsidRPr="007A5CE8">
        <w:rPr>
          <w:rFonts w:ascii="Times New Roman" w:hAnsi="Times New Roman"/>
          <w:sz w:val="24"/>
          <w:szCs w:val="24"/>
          <w:u w:val="single"/>
        </w:rPr>
        <w:lastRenderedPageBreak/>
        <w:t>BÖLÜM I</w:t>
      </w:r>
      <w:bookmarkStart w:id="3" w:name="_Toc416085124"/>
      <w:bookmarkStart w:id="4" w:name="_Toc529519444"/>
      <w:bookmarkEnd w:id="0"/>
      <w:bookmarkEnd w:id="1"/>
      <w:r w:rsidR="00A47F2F" w:rsidRPr="007A5CE8">
        <w:rPr>
          <w:rFonts w:ascii="Times New Roman" w:hAnsi="Times New Roman"/>
          <w:sz w:val="24"/>
          <w:szCs w:val="24"/>
          <w:u w:val="single"/>
        </w:rPr>
        <w:t xml:space="preserve">: </w:t>
      </w:r>
      <w:r w:rsidR="00BB57AE" w:rsidRPr="007A5CE8">
        <w:rPr>
          <w:rFonts w:ascii="Times New Roman" w:hAnsi="Times New Roman"/>
          <w:sz w:val="24"/>
          <w:szCs w:val="24"/>
          <w:u w:val="single"/>
        </w:rPr>
        <w:t>G</w:t>
      </w:r>
      <w:r w:rsidR="008D4E73" w:rsidRPr="007A5CE8">
        <w:rPr>
          <w:rFonts w:ascii="Times New Roman" w:hAnsi="Times New Roman"/>
          <w:sz w:val="24"/>
          <w:szCs w:val="24"/>
          <w:u w:val="single"/>
        </w:rPr>
        <w:t>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7F381F" w:rsidRPr="007A5CE8" w:rsidRDefault="007F381F" w:rsidP="00E22B8A">
      <w:pPr>
        <w:autoSpaceDE w:val="0"/>
        <w:autoSpaceDN w:val="0"/>
        <w:adjustRightInd w:val="0"/>
        <w:spacing w:after="0"/>
        <w:ind w:firstLine="708"/>
        <w:jc w:val="both"/>
        <w:rPr>
          <w:rFonts w:ascii="Times New Roman" w:hAnsi="Times New Roman"/>
          <w:szCs w:val="24"/>
        </w:rPr>
      </w:pPr>
      <w:r w:rsidRPr="007A5CE8">
        <w:rPr>
          <w:rFonts w:ascii="Times New Roman" w:hAnsi="Times New Roman"/>
          <w:szCs w:val="24"/>
        </w:rPr>
        <w:t>201</w:t>
      </w:r>
      <w:r w:rsidR="00007CC5" w:rsidRPr="007A5CE8">
        <w:rPr>
          <w:rFonts w:ascii="Times New Roman" w:hAnsi="Times New Roman"/>
          <w:szCs w:val="24"/>
        </w:rPr>
        <w:t>9</w:t>
      </w:r>
      <w:r w:rsidRPr="007A5CE8">
        <w:rPr>
          <w:rFonts w:ascii="Times New Roman" w:hAnsi="Times New Roman"/>
          <w:szCs w:val="24"/>
        </w:rPr>
        <w:t>-20</w:t>
      </w:r>
      <w:r w:rsidR="00007CC5" w:rsidRPr="007A5CE8">
        <w:rPr>
          <w:rFonts w:ascii="Times New Roman" w:hAnsi="Times New Roman"/>
          <w:szCs w:val="24"/>
        </w:rPr>
        <w:t>23</w:t>
      </w:r>
      <w:r w:rsidR="004962D0" w:rsidRPr="007A5CE8">
        <w:rPr>
          <w:rFonts w:ascii="Times New Roman" w:hAnsi="Times New Roman"/>
          <w:szCs w:val="24"/>
        </w:rPr>
        <w:t xml:space="preserve"> dönemi stratejik plan</w:t>
      </w:r>
      <w:r w:rsidRPr="007A5CE8">
        <w:rPr>
          <w:rFonts w:ascii="Times New Roman" w:hAnsi="Times New Roman"/>
          <w:szCs w:val="24"/>
        </w:rPr>
        <w:t xml:space="preserve"> hazırlanması süreci </w:t>
      </w:r>
      <w:r w:rsidR="008B31DB" w:rsidRPr="007A5CE8">
        <w:rPr>
          <w:rFonts w:ascii="Times New Roman" w:hAnsi="Times New Roman"/>
          <w:szCs w:val="24"/>
        </w:rPr>
        <w:t xml:space="preserve">Üst </w:t>
      </w:r>
      <w:r w:rsidRPr="007A5CE8">
        <w:rPr>
          <w:rFonts w:ascii="Times New Roman" w:hAnsi="Times New Roman"/>
          <w:szCs w:val="24"/>
        </w:rPr>
        <w:t xml:space="preserve">Kurul ve </w:t>
      </w:r>
      <w:r w:rsidR="008B31DB" w:rsidRPr="007A5CE8">
        <w:rPr>
          <w:rFonts w:ascii="Times New Roman" w:hAnsi="Times New Roman"/>
          <w:szCs w:val="24"/>
        </w:rPr>
        <w:t>Stratejik Plan E</w:t>
      </w:r>
      <w:r w:rsidRPr="007A5CE8">
        <w:rPr>
          <w:rFonts w:ascii="Times New Roman" w:hAnsi="Times New Roman"/>
          <w:szCs w:val="24"/>
        </w:rPr>
        <w:t>ki</w:t>
      </w:r>
      <w:r w:rsidR="008B31DB" w:rsidRPr="007A5CE8">
        <w:rPr>
          <w:rFonts w:ascii="Times New Roman" w:hAnsi="Times New Roman"/>
          <w:szCs w:val="24"/>
        </w:rPr>
        <w:t>bin</w:t>
      </w:r>
      <w:r w:rsidRPr="007A5CE8">
        <w:rPr>
          <w:rFonts w:ascii="Times New Roman" w:hAnsi="Times New Roman"/>
          <w:szCs w:val="24"/>
        </w:rPr>
        <w:t xml:space="preserve">in </w:t>
      </w:r>
      <w:r w:rsidR="00A47F2F" w:rsidRPr="007A5CE8">
        <w:rPr>
          <w:rFonts w:ascii="Times New Roman" w:hAnsi="Times New Roman"/>
          <w:szCs w:val="24"/>
        </w:rPr>
        <w:t>oluşturulması</w:t>
      </w:r>
      <w:r w:rsidRPr="007A5CE8">
        <w:rPr>
          <w:rFonts w:ascii="Times New Roman" w:hAnsi="Times New Roman"/>
          <w:szCs w:val="24"/>
        </w:rPr>
        <w:t xml:space="preserve"> </w:t>
      </w:r>
      <w:r w:rsidR="00A47F2F" w:rsidRPr="007A5CE8">
        <w:rPr>
          <w:rFonts w:ascii="Times New Roman" w:hAnsi="Times New Roman"/>
          <w:szCs w:val="24"/>
        </w:rPr>
        <w:t xml:space="preserve">ile başlamıştır. Ekip tarafından oluşturulan </w:t>
      </w:r>
      <w:r w:rsidR="00E30F42" w:rsidRPr="007A5CE8">
        <w:rPr>
          <w:rFonts w:ascii="Times New Roman" w:hAnsi="Times New Roman"/>
          <w:szCs w:val="24"/>
        </w:rPr>
        <w:t>çalışma</w:t>
      </w:r>
      <w:r w:rsidR="00A47F2F" w:rsidRPr="007A5CE8">
        <w:rPr>
          <w:rFonts w:ascii="Times New Roman" w:hAnsi="Times New Roman"/>
          <w:szCs w:val="24"/>
        </w:rPr>
        <w:t xml:space="preserve"> takvimi kapsamında ilk aşamada durum </w:t>
      </w:r>
      <w:r w:rsidR="004962D0" w:rsidRPr="007A5CE8">
        <w:rPr>
          <w:rFonts w:ascii="Times New Roman" w:hAnsi="Times New Roman"/>
          <w:szCs w:val="24"/>
        </w:rPr>
        <w:t>analizi çalışmaları yapılmış ve</w:t>
      </w:r>
      <w:r w:rsidR="00A47F2F" w:rsidRPr="007A5CE8">
        <w:rPr>
          <w:rFonts w:ascii="Times New Roman" w:hAnsi="Times New Roman"/>
          <w:szCs w:val="24"/>
        </w:rPr>
        <w:t xml:space="preserve"> </w:t>
      </w:r>
      <w:r w:rsidR="004962D0" w:rsidRPr="007A5CE8">
        <w:rPr>
          <w:rFonts w:ascii="Times New Roman" w:hAnsi="Times New Roman"/>
          <w:szCs w:val="24"/>
        </w:rPr>
        <w:t>d</w:t>
      </w:r>
      <w:r w:rsidR="00A47F2F" w:rsidRPr="007A5CE8">
        <w:rPr>
          <w:rFonts w:ascii="Times New Roman" w:hAnsi="Times New Roman"/>
          <w:szCs w:val="24"/>
        </w:rPr>
        <w:t>urum analizi aşamasında paydaşlarımızın plan sürecine aktif katılımını sağlamak üzere paydaş anketi, toplantı ve görüşmeler yapılmıştır.</w:t>
      </w:r>
    </w:p>
    <w:p w:rsidR="00DD79B7" w:rsidRPr="007A5CE8" w:rsidRDefault="000D113D" w:rsidP="00E22B8A">
      <w:pPr>
        <w:autoSpaceDE w:val="0"/>
        <w:autoSpaceDN w:val="0"/>
        <w:adjustRightInd w:val="0"/>
        <w:spacing w:after="0"/>
        <w:ind w:firstLine="708"/>
        <w:jc w:val="both"/>
        <w:rPr>
          <w:rFonts w:ascii="Times New Roman" w:hAnsi="Times New Roman"/>
          <w:szCs w:val="24"/>
        </w:rPr>
      </w:pPr>
      <w:bookmarkStart w:id="9" w:name="_Toc416084871"/>
      <w:r w:rsidRPr="007A5CE8">
        <w:rPr>
          <w:rFonts w:ascii="Times New Roman" w:hAnsi="Times New Roman"/>
          <w:b/>
          <w:bCs/>
          <w:color w:val="000000"/>
          <w:szCs w:val="24"/>
        </w:rPr>
        <w:t xml:space="preserve"> </w:t>
      </w:r>
      <w:bookmarkEnd w:id="9"/>
      <w:r w:rsidR="00E22B8A" w:rsidRPr="007A5CE8">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7A5CE8" w:rsidRDefault="008D4E73" w:rsidP="008D4E73">
      <w:pPr>
        <w:rPr>
          <w:rFonts w:ascii="Times New Roman" w:hAnsi="Times New Roman"/>
          <w:szCs w:val="24"/>
        </w:rPr>
      </w:pPr>
    </w:p>
    <w:p w:rsidR="00E22B8A" w:rsidRPr="007A5CE8" w:rsidRDefault="004962D0" w:rsidP="00DD79B7">
      <w:pPr>
        <w:spacing w:after="0" w:line="240" w:lineRule="auto"/>
        <w:rPr>
          <w:rFonts w:ascii="Times New Roman" w:hAnsi="Times New Roman"/>
          <w:b/>
          <w:color w:val="000000" w:themeColor="text1"/>
          <w:szCs w:val="24"/>
        </w:rPr>
      </w:pPr>
      <w:r w:rsidRPr="007A5CE8">
        <w:rPr>
          <w:rFonts w:ascii="Times New Roman" w:hAnsi="Times New Roman"/>
          <w:b/>
          <w:color w:val="000000" w:themeColor="text1"/>
          <w:szCs w:val="24"/>
        </w:rPr>
        <w:t>STRATEJİK PLAN ÜST KURULU</w:t>
      </w:r>
    </w:p>
    <w:p w:rsidR="004962D0" w:rsidRPr="007A5CE8" w:rsidRDefault="004962D0" w:rsidP="00DD79B7">
      <w:pPr>
        <w:spacing w:after="0" w:line="240" w:lineRule="auto"/>
        <w:rPr>
          <w:rFonts w:ascii="Times New Roman" w:hAnsi="Times New Roman"/>
          <w:b/>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7A5CE8" w:rsidTr="00162B4B">
        <w:trPr>
          <w:jc w:val="center"/>
        </w:trPr>
        <w:tc>
          <w:tcPr>
            <w:tcW w:w="6912" w:type="dxa"/>
            <w:gridSpan w:val="2"/>
            <w:shd w:val="clear" w:color="auto" w:fill="0070C0"/>
          </w:tcPr>
          <w:p w:rsidR="002D155D" w:rsidRPr="007A5CE8" w:rsidRDefault="002D155D" w:rsidP="00D41148">
            <w:pPr>
              <w:spacing w:after="0" w:line="240" w:lineRule="auto"/>
              <w:rPr>
                <w:rFonts w:ascii="Times New Roman" w:hAnsi="Times New Roman"/>
                <w:b/>
                <w:color w:val="FFFFFF" w:themeColor="background1"/>
                <w:szCs w:val="24"/>
              </w:rPr>
            </w:pPr>
            <w:r w:rsidRPr="007A5CE8">
              <w:rPr>
                <w:rFonts w:ascii="Times New Roman" w:hAnsi="Times New Roman"/>
                <w:b/>
                <w:color w:val="FFFFFF" w:themeColor="background1"/>
                <w:szCs w:val="24"/>
              </w:rPr>
              <w:t>Üst Kurul Bilgileri</w:t>
            </w:r>
          </w:p>
        </w:tc>
        <w:tc>
          <w:tcPr>
            <w:tcW w:w="7230" w:type="dxa"/>
            <w:gridSpan w:val="2"/>
            <w:shd w:val="clear" w:color="auto" w:fill="0070C0"/>
          </w:tcPr>
          <w:p w:rsidR="002D155D" w:rsidRPr="007A5CE8" w:rsidRDefault="002D155D" w:rsidP="00D41148">
            <w:pPr>
              <w:spacing w:after="0" w:line="240" w:lineRule="auto"/>
              <w:rPr>
                <w:rFonts w:ascii="Times New Roman" w:hAnsi="Times New Roman"/>
                <w:b/>
                <w:color w:val="FFFFFF" w:themeColor="background1"/>
                <w:szCs w:val="24"/>
              </w:rPr>
            </w:pPr>
            <w:r w:rsidRPr="007A5CE8">
              <w:rPr>
                <w:rFonts w:ascii="Times New Roman" w:hAnsi="Times New Roman"/>
                <w:b/>
                <w:color w:val="FFFFFF" w:themeColor="background1"/>
                <w:szCs w:val="24"/>
              </w:rPr>
              <w:t>Ekip Bilgileri</w:t>
            </w:r>
          </w:p>
        </w:tc>
      </w:tr>
      <w:tr w:rsidR="00D5715B" w:rsidRPr="007A5CE8" w:rsidTr="00162B4B">
        <w:trPr>
          <w:jc w:val="center"/>
        </w:trPr>
        <w:tc>
          <w:tcPr>
            <w:tcW w:w="4713" w:type="dxa"/>
            <w:shd w:val="clear" w:color="auto" w:fill="B6DDE8" w:themeFill="accent5" w:themeFillTint="66"/>
          </w:tcPr>
          <w:p w:rsidR="002D155D" w:rsidRPr="007A5CE8" w:rsidRDefault="002D155D" w:rsidP="00D41148">
            <w:pPr>
              <w:spacing w:after="0" w:line="240" w:lineRule="auto"/>
              <w:rPr>
                <w:rFonts w:ascii="Times New Roman" w:hAnsi="Times New Roman"/>
                <w:b/>
                <w:color w:val="000000" w:themeColor="text1"/>
                <w:szCs w:val="24"/>
              </w:rPr>
            </w:pPr>
            <w:r w:rsidRPr="007A5CE8">
              <w:rPr>
                <w:rFonts w:ascii="Times New Roman" w:hAnsi="Times New Roman"/>
                <w:b/>
                <w:color w:val="000000" w:themeColor="text1"/>
                <w:szCs w:val="24"/>
              </w:rPr>
              <w:t>Adı Soyadı</w:t>
            </w:r>
          </w:p>
        </w:tc>
        <w:tc>
          <w:tcPr>
            <w:tcW w:w="2199" w:type="dxa"/>
            <w:shd w:val="clear" w:color="auto" w:fill="B6DDE8" w:themeFill="accent5" w:themeFillTint="66"/>
          </w:tcPr>
          <w:p w:rsidR="002D155D" w:rsidRPr="007A5CE8" w:rsidRDefault="002D155D" w:rsidP="00D41148">
            <w:pPr>
              <w:spacing w:after="0" w:line="240" w:lineRule="auto"/>
              <w:rPr>
                <w:rFonts w:ascii="Times New Roman" w:hAnsi="Times New Roman"/>
                <w:b/>
                <w:color w:val="000000" w:themeColor="text1"/>
                <w:szCs w:val="24"/>
              </w:rPr>
            </w:pPr>
            <w:r w:rsidRPr="007A5CE8">
              <w:rPr>
                <w:rFonts w:ascii="Times New Roman" w:hAnsi="Times New Roman"/>
                <w:b/>
                <w:color w:val="000000" w:themeColor="text1"/>
                <w:szCs w:val="24"/>
              </w:rPr>
              <w:t>Unvanı</w:t>
            </w:r>
          </w:p>
        </w:tc>
        <w:tc>
          <w:tcPr>
            <w:tcW w:w="4820" w:type="dxa"/>
            <w:shd w:val="clear" w:color="auto" w:fill="B6DDE8" w:themeFill="accent5" w:themeFillTint="66"/>
          </w:tcPr>
          <w:p w:rsidR="002D155D" w:rsidRPr="007A5CE8" w:rsidRDefault="002D155D" w:rsidP="00D41148">
            <w:pPr>
              <w:spacing w:after="0" w:line="240" w:lineRule="auto"/>
              <w:rPr>
                <w:rFonts w:ascii="Times New Roman" w:hAnsi="Times New Roman"/>
                <w:b/>
                <w:color w:val="000000" w:themeColor="text1"/>
                <w:szCs w:val="24"/>
              </w:rPr>
            </w:pPr>
            <w:r w:rsidRPr="007A5CE8">
              <w:rPr>
                <w:rFonts w:ascii="Times New Roman" w:hAnsi="Times New Roman"/>
                <w:b/>
                <w:color w:val="000000" w:themeColor="text1"/>
                <w:szCs w:val="24"/>
              </w:rPr>
              <w:t>Adı Soyadı</w:t>
            </w:r>
          </w:p>
        </w:tc>
        <w:tc>
          <w:tcPr>
            <w:tcW w:w="2410" w:type="dxa"/>
            <w:shd w:val="clear" w:color="auto" w:fill="B6DDE8" w:themeFill="accent5" w:themeFillTint="66"/>
          </w:tcPr>
          <w:p w:rsidR="002D155D" w:rsidRPr="007A5CE8" w:rsidRDefault="002D155D" w:rsidP="00D41148">
            <w:pPr>
              <w:spacing w:after="0" w:line="240" w:lineRule="auto"/>
              <w:rPr>
                <w:rFonts w:ascii="Times New Roman" w:hAnsi="Times New Roman"/>
                <w:b/>
                <w:color w:val="000000" w:themeColor="text1"/>
                <w:szCs w:val="24"/>
              </w:rPr>
            </w:pPr>
            <w:r w:rsidRPr="007A5CE8">
              <w:rPr>
                <w:rFonts w:ascii="Times New Roman" w:hAnsi="Times New Roman"/>
                <w:b/>
                <w:color w:val="000000" w:themeColor="text1"/>
                <w:szCs w:val="24"/>
              </w:rPr>
              <w:t>Unvanı</w:t>
            </w:r>
          </w:p>
        </w:tc>
      </w:tr>
      <w:tr w:rsidR="00D74F58" w:rsidRPr="007A5CE8" w:rsidTr="00162B4B">
        <w:trPr>
          <w:jc w:val="center"/>
        </w:trPr>
        <w:tc>
          <w:tcPr>
            <w:tcW w:w="4713" w:type="dxa"/>
            <w:shd w:val="clear" w:color="auto" w:fill="auto"/>
          </w:tcPr>
          <w:p w:rsidR="00D74F58" w:rsidRPr="007A5CE8" w:rsidRDefault="00D74F58"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Murat ARSLANDAĞI</w:t>
            </w:r>
          </w:p>
        </w:tc>
        <w:tc>
          <w:tcPr>
            <w:tcW w:w="2199" w:type="dxa"/>
            <w:shd w:val="clear" w:color="auto" w:fill="auto"/>
          </w:tcPr>
          <w:p w:rsidR="00D74F58" w:rsidRPr="007A5CE8" w:rsidRDefault="00D74F58"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Okul Müdürü</w:t>
            </w:r>
          </w:p>
        </w:tc>
        <w:tc>
          <w:tcPr>
            <w:tcW w:w="4820" w:type="dxa"/>
            <w:shd w:val="clear" w:color="auto" w:fill="auto"/>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Simge GÖKTAŞ</w:t>
            </w:r>
          </w:p>
        </w:tc>
        <w:tc>
          <w:tcPr>
            <w:tcW w:w="2410" w:type="dxa"/>
            <w:shd w:val="clear" w:color="auto" w:fill="auto"/>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Öğretmen</w:t>
            </w:r>
          </w:p>
        </w:tc>
      </w:tr>
      <w:tr w:rsidR="00D74F58" w:rsidRPr="007A5CE8" w:rsidTr="00162B4B">
        <w:trPr>
          <w:jc w:val="center"/>
        </w:trPr>
        <w:tc>
          <w:tcPr>
            <w:tcW w:w="4713" w:type="dxa"/>
            <w:shd w:val="clear" w:color="auto" w:fill="B6DDE8" w:themeFill="accent5" w:themeFillTint="66"/>
          </w:tcPr>
          <w:p w:rsidR="00D74F58" w:rsidRPr="007A5CE8" w:rsidRDefault="00D74F58"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Yahya AKYOL</w:t>
            </w:r>
          </w:p>
        </w:tc>
        <w:tc>
          <w:tcPr>
            <w:tcW w:w="2199" w:type="dxa"/>
            <w:shd w:val="clear" w:color="auto" w:fill="B6DDE8" w:themeFill="accent5" w:themeFillTint="66"/>
          </w:tcPr>
          <w:p w:rsidR="00D74F58" w:rsidRPr="007A5CE8" w:rsidRDefault="00D74F58"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Müdür yard.</w:t>
            </w:r>
          </w:p>
        </w:tc>
        <w:tc>
          <w:tcPr>
            <w:tcW w:w="4820" w:type="dxa"/>
            <w:shd w:val="clear" w:color="auto" w:fill="B6DDE8" w:themeFill="accent5" w:themeFillTint="66"/>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Oya TINASTEPE</w:t>
            </w:r>
          </w:p>
        </w:tc>
        <w:tc>
          <w:tcPr>
            <w:tcW w:w="2410" w:type="dxa"/>
            <w:shd w:val="clear" w:color="auto" w:fill="B6DDE8" w:themeFill="accent5" w:themeFillTint="66"/>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Öğretmen</w:t>
            </w:r>
          </w:p>
        </w:tc>
      </w:tr>
      <w:tr w:rsidR="00D74F58" w:rsidRPr="007A5CE8" w:rsidTr="00162B4B">
        <w:trPr>
          <w:jc w:val="center"/>
        </w:trPr>
        <w:tc>
          <w:tcPr>
            <w:tcW w:w="4713" w:type="dxa"/>
            <w:shd w:val="clear" w:color="auto" w:fill="auto"/>
          </w:tcPr>
          <w:p w:rsidR="00D74F58" w:rsidRPr="007A5CE8" w:rsidRDefault="00D74F58"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Nuray ÖZKAYA</w:t>
            </w:r>
          </w:p>
        </w:tc>
        <w:tc>
          <w:tcPr>
            <w:tcW w:w="2199" w:type="dxa"/>
            <w:shd w:val="clear" w:color="auto" w:fill="auto"/>
          </w:tcPr>
          <w:p w:rsidR="00D74F58" w:rsidRPr="007A5CE8" w:rsidRDefault="00D74F58"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Okul aile br. Baş</w:t>
            </w:r>
          </w:p>
        </w:tc>
        <w:tc>
          <w:tcPr>
            <w:tcW w:w="4820" w:type="dxa"/>
            <w:shd w:val="clear" w:color="auto" w:fill="auto"/>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Serap EVİRGEN</w:t>
            </w:r>
          </w:p>
        </w:tc>
        <w:tc>
          <w:tcPr>
            <w:tcW w:w="2410" w:type="dxa"/>
            <w:shd w:val="clear" w:color="auto" w:fill="auto"/>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Öğretmen</w:t>
            </w:r>
          </w:p>
        </w:tc>
      </w:tr>
      <w:tr w:rsidR="00D74F58" w:rsidRPr="007A5CE8" w:rsidTr="00162B4B">
        <w:trPr>
          <w:jc w:val="center"/>
        </w:trPr>
        <w:tc>
          <w:tcPr>
            <w:tcW w:w="4713" w:type="dxa"/>
            <w:shd w:val="clear" w:color="auto" w:fill="B6DDE8" w:themeFill="accent5" w:themeFillTint="66"/>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Gültekin BABA</w:t>
            </w:r>
          </w:p>
        </w:tc>
        <w:tc>
          <w:tcPr>
            <w:tcW w:w="2199" w:type="dxa"/>
            <w:shd w:val="clear" w:color="auto" w:fill="B6DDE8" w:themeFill="accent5" w:themeFillTint="66"/>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Öğretmen</w:t>
            </w:r>
          </w:p>
        </w:tc>
        <w:tc>
          <w:tcPr>
            <w:tcW w:w="4820" w:type="dxa"/>
            <w:shd w:val="clear" w:color="auto" w:fill="B6DDE8" w:themeFill="accent5" w:themeFillTint="66"/>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Nilgün KAYA</w:t>
            </w:r>
          </w:p>
        </w:tc>
        <w:tc>
          <w:tcPr>
            <w:tcW w:w="2410" w:type="dxa"/>
            <w:shd w:val="clear" w:color="auto" w:fill="B6DDE8" w:themeFill="accent5" w:themeFillTint="66"/>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Öğretmen</w:t>
            </w:r>
          </w:p>
        </w:tc>
      </w:tr>
      <w:tr w:rsidR="00D74F58" w:rsidRPr="007A5CE8" w:rsidTr="00162B4B">
        <w:trPr>
          <w:jc w:val="center"/>
        </w:trPr>
        <w:tc>
          <w:tcPr>
            <w:tcW w:w="4713" w:type="dxa"/>
            <w:shd w:val="clear" w:color="auto" w:fill="auto"/>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Murat TEKİN</w:t>
            </w:r>
          </w:p>
        </w:tc>
        <w:tc>
          <w:tcPr>
            <w:tcW w:w="2199" w:type="dxa"/>
            <w:shd w:val="clear" w:color="auto" w:fill="auto"/>
          </w:tcPr>
          <w:p w:rsidR="00D74F58" w:rsidRPr="007A5CE8" w:rsidRDefault="00D74F58" w:rsidP="001D0DF2">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Öğretmen</w:t>
            </w:r>
          </w:p>
        </w:tc>
        <w:tc>
          <w:tcPr>
            <w:tcW w:w="4820" w:type="dxa"/>
            <w:shd w:val="clear" w:color="auto" w:fill="auto"/>
          </w:tcPr>
          <w:p w:rsidR="00D74F58" w:rsidRPr="007A5CE8" w:rsidRDefault="00D74F58" w:rsidP="00D41148">
            <w:pPr>
              <w:spacing w:after="0" w:line="240" w:lineRule="auto"/>
              <w:rPr>
                <w:rFonts w:ascii="Times New Roman" w:hAnsi="Times New Roman"/>
                <w:color w:val="000000" w:themeColor="text1"/>
                <w:szCs w:val="24"/>
              </w:rPr>
            </w:pPr>
          </w:p>
        </w:tc>
        <w:tc>
          <w:tcPr>
            <w:tcW w:w="2410" w:type="dxa"/>
            <w:shd w:val="clear" w:color="auto" w:fill="auto"/>
          </w:tcPr>
          <w:p w:rsidR="00D74F58" w:rsidRPr="007A5CE8" w:rsidRDefault="00D74F58" w:rsidP="00D41148">
            <w:pPr>
              <w:spacing w:after="0" w:line="240" w:lineRule="auto"/>
              <w:rPr>
                <w:rFonts w:ascii="Times New Roman" w:hAnsi="Times New Roman"/>
                <w:color w:val="000000" w:themeColor="text1"/>
                <w:szCs w:val="24"/>
              </w:rPr>
            </w:pPr>
          </w:p>
        </w:tc>
      </w:tr>
      <w:tr w:rsidR="00D74F58" w:rsidRPr="007A5CE8" w:rsidTr="00162B4B">
        <w:trPr>
          <w:jc w:val="center"/>
        </w:trPr>
        <w:tc>
          <w:tcPr>
            <w:tcW w:w="4713" w:type="dxa"/>
            <w:shd w:val="clear" w:color="auto" w:fill="B6DDE8" w:themeFill="accent5" w:themeFillTint="66"/>
          </w:tcPr>
          <w:p w:rsidR="00D74F58" w:rsidRPr="007A5CE8" w:rsidRDefault="00D74F58" w:rsidP="00D41148">
            <w:pPr>
              <w:spacing w:after="0" w:line="240" w:lineRule="auto"/>
              <w:rPr>
                <w:rFonts w:ascii="Times New Roman" w:hAnsi="Times New Roman"/>
                <w:color w:val="000000" w:themeColor="text1"/>
                <w:szCs w:val="24"/>
              </w:rPr>
            </w:pPr>
          </w:p>
        </w:tc>
        <w:tc>
          <w:tcPr>
            <w:tcW w:w="2199" w:type="dxa"/>
            <w:shd w:val="clear" w:color="auto" w:fill="B6DDE8" w:themeFill="accent5" w:themeFillTint="66"/>
          </w:tcPr>
          <w:p w:rsidR="00D74F58" w:rsidRPr="007A5CE8" w:rsidRDefault="00D74F58" w:rsidP="00D41148">
            <w:pPr>
              <w:spacing w:after="0" w:line="240" w:lineRule="auto"/>
              <w:rPr>
                <w:rFonts w:ascii="Times New Roman" w:hAnsi="Times New Roman"/>
                <w:color w:val="000000" w:themeColor="text1"/>
                <w:szCs w:val="24"/>
              </w:rPr>
            </w:pPr>
          </w:p>
        </w:tc>
        <w:tc>
          <w:tcPr>
            <w:tcW w:w="4820" w:type="dxa"/>
            <w:shd w:val="clear" w:color="auto" w:fill="B6DDE8" w:themeFill="accent5" w:themeFillTint="66"/>
          </w:tcPr>
          <w:p w:rsidR="00D74F58" w:rsidRPr="007A5CE8" w:rsidRDefault="00D74F58" w:rsidP="00D41148">
            <w:pPr>
              <w:spacing w:after="0" w:line="240" w:lineRule="auto"/>
              <w:rPr>
                <w:rFonts w:ascii="Times New Roman" w:hAnsi="Times New Roman"/>
                <w:color w:val="000000" w:themeColor="text1"/>
                <w:szCs w:val="24"/>
              </w:rPr>
            </w:pPr>
          </w:p>
        </w:tc>
        <w:tc>
          <w:tcPr>
            <w:tcW w:w="2410" w:type="dxa"/>
            <w:shd w:val="clear" w:color="auto" w:fill="B6DDE8" w:themeFill="accent5" w:themeFillTint="66"/>
          </w:tcPr>
          <w:p w:rsidR="00D74F58" w:rsidRPr="007A5CE8" w:rsidRDefault="00D74F58" w:rsidP="00D41148">
            <w:pPr>
              <w:spacing w:after="0" w:line="240" w:lineRule="auto"/>
              <w:rPr>
                <w:rFonts w:ascii="Times New Roman" w:hAnsi="Times New Roman"/>
                <w:color w:val="000000" w:themeColor="text1"/>
                <w:szCs w:val="24"/>
              </w:rPr>
            </w:pPr>
          </w:p>
        </w:tc>
      </w:tr>
    </w:tbl>
    <w:p w:rsidR="004962D0" w:rsidRPr="007A5CE8" w:rsidRDefault="004962D0" w:rsidP="00DD79B7">
      <w:pPr>
        <w:spacing w:after="0" w:line="240" w:lineRule="auto"/>
        <w:rPr>
          <w:rFonts w:ascii="Times New Roman" w:hAnsi="Times New Roman"/>
          <w:b/>
          <w:szCs w:val="24"/>
        </w:rPr>
      </w:pPr>
    </w:p>
    <w:p w:rsidR="009272EF" w:rsidRPr="007A5CE8" w:rsidRDefault="00C211F8" w:rsidP="009D0891">
      <w:pPr>
        <w:pStyle w:val="Balk1"/>
        <w:jc w:val="center"/>
        <w:rPr>
          <w:rFonts w:ascii="Times New Roman" w:eastAsia="Calibri" w:hAnsi="Times New Roman"/>
          <w:sz w:val="24"/>
          <w:szCs w:val="24"/>
          <w:u w:val="single"/>
        </w:rPr>
      </w:pPr>
      <w:r w:rsidRPr="007A5CE8">
        <w:rPr>
          <w:rFonts w:ascii="Times New Roman" w:hAnsi="Times New Roman"/>
          <w:sz w:val="24"/>
          <w:szCs w:val="24"/>
          <w:u w:val="single"/>
        </w:rPr>
        <w:br w:type="page"/>
      </w:r>
      <w:bookmarkStart w:id="10" w:name="_Toc416085126"/>
      <w:bookmarkStart w:id="11" w:name="_Toc529519448"/>
      <w:bookmarkStart w:id="12" w:name="_Toc413592934"/>
      <w:bookmarkStart w:id="13" w:name="_Toc30167334"/>
      <w:r w:rsidR="00DA7BA3" w:rsidRPr="007A5CE8">
        <w:rPr>
          <w:rFonts w:ascii="Times New Roman" w:hAnsi="Times New Roman"/>
          <w:sz w:val="24"/>
          <w:szCs w:val="24"/>
          <w:u w:val="single"/>
        </w:rPr>
        <w:lastRenderedPageBreak/>
        <w:t>BÖLÜM</w:t>
      </w:r>
      <w:r w:rsidR="008F6E2A" w:rsidRPr="007A5CE8">
        <w:rPr>
          <w:rFonts w:ascii="Times New Roman" w:hAnsi="Times New Roman"/>
          <w:sz w:val="24"/>
          <w:szCs w:val="24"/>
          <w:u w:val="single"/>
        </w:rPr>
        <w:t xml:space="preserve"> II</w:t>
      </w:r>
      <w:bookmarkEnd w:id="10"/>
      <w:bookmarkEnd w:id="11"/>
      <w:r w:rsidRPr="007A5CE8">
        <w:rPr>
          <w:rFonts w:ascii="Times New Roman" w:hAnsi="Times New Roman"/>
          <w:sz w:val="24"/>
          <w:szCs w:val="24"/>
          <w:u w:val="single"/>
        </w:rPr>
        <w:t>:</w:t>
      </w:r>
      <w:bookmarkStart w:id="14" w:name="_Toc416085127"/>
      <w:bookmarkStart w:id="15" w:name="_Toc529519449"/>
      <w:r w:rsidRPr="007A5CE8">
        <w:rPr>
          <w:rFonts w:ascii="Times New Roman" w:hAnsi="Times New Roman"/>
          <w:sz w:val="24"/>
          <w:szCs w:val="24"/>
          <w:u w:val="single"/>
        </w:rPr>
        <w:t xml:space="preserve"> </w:t>
      </w:r>
      <w:r w:rsidR="009272EF" w:rsidRPr="007A5CE8">
        <w:rPr>
          <w:rFonts w:ascii="Times New Roman" w:eastAsia="Calibri" w:hAnsi="Times New Roman"/>
          <w:sz w:val="24"/>
          <w:szCs w:val="24"/>
          <w:u w:val="single"/>
        </w:rPr>
        <w:t>DURUM ANALİZİ</w:t>
      </w:r>
      <w:bookmarkEnd w:id="12"/>
      <w:bookmarkEnd w:id="13"/>
      <w:bookmarkEnd w:id="14"/>
      <w:bookmarkEnd w:id="15"/>
    </w:p>
    <w:p w:rsidR="00C211F8" w:rsidRPr="007A5CE8" w:rsidRDefault="00533034" w:rsidP="0015277D">
      <w:pPr>
        <w:autoSpaceDE w:val="0"/>
        <w:autoSpaceDN w:val="0"/>
        <w:adjustRightInd w:val="0"/>
        <w:spacing w:after="0" w:line="240" w:lineRule="auto"/>
        <w:ind w:firstLine="708"/>
        <w:jc w:val="both"/>
        <w:rPr>
          <w:rFonts w:ascii="Times New Roman" w:hAnsi="Times New Roman"/>
          <w:szCs w:val="24"/>
        </w:rPr>
      </w:pPr>
      <w:r w:rsidRPr="007A5CE8">
        <w:rPr>
          <w:rFonts w:ascii="Times New Roman" w:hAnsi="Times New Roman"/>
          <w:szCs w:val="24"/>
        </w:rPr>
        <w:t xml:space="preserve">Durum analizi </w:t>
      </w:r>
      <w:r w:rsidR="00C211F8" w:rsidRPr="007A5CE8">
        <w:rPr>
          <w:rFonts w:ascii="Times New Roman" w:hAnsi="Times New Roman"/>
          <w:szCs w:val="24"/>
        </w:rPr>
        <w:t>bölümünde okulumuzun mevcut durumu ortaya konul</w:t>
      </w:r>
      <w:r w:rsidR="008D4E73" w:rsidRPr="007A5CE8">
        <w:rPr>
          <w:rFonts w:ascii="Times New Roman" w:hAnsi="Times New Roman"/>
          <w:szCs w:val="24"/>
        </w:rPr>
        <w:t xml:space="preserve">arak </w:t>
      </w:r>
      <w:r w:rsidR="00C211F8" w:rsidRPr="007A5CE8">
        <w:rPr>
          <w:rFonts w:ascii="Times New Roman" w:hAnsi="Times New Roman"/>
          <w:szCs w:val="24"/>
        </w:rPr>
        <w:t>neredeyiz sorusuna</w:t>
      </w:r>
      <w:r w:rsidR="0015277D">
        <w:rPr>
          <w:rFonts w:ascii="Times New Roman" w:hAnsi="Times New Roman"/>
          <w:szCs w:val="24"/>
        </w:rPr>
        <w:t xml:space="preserve"> yanıt bulunmaya çalışılmıştır. </w:t>
      </w:r>
      <w:r w:rsidR="00C211F8" w:rsidRPr="007A5CE8">
        <w:rPr>
          <w:rFonts w:ascii="Times New Roman" w:hAnsi="Times New Roman"/>
          <w:szCs w:val="24"/>
        </w:rPr>
        <w:t>Bu kapsamda okulumuzun kısa tanıtımı, okul künyesi ve temel istatistikleri, paydaş analizi ve görüşleri ile okulumuzun Güçlü Zayıf Fırsat ve Tehditlerinin</w:t>
      </w:r>
      <w:r w:rsidR="00923F6E" w:rsidRPr="007A5CE8">
        <w:rPr>
          <w:rFonts w:ascii="Times New Roman" w:hAnsi="Times New Roman"/>
          <w:szCs w:val="24"/>
        </w:rPr>
        <w:t xml:space="preserve"> (GZFT)</w:t>
      </w:r>
      <w:r w:rsidR="00C211F8" w:rsidRPr="007A5CE8">
        <w:rPr>
          <w:rFonts w:ascii="Times New Roman" w:hAnsi="Times New Roman"/>
          <w:szCs w:val="24"/>
        </w:rPr>
        <w:t xml:space="preserve"> ele alındığı </w:t>
      </w:r>
      <w:r w:rsidR="00923F6E" w:rsidRPr="007A5CE8">
        <w:rPr>
          <w:rFonts w:ascii="Times New Roman" w:hAnsi="Times New Roman"/>
          <w:szCs w:val="24"/>
        </w:rPr>
        <w:t>analiz</w:t>
      </w:r>
      <w:r w:rsidR="00C211F8" w:rsidRPr="007A5CE8">
        <w:rPr>
          <w:rFonts w:ascii="Times New Roman" w:hAnsi="Times New Roman"/>
          <w:szCs w:val="24"/>
        </w:rPr>
        <w:t>e yer verilmiştir.</w:t>
      </w:r>
    </w:p>
    <w:p w:rsidR="00D869F3" w:rsidRPr="007A5CE8" w:rsidRDefault="00D869F3" w:rsidP="0015277D">
      <w:pPr>
        <w:autoSpaceDE w:val="0"/>
        <w:autoSpaceDN w:val="0"/>
        <w:adjustRightInd w:val="0"/>
        <w:spacing w:after="0" w:line="240" w:lineRule="auto"/>
        <w:ind w:firstLine="708"/>
        <w:jc w:val="both"/>
        <w:rPr>
          <w:rFonts w:ascii="Times New Roman" w:hAnsi="Times New Roman"/>
          <w:szCs w:val="24"/>
        </w:rPr>
      </w:pPr>
      <w:bookmarkStart w:id="16" w:name="_Toc416085128"/>
      <w:bookmarkEnd w:id="8"/>
    </w:p>
    <w:p w:rsidR="00D869F3" w:rsidRPr="007A5CE8" w:rsidRDefault="001D2BEC" w:rsidP="0015277D">
      <w:pPr>
        <w:pStyle w:val="Balk2"/>
        <w:spacing w:after="0"/>
        <w:jc w:val="both"/>
        <w:rPr>
          <w:rFonts w:ascii="Times New Roman" w:hAnsi="Times New Roman"/>
          <w:sz w:val="24"/>
          <w:szCs w:val="24"/>
        </w:rPr>
      </w:pPr>
      <w:bookmarkStart w:id="17" w:name="_Toc30167335"/>
      <w:bookmarkEnd w:id="16"/>
      <w:r w:rsidRPr="007A5CE8">
        <w:rPr>
          <w:rFonts w:ascii="Times New Roman" w:hAnsi="Times New Roman"/>
          <w:sz w:val="24"/>
          <w:szCs w:val="24"/>
        </w:rPr>
        <w:t>Okulun Kısa Tanıtımı</w:t>
      </w:r>
      <w:bookmarkEnd w:id="17"/>
    </w:p>
    <w:p w:rsidR="00A5694F" w:rsidRPr="007A5CE8" w:rsidRDefault="00D54CF8" w:rsidP="0015277D">
      <w:pPr>
        <w:spacing w:after="0"/>
        <w:ind w:firstLine="708"/>
        <w:jc w:val="both"/>
        <w:rPr>
          <w:rFonts w:ascii="Times New Roman" w:hAnsi="Times New Roman"/>
          <w:b/>
          <w:i/>
          <w:szCs w:val="24"/>
        </w:rPr>
      </w:pPr>
      <w:r w:rsidRPr="007A5CE8">
        <w:rPr>
          <w:rFonts w:ascii="Times New Roman" w:hAnsi="Times New Roman"/>
          <w:color w:val="171717"/>
          <w:szCs w:val="24"/>
        </w:rPr>
        <w:t xml:space="preserve">Okulumuz, İzmir’in Çiğli ilçesine bağlı Gazi Mustafa Kemal Atatürk Mahallesinde bulunmaktadır. Okulumuzun öğrenci aldığı Gazi Mustafa Kemal Atatürk Mahallesi genel olarak geçimini tarım, hayvancılık ve ticaretle, Cumhuriyet Mahallesi ise genellikle ticaret, işçi ve memur olarak geçimini sağlamaktadır. Harmandalı Köyünde 1946 yılında ilkokul açılmıştır. 1963 yılında ise Milli Eğitim Bakanlığı bütçesinden yeni bir okul yapılmıştır. Halen ortaokul olarak eğitim veren okulumuz ise 1997 yılında yapılmıştır. Okulumuzun adı 2017 yılına kadar Harmandalı Ortaokulu olarak geçmekteydi. 2017 yılında </w:t>
      </w:r>
      <w:r w:rsidR="00465EC2" w:rsidRPr="007A5CE8">
        <w:rPr>
          <w:rFonts w:ascii="Times New Roman" w:hAnsi="Times New Roman"/>
          <w:color w:val="171717"/>
          <w:szCs w:val="24"/>
        </w:rPr>
        <w:t xml:space="preserve">okulumuza </w:t>
      </w:r>
      <w:r w:rsidRPr="007A5CE8">
        <w:rPr>
          <w:rFonts w:ascii="Times New Roman" w:hAnsi="Times New Roman"/>
          <w:color w:val="171717"/>
          <w:szCs w:val="24"/>
        </w:rPr>
        <w:t xml:space="preserve">Diyarbakır’da şehit düşen </w:t>
      </w:r>
      <w:r w:rsidR="00465EC2" w:rsidRPr="007A5CE8">
        <w:rPr>
          <w:rFonts w:ascii="Times New Roman" w:hAnsi="Times New Roman"/>
          <w:color w:val="171717"/>
          <w:szCs w:val="24"/>
        </w:rPr>
        <w:t xml:space="preserve">bir </w:t>
      </w:r>
      <w:r w:rsidRPr="007A5CE8">
        <w:rPr>
          <w:rFonts w:ascii="Times New Roman" w:hAnsi="Times New Roman"/>
          <w:color w:val="171717"/>
          <w:szCs w:val="24"/>
        </w:rPr>
        <w:t>polisimizin ismi veri</w:t>
      </w:r>
      <w:r w:rsidR="00465EC2" w:rsidRPr="007A5CE8">
        <w:rPr>
          <w:rFonts w:ascii="Times New Roman" w:hAnsi="Times New Roman"/>
          <w:color w:val="171717"/>
          <w:szCs w:val="24"/>
        </w:rPr>
        <w:t>lmiş ve</w:t>
      </w:r>
      <w:r w:rsidRPr="007A5CE8">
        <w:rPr>
          <w:rFonts w:ascii="Times New Roman" w:hAnsi="Times New Roman"/>
          <w:color w:val="171717"/>
          <w:szCs w:val="24"/>
        </w:rPr>
        <w:t xml:space="preserve"> okulumuzun adı Şehit Şenali Ocak Ortaokulu olmuştur.</w:t>
      </w:r>
      <w:r w:rsidR="0015277D">
        <w:rPr>
          <w:rFonts w:ascii="Times New Roman" w:hAnsi="Times New Roman"/>
          <w:color w:val="171717"/>
          <w:szCs w:val="24"/>
        </w:rPr>
        <w:t xml:space="preserve"> </w:t>
      </w:r>
      <w:r w:rsidRPr="007A5CE8">
        <w:rPr>
          <w:rFonts w:ascii="Times New Roman" w:hAnsi="Times New Roman"/>
          <w:color w:val="171717"/>
          <w:szCs w:val="24"/>
        </w:rPr>
        <w:t>Okulumuz çiğli ilçe merkezine 15 km uzaklıkta merkezi bir okuldur.</w:t>
      </w:r>
    </w:p>
    <w:p w:rsidR="00A5694F" w:rsidRPr="007A5CE8" w:rsidRDefault="00A5694F" w:rsidP="0015277D">
      <w:pPr>
        <w:spacing w:after="0" w:line="240" w:lineRule="auto"/>
        <w:rPr>
          <w:rFonts w:ascii="Times New Roman" w:hAnsi="Times New Roman"/>
          <w:b/>
          <w:i/>
          <w:szCs w:val="24"/>
        </w:rPr>
      </w:pPr>
    </w:p>
    <w:p w:rsidR="000E44F7" w:rsidRPr="007A5CE8" w:rsidRDefault="000E44F7" w:rsidP="0015277D">
      <w:pPr>
        <w:pStyle w:val="Balk2"/>
        <w:spacing w:before="0" w:after="0" w:line="240" w:lineRule="auto"/>
        <w:rPr>
          <w:rStyle w:val="Balk1Char"/>
          <w:rFonts w:ascii="Times New Roman" w:hAnsi="Times New Roman"/>
          <w:b/>
          <w:color w:val="000000" w:themeColor="text1"/>
          <w:sz w:val="24"/>
          <w:szCs w:val="24"/>
        </w:rPr>
      </w:pPr>
      <w:bookmarkStart w:id="18" w:name="_Toc1568779"/>
      <w:bookmarkStart w:id="19" w:name="_Toc30167336"/>
      <w:r w:rsidRPr="007A5CE8">
        <w:rPr>
          <w:rStyle w:val="Balk1Char"/>
          <w:rFonts w:ascii="Times New Roman" w:hAnsi="Times New Roman"/>
          <w:b/>
          <w:color w:val="000000" w:themeColor="text1"/>
          <w:sz w:val="24"/>
          <w:szCs w:val="24"/>
        </w:rPr>
        <w:t>Okulumuzda Yapılan İyileştirme Çalışmaları:</w:t>
      </w:r>
      <w:bookmarkEnd w:id="18"/>
      <w:bookmarkEnd w:id="19"/>
    </w:p>
    <w:p w:rsidR="000E44F7" w:rsidRPr="007A5CE8" w:rsidRDefault="000E44F7"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Okul binasının dış cephesi ve içi boyatılmıştır.</w:t>
      </w:r>
    </w:p>
    <w:p w:rsidR="00894EEC" w:rsidRPr="007A5CE8" w:rsidRDefault="00894EEC"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Sınıflarda bulunan sıralar ve masalar boyatılmıştır.</w:t>
      </w:r>
    </w:p>
    <w:p w:rsidR="00A61984" w:rsidRPr="007A5CE8" w:rsidRDefault="00DE10ED"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Okulumuzun</w:t>
      </w:r>
      <w:r w:rsidR="0015277D">
        <w:rPr>
          <w:rFonts w:ascii="Times New Roman" w:hAnsi="Times New Roman"/>
          <w:color w:val="000000" w:themeColor="text1"/>
          <w:szCs w:val="24"/>
        </w:rPr>
        <w:t xml:space="preserve"> kalorifer kazanı </w:t>
      </w:r>
      <w:r w:rsidR="00A61984" w:rsidRPr="007A5CE8">
        <w:rPr>
          <w:rFonts w:ascii="Times New Roman" w:hAnsi="Times New Roman"/>
          <w:color w:val="000000" w:themeColor="text1"/>
          <w:szCs w:val="24"/>
        </w:rPr>
        <w:t>doğal gaza dönüştürülmüştür.</w:t>
      </w:r>
    </w:p>
    <w:p w:rsidR="00A61984" w:rsidRPr="007A5CE8" w:rsidRDefault="00A61984"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Okulumuzda çatı tamiratı yapılmıştır.</w:t>
      </w:r>
    </w:p>
    <w:p w:rsidR="00A61984" w:rsidRPr="007A5CE8" w:rsidRDefault="00A61984"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Öğretmenler odasına ve müdür yardımcısı odasına laminant parke döşenmiştir.</w:t>
      </w:r>
    </w:p>
    <w:p w:rsidR="000E44F7" w:rsidRPr="007A5CE8" w:rsidRDefault="000E44F7"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 xml:space="preserve">Okul merdivenleri öğrencilerimizin öğrenimine yardımcı olacak şekilde </w:t>
      </w:r>
      <w:r w:rsidR="00894EEC" w:rsidRPr="007A5CE8">
        <w:rPr>
          <w:rFonts w:ascii="Times New Roman" w:hAnsi="Times New Roman"/>
          <w:color w:val="000000" w:themeColor="text1"/>
          <w:szCs w:val="24"/>
        </w:rPr>
        <w:t>kaydırmaz bant yapıştırılmıştır.</w:t>
      </w:r>
    </w:p>
    <w:p w:rsidR="000E44F7" w:rsidRPr="007A5CE8" w:rsidRDefault="00894EEC"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Okul merdivenlerine öğrencilerin düşmemesi için ağ takılmıştır.</w:t>
      </w:r>
    </w:p>
    <w:p w:rsidR="000E44F7" w:rsidRPr="007A5CE8" w:rsidRDefault="000E44F7"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 xml:space="preserve">Okulumuz koridorlarındaki Türk Büyükleri tabloları </w:t>
      </w:r>
      <w:r w:rsidR="00894EEC" w:rsidRPr="007A5CE8">
        <w:rPr>
          <w:rFonts w:ascii="Times New Roman" w:hAnsi="Times New Roman"/>
          <w:color w:val="000000" w:themeColor="text1"/>
          <w:szCs w:val="24"/>
        </w:rPr>
        <w:t>asılmıştır</w:t>
      </w:r>
      <w:r w:rsidRPr="007A5CE8">
        <w:rPr>
          <w:rFonts w:ascii="Times New Roman" w:hAnsi="Times New Roman"/>
          <w:color w:val="000000" w:themeColor="text1"/>
          <w:szCs w:val="24"/>
        </w:rPr>
        <w:t>.</w:t>
      </w:r>
    </w:p>
    <w:p w:rsidR="000E44F7" w:rsidRPr="007A5CE8" w:rsidRDefault="00894EEC"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lastRenderedPageBreak/>
        <w:t xml:space="preserve">Okulumuzun </w:t>
      </w:r>
      <w:r w:rsidR="000E44F7" w:rsidRPr="007A5CE8">
        <w:rPr>
          <w:rFonts w:ascii="Times New Roman" w:hAnsi="Times New Roman"/>
          <w:color w:val="000000" w:themeColor="text1"/>
          <w:szCs w:val="24"/>
        </w:rPr>
        <w:t xml:space="preserve">Atatürk </w:t>
      </w:r>
      <w:r w:rsidRPr="007A5CE8">
        <w:rPr>
          <w:rFonts w:ascii="Times New Roman" w:hAnsi="Times New Roman"/>
          <w:color w:val="000000" w:themeColor="text1"/>
          <w:szCs w:val="24"/>
        </w:rPr>
        <w:t>büstü</w:t>
      </w:r>
      <w:r w:rsidR="000E44F7" w:rsidRPr="007A5CE8">
        <w:rPr>
          <w:rFonts w:ascii="Times New Roman" w:hAnsi="Times New Roman"/>
          <w:color w:val="000000" w:themeColor="text1"/>
          <w:szCs w:val="24"/>
        </w:rPr>
        <w:t xml:space="preserve"> yenilenmiştir.</w:t>
      </w:r>
    </w:p>
    <w:p w:rsidR="000E44F7" w:rsidRPr="007A5CE8" w:rsidRDefault="000E44F7"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Okul</w:t>
      </w:r>
      <w:r w:rsidR="00894EEC" w:rsidRPr="007A5CE8">
        <w:rPr>
          <w:rFonts w:ascii="Times New Roman" w:hAnsi="Times New Roman"/>
          <w:color w:val="000000" w:themeColor="text1"/>
          <w:szCs w:val="24"/>
        </w:rPr>
        <w:t xml:space="preserve">daki bütün panolar </w:t>
      </w:r>
      <w:r w:rsidRPr="007A5CE8">
        <w:rPr>
          <w:rFonts w:ascii="Times New Roman" w:hAnsi="Times New Roman"/>
          <w:color w:val="000000" w:themeColor="text1"/>
          <w:szCs w:val="24"/>
        </w:rPr>
        <w:t>yenilenmiştir.</w:t>
      </w:r>
    </w:p>
    <w:p w:rsidR="000E44F7" w:rsidRPr="007A5CE8" w:rsidRDefault="000E44F7" w:rsidP="000E44F7">
      <w:pPr>
        <w:numPr>
          <w:ilvl w:val="0"/>
          <w:numId w:val="7"/>
        </w:numPr>
        <w:spacing w:line="240" w:lineRule="auto"/>
        <w:rPr>
          <w:rFonts w:ascii="Times New Roman" w:hAnsi="Times New Roman"/>
          <w:color w:val="000000" w:themeColor="text1"/>
          <w:szCs w:val="24"/>
        </w:rPr>
      </w:pPr>
      <w:r w:rsidRPr="007A5CE8">
        <w:rPr>
          <w:rFonts w:ascii="Times New Roman" w:hAnsi="Times New Roman"/>
          <w:color w:val="000000" w:themeColor="text1"/>
          <w:szCs w:val="24"/>
        </w:rPr>
        <w:t>Okulumuz binasında tümüyle yenileme çalışması yapılarak daha nezih bir ortam oluşturulmuştur.</w:t>
      </w:r>
    </w:p>
    <w:p w:rsidR="000E44F7" w:rsidRPr="007A5CE8" w:rsidRDefault="000E44F7" w:rsidP="000E44F7">
      <w:pPr>
        <w:spacing w:line="240" w:lineRule="auto"/>
        <w:ind w:left="360"/>
        <w:rPr>
          <w:rFonts w:ascii="Times New Roman" w:hAnsi="Times New Roman"/>
          <w:color w:val="000000" w:themeColor="text1"/>
          <w:szCs w:val="24"/>
        </w:rPr>
      </w:pPr>
      <w:r w:rsidRPr="007A5CE8">
        <w:rPr>
          <w:rFonts w:ascii="Times New Roman" w:hAnsi="Times New Roman"/>
          <w:color w:val="000000" w:themeColor="text1"/>
          <w:szCs w:val="24"/>
        </w:rPr>
        <w:t xml:space="preserve">Tüm bu yapılan çalışmalar sonucunda Okulumuz “Beyaz Bayrak” almaya hak kazanmıştır. </w:t>
      </w:r>
    </w:p>
    <w:p w:rsidR="000E44F7" w:rsidRPr="007A5CE8" w:rsidRDefault="000E44F7" w:rsidP="000E44F7">
      <w:pPr>
        <w:pStyle w:val="Balk2"/>
        <w:rPr>
          <w:rStyle w:val="Balk1Char"/>
          <w:rFonts w:ascii="Times New Roman" w:hAnsi="Times New Roman"/>
          <w:b/>
          <w:color w:val="000000" w:themeColor="text1"/>
          <w:sz w:val="24"/>
          <w:szCs w:val="24"/>
        </w:rPr>
      </w:pPr>
      <w:bookmarkStart w:id="20" w:name="_Toc1568780"/>
      <w:bookmarkStart w:id="21" w:name="_Toc30167337"/>
      <w:r w:rsidRPr="007A5CE8">
        <w:rPr>
          <w:rStyle w:val="Balk1Char"/>
          <w:rFonts w:ascii="Times New Roman" w:hAnsi="Times New Roman"/>
          <w:b/>
          <w:color w:val="000000" w:themeColor="text1"/>
          <w:sz w:val="24"/>
          <w:szCs w:val="24"/>
        </w:rPr>
        <w:t>Okulumuzda Yürütülen Projeler:</w:t>
      </w:r>
      <w:bookmarkEnd w:id="20"/>
      <w:bookmarkEnd w:id="21"/>
    </w:p>
    <w:p w:rsidR="000E44F7" w:rsidRDefault="000E44F7" w:rsidP="000E44F7">
      <w:pPr>
        <w:numPr>
          <w:ilvl w:val="0"/>
          <w:numId w:val="8"/>
        </w:numPr>
        <w:spacing w:line="276" w:lineRule="auto"/>
        <w:jc w:val="both"/>
        <w:rPr>
          <w:rFonts w:ascii="Times New Roman" w:eastAsia="SimSun" w:hAnsi="Times New Roman"/>
          <w:color w:val="000000" w:themeColor="text1"/>
          <w:szCs w:val="24"/>
        </w:rPr>
      </w:pPr>
      <w:r w:rsidRPr="007A5CE8">
        <w:rPr>
          <w:rFonts w:ascii="Times New Roman" w:eastAsia="SimSun" w:hAnsi="Times New Roman"/>
          <w:b/>
          <w:color w:val="000000" w:themeColor="text1"/>
          <w:szCs w:val="24"/>
        </w:rPr>
        <w:t xml:space="preserve"> “</w:t>
      </w:r>
      <w:r w:rsidR="00D74F58" w:rsidRPr="007A5CE8">
        <w:rPr>
          <w:rFonts w:ascii="Times New Roman" w:eastAsia="SimSun" w:hAnsi="Times New Roman"/>
          <w:b/>
          <w:color w:val="000000" w:themeColor="text1"/>
          <w:szCs w:val="24"/>
        </w:rPr>
        <w:t>Okul Sağlığı Projesi</w:t>
      </w:r>
      <w:r w:rsidRPr="007A5CE8">
        <w:rPr>
          <w:rFonts w:ascii="Times New Roman" w:eastAsia="SimSun" w:hAnsi="Times New Roman"/>
          <w:b/>
          <w:color w:val="000000" w:themeColor="text1"/>
          <w:szCs w:val="24"/>
        </w:rPr>
        <w:t>”:</w:t>
      </w:r>
      <w:r w:rsidRPr="007A5CE8">
        <w:rPr>
          <w:rFonts w:ascii="Times New Roman" w:eastAsia="SimSun" w:hAnsi="Times New Roman"/>
          <w:color w:val="000000" w:themeColor="text1"/>
          <w:szCs w:val="24"/>
        </w:rPr>
        <w:t xml:space="preserve"> </w:t>
      </w:r>
      <w:r w:rsidR="00D74F58" w:rsidRPr="007A5CE8">
        <w:rPr>
          <w:rFonts w:ascii="Times New Roman" w:eastAsia="SimSun" w:hAnsi="Times New Roman"/>
          <w:color w:val="000000" w:themeColor="text1"/>
          <w:szCs w:val="24"/>
        </w:rPr>
        <w:t>Sağlık Bakanlığı ve Milli Eğitim Bakanlığı ortaklığında yürütülen Okul Sağlığı Projesine dahil olunmuştur. Proje halen sürmektedir.</w:t>
      </w:r>
    </w:p>
    <w:p w:rsidR="0015277D" w:rsidRPr="007A5CE8" w:rsidRDefault="0015277D" w:rsidP="000E44F7">
      <w:pPr>
        <w:numPr>
          <w:ilvl w:val="0"/>
          <w:numId w:val="8"/>
        </w:numPr>
        <w:spacing w:line="276" w:lineRule="auto"/>
        <w:jc w:val="both"/>
        <w:rPr>
          <w:rFonts w:ascii="Times New Roman" w:eastAsia="SimSun" w:hAnsi="Times New Roman"/>
          <w:color w:val="000000" w:themeColor="text1"/>
          <w:szCs w:val="24"/>
        </w:rPr>
      </w:pPr>
      <w:r>
        <w:rPr>
          <w:rFonts w:ascii="Times New Roman" w:eastAsia="SimSun" w:hAnsi="Times New Roman"/>
          <w:b/>
          <w:color w:val="000000" w:themeColor="text1"/>
          <w:szCs w:val="24"/>
        </w:rPr>
        <w:t>“Kitaplarla Yolculuk Projesi” :</w:t>
      </w:r>
      <w:r>
        <w:rPr>
          <w:rFonts w:ascii="Times New Roman" w:eastAsia="SimSun" w:hAnsi="Times New Roman"/>
          <w:color w:val="000000" w:themeColor="text1"/>
          <w:szCs w:val="24"/>
        </w:rPr>
        <w:t xml:space="preserve"> İlçemizde düzenlenen </w:t>
      </w:r>
      <w:r w:rsidRPr="0015277D">
        <w:rPr>
          <w:rFonts w:ascii="Times New Roman" w:eastAsia="SimSun" w:hAnsi="Times New Roman"/>
          <w:color w:val="000000" w:themeColor="text1"/>
          <w:szCs w:val="24"/>
        </w:rPr>
        <w:t>“Kitaplarla Yolculuk Projesi”</w:t>
      </w:r>
      <w:r>
        <w:rPr>
          <w:rFonts w:ascii="Times New Roman" w:eastAsia="SimSun" w:hAnsi="Times New Roman"/>
          <w:b/>
          <w:color w:val="000000" w:themeColor="text1"/>
          <w:szCs w:val="24"/>
        </w:rPr>
        <w:t xml:space="preserve"> </w:t>
      </w:r>
      <w:r>
        <w:rPr>
          <w:rFonts w:ascii="Times New Roman" w:eastAsia="SimSun" w:hAnsi="Times New Roman"/>
          <w:color w:val="000000" w:themeColor="text1"/>
          <w:szCs w:val="24"/>
        </w:rPr>
        <w:t xml:space="preserve">projesine katılım sağlanmıştır. 8. Sınıflar düzeyinde okulumuz ilçe 1. olmuştur. </w:t>
      </w:r>
    </w:p>
    <w:p w:rsidR="000E44F7" w:rsidRPr="007A5CE8" w:rsidRDefault="000E44F7" w:rsidP="0015277D">
      <w:pPr>
        <w:pStyle w:val="Balk2"/>
        <w:spacing w:after="0"/>
        <w:jc w:val="both"/>
        <w:rPr>
          <w:rFonts w:ascii="Times New Roman" w:hAnsi="Times New Roman"/>
          <w:color w:val="000000" w:themeColor="text1"/>
          <w:sz w:val="24"/>
          <w:szCs w:val="24"/>
        </w:rPr>
      </w:pPr>
      <w:bookmarkStart w:id="22" w:name="_Toc1568781"/>
      <w:bookmarkStart w:id="23" w:name="_Toc30167338"/>
      <w:r w:rsidRPr="007A5CE8">
        <w:rPr>
          <w:rStyle w:val="Balk1Char"/>
          <w:rFonts w:ascii="Times New Roman" w:hAnsi="Times New Roman"/>
          <w:b/>
          <w:color w:val="000000" w:themeColor="text1"/>
          <w:sz w:val="24"/>
          <w:szCs w:val="24"/>
        </w:rPr>
        <w:t>Yarışmalara Katılım Durumu</w:t>
      </w:r>
      <w:bookmarkEnd w:id="22"/>
      <w:r w:rsidR="00DE10ED" w:rsidRPr="007A5CE8">
        <w:rPr>
          <w:rStyle w:val="Balk1Char"/>
          <w:rFonts w:ascii="Times New Roman" w:hAnsi="Times New Roman"/>
          <w:b/>
          <w:color w:val="000000" w:themeColor="text1"/>
          <w:sz w:val="24"/>
          <w:szCs w:val="24"/>
        </w:rPr>
        <w:t>:</w:t>
      </w:r>
      <w:bookmarkEnd w:id="23"/>
    </w:p>
    <w:p w:rsidR="000E44F7" w:rsidRDefault="00DE10ED" w:rsidP="0015277D">
      <w:pPr>
        <w:spacing w:after="0"/>
        <w:ind w:firstLine="709"/>
        <w:jc w:val="both"/>
        <w:rPr>
          <w:rFonts w:ascii="Times New Roman" w:hAnsi="Times New Roman"/>
          <w:color w:val="000000" w:themeColor="text1"/>
          <w:szCs w:val="24"/>
        </w:rPr>
      </w:pPr>
      <w:r w:rsidRPr="007A5CE8">
        <w:rPr>
          <w:rFonts w:ascii="Times New Roman" w:hAnsi="Times New Roman"/>
          <w:b/>
          <w:color w:val="000000" w:themeColor="text1"/>
          <w:szCs w:val="24"/>
        </w:rPr>
        <w:t>2018-2019</w:t>
      </w:r>
      <w:r w:rsidR="000E44F7" w:rsidRPr="007A5CE8">
        <w:rPr>
          <w:rFonts w:ascii="Times New Roman" w:hAnsi="Times New Roman"/>
          <w:b/>
          <w:color w:val="000000" w:themeColor="text1"/>
          <w:szCs w:val="24"/>
        </w:rPr>
        <w:t xml:space="preserve"> Eğitim Öğretim Yılında:</w:t>
      </w:r>
      <w:r w:rsidR="000E44F7" w:rsidRPr="007A5CE8">
        <w:rPr>
          <w:rFonts w:ascii="Times New Roman" w:hAnsi="Times New Roman"/>
          <w:color w:val="000000" w:themeColor="text1"/>
          <w:szCs w:val="24"/>
        </w:rPr>
        <w:t xml:space="preserve">  Okulumuz</w:t>
      </w:r>
      <w:r w:rsidRPr="007A5CE8">
        <w:rPr>
          <w:rFonts w:ascii="Times New Roman" w:hAnsi="Times New Roman"/>
          <w:color w:val="000000" w:themeColor="text1"/>
          <w:szCs w:val="24"/>
        </w:rPr>
        <w:t>,</w:t>
      </w:r>
      <w:r w:rsidR="000E44F7" w:rsidRPr="007A5CE8">
        <w:rPr>
          <w:rFonts w:ascii="Times New Roman" w:hAnsi="Times New Roman"/>
          <w:color w:val="000000" w:themeColor="text1"/>
          <w:szCs w:val="24"/>
        </w:rPr>
        <w:t xml:space="preserve"> İlçe</w:t>
      </w:r>
      <w:r w:rsidRPr="007A5CE8">
        <w:rPr>
          <w:rFonts w:ascii="Times New Roman" w:hAnsi="Times New Roman"/>
          <w:color w:val="000000" w:themeColor="text1"/>
          <w:szCs w:val="24"/>
        </w:rPr>
        <w:t>de düzenlenen Bilgi Yarışmasında İlçe 3. olmuştur. Okulumuz ilçede düzenlenen şiir yarışmasında ilçe 2. olmuştur.</w:t>
      </w:r>
      <w:r w:rsidR="000E44F7" w:rsidRPr="007A5CE8">
        <w:rPr>
          <w:rFonts w:ascii="Times New Roman" w:hAnsi="Times New Roman"/>
          <w:color w:val="000000" w:themeColor="text1"/>
          <w:szCs w:val="24"/>
        </w:rPr>
        <w:t xml:space="preserve"> </w:t>
      </w:r>
      <w:r w:rsidRPr="007A5CE8">
        <w:rPr>
          <w:rFonts w:ascii="Times New Roman" w:hAnsi="Times New Roman"/>
          <w:color w:val="000000" w:themeColor="text1"/>
          <w:szCs w:val="24"/>
        </w:rPr>
        <w:t>İlçede düzenlenen “Kitaplarla Yolculuk Projesinde” 8. Sınıf düzeylerinde ise 1.olmuştur.</w:t>
      </w:r>
    </w:p>
    <w:p w:rsidR="0015277D" w:rsidRDefault="0015277D" w:rsidP="0015277D">
      <w:pPr>
        <w:spacing w:after="0"/>
        <w:ind w:firstLine="709"/>
        <w:jc w:val="both"/>
        <w:rPr>
          <w:rFonts w:ascii="Times New Roman" w:hAnsi="Times New Roman"/>
          <w:color w:val="000000" w:themeColor="text1"/>
          <w:szCs w:val="24"/>
        </w:rPr>
      </w:pPr>
    </w:p>
    <w:p w:rsidR="0015277D" w:rsidRDefault="0015277D" w:rsidP="0015277D">
      <w:pPr>
        <w:spacing w:after="0"/>
        <w:ind w:firstLine="709"/>
        <w:jc w:val="both"/>
        <w:rPr>
          <w:rFonts w:ascii="Times New Roman" w:hAnsi="Times New Roman"/>
          <w:color w:val="000000" w:themeColor="text1"/>
          <w:szCs w:val="24"/>
        </w:rPr>
      </w:pPr>
    </w:p>
    <w:p w:rsidR="0015277D" w:rsidRDefault="0015277D" w:rsidP="0015277D">
      <w:pPr>
        <w:spacing w:after="0"/>
        <w:ind w:firstLine="709"/>
        <w:jc w:val="both"/>
        <w:rPr>
          <w:rFonts w:ascii="Times New Roman" w:hAnsi="Times New Roman"/>
          <w:color w:val="000000" w:themeColor="text1"/>
          <w:szCs w:val="24"/>
        </w:rPr>
      </w:pPr>
    </w:p>
    <w:p w:rsidR="0015277D" w:rsidRDefault="0015277D" w:rsidP="0015277D">
      <w:pPr>
        <w:spacing w:after="0"/>
        <w:ind w:firstLine="709"/>
        <w:jc w:val="both"/>
        <w:rPr>
          <w:rFonts w:ascii="Times New Roman" w:hAnsi="Times New Roman"/>
          <w:color w:val="000000" w:themeColor="text1"/>
          <w:szCs w:val="24"/>
        </w:rPr>
      </w:pPr>
    </w:p>
    <w:p w:rsidR="0015277D" w:rsidRDefault="0015277D" w:rsidP="0015277D">
      <w:pPr>
        <w:spacing w:after="0"/>
        <w:ind w:firstLine="709"/>
        <w:jc w:val="both"/>
        <w:rPr>
          <w:rFonts w:ascii="Times New Roman" w:hAnsi="Times New Roman"/>
          <w:color w:val="000000" w:themeColor="text1"/>
          <w:szCs w:val="24"/>
        </w:rPr>
      </w:pPr>
    </w:p>
    <w:p w:rsidR="0015277D" w:rsidRDefault="0015277D" w:rsidP="0015277D">
      <w:pPr>
        <w:spacing w:after="0"/>
        <w:ind w:firstLine="709"/>
        <w:jc w:val="both"/>
        <w:rPr>
          <w:rFonts w:ascii="Times New Roman" w:hAnsi="Times New Roman"/>
          <w:color w:val="000000" w:themeColor="text1"/>
          <w:szCs w:val="24"/>
        </w:rPr>
      </w:pPr>
    </w:p>
    <w:p w:rsidR="0015277D" w:rsidRDefault="0015277D" w:rsidP="0015277D">
      <w:pPr>
        <w:spacing w:after="0"/>
        <w:ind w:firstLine="709"/>
        <w:jc w:val="both"/>
        <w:rPr>
          <w:rFonts w:ascii="Times New Roman" w:hAnsi="Times New Roman"/>
          <w:color w:val="000000" w:themeColor="text1"/>
          <w:szCs w:val="24"/>
        </w:rPr>
      </w:pPr>
    </w:p>
    <w:p w:rsidR="0015277D" w:rsidRDefault="0015277D" w:rsidP="0015277D">
      <w:pPr>
        <w:spacing w:after="0"/>
        <w:ind w:firstLine="709"/>
        <w:jc w:val="both"/>
        <w:rPr>
          <w:rFonts w:ascii="Times New Roman" w:hAnsi="Times New Roman"/>
          <w:color w:val="000000" w:themeColor="text1"/>
          <w:szCs w:val="24"/>
        </w:rPr>
      </w:pPr>
    </w:p>
    <w:p w:rsidR="0015277D" w:rsidRDefault="0015277D" w:rsidP="0015277D">
      <w:pPr>
        <w:spacing w:after="0"/>
        <w:ind w:firstLine="709"/>
        <w:jc w:val="both"/>
        <w:rPr>
          <w:rFonts w:ascii="Times New Roman" w:hAnsi="Times New Roman"/>
          <w:color w:val="000000" w:themeColor="text1"/>
          <w:szCs w:val="24"/>
        </w:rPr>
      </w:pPr>
    </w:p>
    <w:p w:rsidR="0015277D" w:rsidRPr="007A5CE8" w:rsidRDefault="0015277D" w:rsidP="0015277D">
      <w:pPr>
        <w:spacing w:after="0"/>
        <w:ind w:firstLine="709"/>
        <w:jc w:val="both"/>
        <w:rPr>
          <w:rFonts w:ascii="Times New Roman" w:hAnsi="Times New Roman"/>
          <w:color w:val="000000" w:themeColor="text1"/>
          <w:szCs w:val="24"/>
        </w:rPr>
      </w:pPr>
    </w:p>
    <w:p w:rsidR="000E44F7" w:rsidRPr="00162B4B" w:rsidRDefault="000E44F7" w:rsidP="0015277D">
      <w:pPr>
        <w:pStyle w:val="Balk1"/>
        <w:spacing w:before="0" w:after="0" w:line="240" w:lineRule="auto"/>
        <w:rPr>
          <w:rFonts w:ascii="Times New Roman" w:hAnsi="Times New Roman"/>
          <w:color w:val="000000" w:themeColor="text1"/>
          <w:sz w:val="24"/>
          <w:szCs w:val="24"/>
        </w:rPr>
      </w:pPr>
      <w:bookmarkStart w:id="24" w:name="_Toc1568782"/>
      <w:bookmarkStart w:id="25" w:name="_Toc30167339"/>
      <w:r w:rsidRPr="00162B4B">
        <w:rPr>
          <w:rFonts w:ascii="Times New Roman" w:hAnsi="Times New Roman"/>
          <w:color w:val="000000" w:themeColor="text1"/>
          <w:sz w:val="24"/>
          <w:szCs w:val="24"/>
        </w:rPr>
        <w:lastRenderedPageBreak/>
        <w:t>Mezun ve Ortaöğretime Yerleşen Öğrenci Sayıları</w:t>
      </w:r>
      <w:bookmarkEnd w:id="24"/>
      <w:bookmarkEnd w:id="25"/>
    </w:p>
    <w:p w:rsidR="000E44F7" w:rsidRPr="007A5CE8" w:rsidRDefault="000E44F7" w:rsidP="000E44F7">
      <w:pPr>
        <w:jc w:val="both"/>
        <w:rPr>
          <w:rFonts w:ascii="Times New Roman" w:hAnsi="Times New Roman"/>
          <w:szCs w:val="24"/>
        </w:rPr>
      </w:pPr>
      <w:r w:rsidRPr="007A5CE8">
        <w:rPr>
          <w:rFonts w:ascii="Times New Roman" w:hAnsi="Times New Roman"/>
          <w:szCs w:val="24"/>
        </w:rPr>
        <w:t>Okulumuzdan son iki yılda mezun olan öğrencilerimizin ortaöğretime yerleşme durumlarını gösterir tablo yer almaktadır.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587"/>
        <w:gridCol w:w="1587"/>
        <w:gridCol w:w="1587"/>
        <w:gridCol w:w="1587"/>
        <w:gridCol w:w="1587"/>
        <w:gridCol w:w="1587"/>
        <w:gridCol w:w="1587"/>
        <w:gridCol w:w="1584"/>
      </w:tblGrid>
      <w:tr w:rsidR="00162B4B" w:rsidRPr="007A5CE8" w:rsidTr="00162B4B">
        <w:trPr>
          <w:trHeight w:val="1754"/>
          <w:jc w:val="center"/>
        </w:trPr>
        <w:tc>
          <w:tcPr>
            <w:tcW w:w="537" w:type="pct"/>
            <w:shd w:val="clear" w:color="auto" w:fill="548DD4" w:themeFill="text2" w:themeFillTint="99"/>
            <w:vAlign w:val="center"/>
          </w:tcPr>
          <w:p w:rsidR="00DE10ED" w:rsidRPr="007A5CE8" w:rsidRDefault="00DE10ED"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YIL</w:t>
            </w:r>
          </w:p>
          <w:p w:rsidR="00DE10ED" w:rsidRPr="007A5CE8" w:rsidRDefault="00DE10ED" w:rsidP="000E44F7">
            <w:pPr>
              <w:spacing w:after="0" w:line="240" w:lineRule="auto"/>
              <w:jc w:val="center"/>
              <w:rPr>
                <w:rFonts w:ascii="Times New Roman" w:hAnsi="Times New Roman"/>
                <w:b/>
                <w:bCs/>
                <w:color w:val="FFFFFF"/>
                <w:szCs w:val="24"/>
              </w:rPr>
            </w:pPr>
          </w:p>
        </w:tc>
        <w:tc>
          <w:tcPr>
            <w:tcW w:w="558" w:type="pct"/>
            <w:shd w:val="clear" w:color="auto" w:fill="548DD4" w:themeFill="text2" w:themeFillTint="99"/>
            <w:noWrap/>
            <w:vAlign w:val="center"/>
            <w:hideMark/>
          </w:tcPr>
          <w:p w:rsidR="00162B4B"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 xml:space="preserve">Mezun </w:t>
            </w:r>
          </w:p>
          <w:p w:rsidR="00162B4B"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Öğrenci</w:t>
            </w:r>
          </w:p>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Sayısı</w:t>
            </w:r>
          </w:p>
        </w:tc>
        <w:tc>
          <w:tcPr>
            <w:tcW w:w="558" w:type="pct"/>
            <w:shd w:val="clear" w:color="auto" w:fill="548DD4" w:themeFill="text2" w:themeFillTint="99"/>
            <w:noWrap/>
            <w:vAlign w:val="center"/>
            <w:hideMark/>
          </w:tcPr>
          <w:p w:rsidR="00162B4B"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 xml:space="preserve">Tercih </w:t>
            </w:r>
          </w:p>
          <w:p w:rsidR="00162B4B"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 xml:space="preserve">Yapan </w:t>
            </w:r>
          </w:p>
          <w:p w:rsidR="00162B4B"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 xml:space="preserve">Öğrenci </w:t>
            </w:r>
          </w:p>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Sayısı</w:t>
            </w:r>
          </w:p>
        </w:tc>
        <w:tc>
          <w:tcPr>
            <w:tcW w:w="558" w:type="pct"/>
            <w:shd w:val="clear" w:color="auto" w:fill="548DD4" w:themeFill="text2" w:themeFillTint="99"/>
            <w:vAlign w:val="center"/>
            <w:hideMark/>
          </w:tcPr>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Fen Liseleri</w:t>
            </w:r>
          </w:p>
        </w:tc>
        <w:tc>
          <w:tcPr>
            <w:tcW w:w="558" w:type="pct"/>
            <w:shd w:val="clear" w:color="auto" w:fill="548DD4" w:themeFill="text2" w:themeFillTint="99"/>
            <w:vAlign w:val="center"/>
            <w:hideMark/>
          </w:tcPr>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Anadolu Liseleri</w:t>
            </w:r>
          </w:p>
        </w:tc>
        <w:tc>
          <w:tcPr>
            <w:tcW w:w="558" w:type="pct"/>
            <w:shd w:val="clear" w:color="auto" w:fill="548DD4" w:themeFill="text2" w:themeFillTint="99"/>
            <w:vAlign w:val="center"/>
          </w:tcPr>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Mesleki ve Teknik</w:t>
            </w:r>
          </w:p>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Anadolu Lisesi</w:t>
            </w:r>
          </w:p>
        </w:tc>
        <w:tc>
          <w:tcPr>
            <w:tcW w:w="558" w:type="pct"/>
            <w:shd w:val="clear" w:color="auto" w:fill="548DD4" w:themeFill="text2" w:themeFillTint="99"/>
            <w:vAlign w:val="center"/>
          </w:tcPr>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Mesleki ve Teknik</w:t>
            </w:r>
          </w:p>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(Sağlık Meslek)</w:t>
            </w:r>
          </w:p>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Anadolu Lisesi</w:t>
            </w:r>
          </w:p>
        </w:tc>
        <w:tc>
          <w:tcPr>
            <w:tcW w:w="558" w:type="pct"/>
            <w:shd w:val="clear" w:color="auto" w:fill="548DD4" w:themeFill="text2" w:themeFillTint="99"/>
            <w:vAlign w:val="center"/>
          </w:tcPr>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Anadolu İmam</w:t>
            </w:r>
          </w:p>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Hatip Liseleri</w:t>
            </w:r>
          </w:p>
        </w:tc>
        <w:tc>
          <w:tcPr>
            <w:tcW w:w="558" w:type="pct"/>
            <w:shd w:val="clear" w:color="auto" w:fill="548DD4" w:themeFill="text2" w:themeFillTint="99"/>
            <w:vAlign w:val="center"/>
          </w:tcPr>
          <w:p w:rsidR="00DE10ED" w:rsidRPr="00162B4B" w:rsidRDefault="00DE10ED" w:rsidP="000E44F7">
            <w:pPr>
              <w:spacing w:after="0" w:line="240" w:lineRule="auto"/>
              <w:rPr>
                <w:rFonts w:ascii="Times New Roman" w:hAnsi="Times New Roman"/>
                <w:b/>
                <w:bCs/>
                <w:color w:val="FFFFFF"/>
                <w:sz w:val="22"/>
                <w:szCs w:val="22"/>
              </w:rPr>
            </w:pPr>
            <w:r w:rsidRPr="00162B4B">
              <w:rPr>
                <w:rFonts w:ascii="Times New Roman" w:hAnsi="Times New Roman"/>
                <w:b/>
                <w:bCs/>
                <w:color w:val="FFFFFF"/>
                <w:sz w:val="22"/>
                <w:szCs w:val="22"/>
              </w:rPr>
              <w:t>Yerleşemeyen Öğrenci Sayısı</w:t>
            </w:r>
          </w:p>
        </w:tc>
      </w:tr>
      <w:tr w:rsidR="00162B4B" w:rsidRPr="007A5CE8" w:rsidTr="00162B4B">
        <w:trPr>
          <w:trHeight w:val="556"/>
          <w:jc w:val="center"/>
        </w:trPr>
        <w:tc>
          <w:tcPr>
            <w:tcW w:w="537" w:type="pct"/>
            <w:shd w:val="clear" w:color="auto" w:fill="548DD4" w:themeFill="text2" w:themeFillTint="99"/>
            <w:vAlign w:val="center"/>
          </w:tcPr>
          <w:p w:rsidR="00DE10ED" w:rsidRPr="007A5CE8" w:rsidRDefault="00DE10ED"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2017-2018</w:t>
            </w:r>
          </w:p>
        </w:tc>
        <w:tc>
          <w:tcPr>
            <w:tcW w:w="558" w:type="pct"/>
            <w:shd w:val="clear" w:color="auto" w:fill="DBE5F1" w:themeFill="accent1" w:themeFillTint="33"/>
            <w:noWrap/>
            <w:vAlign w:val="center"/>
          </w:tcPr>
          <w:p w:rsidR="00DE10ED" w:rsidRPr="007A5CE8" w:rsidRDefault="00DE10ED" w:rsidP="000E44F7">
            <w:pPr>
              <w:spacing w:after="0" w:line="240" w:lineRule="auto"/>
              <w:jc w:val="center"/>
              <w:rPr>
                <w:rFonts w:ascii="Times New Roman" w:hAnsi="Times New Roman"/>
                <w:b/>
                <w:color w:val="000000"/>
                <w:szCs w:val="24"/>
              </w:rPr>
            </w:pPr>
            <w:r w:rsidRPr="007A5CE8">
              <w:rPr>
                <w:rFonts w:ascii="Times New Roman" w:hAnsi="Times New Roman"/>
                <w:b/>
                <w:color w:val="000000"/>
                <w:szCs w:val="24"/>
              </w:rPr>
              <w:t>80</w:t>
            </w:r>
          </w:p>
        </w:tc>
        <w:tc>
          <w:tcPr>
            <w:tcW w:w="558" w:type="pct"/>
            <w:shd w:val="clear" w:color="auto" w:fill="DBE5F1" w:themeFill="accent1" w:themeFillTint="33"/>
            <w:noWrap/>
            <w:vAlign w:val="center"/>
          </w:tcPr>
          <w:p w:rsidR="00DE10ED" w:rsidRPr="007A5CE8" w:rsidRDefault="00DE10ED" w:rsidP="000E44F7">
            <w:pPr>
              <w:spacing w:after="0" w:line="240" w:lineRule="auto"/>
              <w:jc w:val="center"/>
              <w:rPr>
                <w:rFonts w:ascii="Times New Roman" w:hAnsi="Times New Roman"/>
                <w:color w:val="000000"/>
                <w:szCs w:val="24"/>
              </w:rPr>
            </w:pPr>
            <w:r w:rsidRPr="007A5CE8">
              <w:rPr>
                <w:rFonts w:ascii="Times New Roman" w:hAnsi="Times New Roman"/>
                <w:color w:val="000000"/>
                <w:szCs w:val="24"/>
              </w:rPr>
              <w:t>66</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0</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30</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41</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0</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0</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b/>
                <w:szCs w:val="24"/>
              </w:rPr>
            </w:pPr>
            <w:r w:rsidRPr="007A5CE8">
              <w:rPr>
                <w:rFonts w:ascii="Times New Roman" w:hAnsi="Times New Roman"/>
                <w:b/>
                <w:szCs w:val="24"/>
              </w:rPr>
              <w:t>0</w:t>
            </w:r>
          </w:p>
        </w:tc>
      </w:tr>
      <w:tr w:rsidR="00162B4B" w:rsidRPr="007A5CE8" w:rsidTr="00162B4B">
        <w:trPr>
          <w:trHeight w:val="556"/>
          <w:jc w:val="center"/>
        </w:trPr>
        <w:tc>
          <w:tcPr>
            <w:tcW w:w="537" w:type="pct"/>
            <w:shd w:val="clear" w:color="auto" w:fill="548DD4" w:themeFill="text2" w:themeFillTint="99"/>
            <w:vAlign w:val="center"/>
          </w:tcPr>
          <w:p w:rsidR="00DE10ED" w:rsidRPr="007A5CE8" w:rsidRDefault="00DE10ED"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2018-2019</w:t>
            </w:r>
          </w:p>
        </w:tc>
        <w:tc>
          <w:tcPr>
            <w:tcW w:w="558" w:type="pct"/>
            <w:shd w:val="clear" w:color="auto" w:fill="DBE5F1" w:themeFill="accent1" w:themeFillTint="33"/>
            <w:noWrap/>
            <w:vAlign w:val="center"/>
          </w:tcPr>
          <w:p w:rsidR="00DE10ED" w:rsidRPr="007A5CE8" w:rsidRDefault="00DE10ED" w:rsidP="000E44F7">
            <w:pPr>
              <w:spacing w:after="0" w:line="240" w:lineRule="auto"/>
              <w:jc w:val="center"/>
              <w:rPr>
                <w:rFonts w:ascii="Times New Roman" w:hAnsi="Times New Roman"/>
                <w:b/>
                <w:color w:val="000000"/>
                <w:szCs w:val="24"/>
              </w:rPr>
            </w:pPr>
            <w:r w:rsidRPr="007A5CE8">
              <w:rPr>
                <w:rFonts w:ascii="Times New Roman" w:hAnsi="Times New Roman"/>
                <w:b/>
                <w:color w:val="000000"/>
                <w:szCs w:val="24"/>
              </w:rPr>
              <w:t>91</w:t>
            </w:r>
          </w:p>
        </w:tc>
        <w:tc>
          <w:tcPr>
            <w:tcW w:w="558" w:type="pct"/>
            <w:shd w:val="clear" w:color="auto" w:fill="DBE5F1" w:themeFill="accent1" w:themeFillTint="33"/>
            <w:noWrap/>
            <w:vAlign w:val="center"/>
          </w:tcPr>
          <w:p w:rsidR="00DE10ED" w:rsidRPr="007A5CE8" w:rsidRDefault="00DE10ED" w:rsidP="000E44F7">
            <w:pPr>
              <w:spacing w:after="0" w:line="240" w:lineRule="auto"/>
              <w:jc w:val="center"/>
              <w:rPr>
                <w:rFonts w:ascii="Times New Roman" w:hAnsi="Times New Roman"/>
                <w:color w:val="000000"/>
                <w:szCs w:val="24"/>
              </w:rPr>
            </w:pPr>
            <w:r w:rsidRPr="007A5CE8">
              <w:rPr>
                <w:rFonts w:ascii="Times New Roman" w:hAnsi="Times New Roman"/>
                <w:color w:val="000000"/>
                <w:szCs w:val="24"/>
              </w:rPr>
              <w:t>78</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1</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39</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50</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0</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szCs w:val="24"/>
              </w:rPr>
            </w:pPr>
            <w:r w:rsidRPr="007A5CE8">
              <w:rPr>
                <w:rFonts w:ascii="Times New Roman" w:hAnsi="Times New Roman"/>
                <w:szCs w:val="24"/>
              </w:rPr>
              <w:t>1</w:t>
            </w:r>
          </w:p>
        </w:tc>
        <w:tc>
          <w:tcPr>
            <w:tcW w:w="558" w:type="pct"/>
            <w:shd w:val="clear" w:color="auto" w:fill="DBE5F1" w:themeFill="accent1" w:themeFillTint="33"/>
            <w:vAlign w:val="center"/>
          </w:tcPr>
          <w:p w:rsidR="00DE10ED" w:rsidRPr="007A5CE8" w:rsidRDefault="00DE10ED" w:rsidP="000E44F7">
            <w:pPr>
              <w:spacing w:after="0" w:line="240" w:lineRule="auto"/>
              <w:jc w:val="center"/>
              <w:rPr>
                <w:rFonts w:ascii="Times New Roman" w:hAnsi="Times New Roman"/>
                <w:b/>
                <w:szCs w:val="24"/>
              </w:rPr>
            </w:pPr>
            <w:r w:rsidRPr="007A5CE8">
              <w:rPr>
                <w:rFonts w:ascii="Times New Roman" w:hAnsi="Times New Roman"/>
                <w:b/>
                <w:szCs w:val="24"/>
              </w:rPr>
              <w:t>0</w:t>
            </w:r>
          </w:p>
        </w:tc>
      </w:tr>
    </w:tbl>
    <w:p w:rsidR="000E44F7" w:rsidRPr="007A5CE8" w:rsidRDefault="000E44F7" w:rsidP="000E44F7">
      <w:pPr>
        <w:rPr>
          <w:rFonts w:ascii="Times New Roman" w:hAnsi="Times New Roman"/>
          <w:szCs w:val="24"/>
        </w:rPr>
      </w:pPr>
    </w:p>
    <w:p w:rsidR="000E44F7" w:rsidRPr="00162B4B" w:rsidRDefault="000E44F7" w:rsidP="000E44F7">
      <w:pPr>
        <w:pStyle w:val="Balk1"/>
        <w:spacing w:before="0" w:line="240" w:lineRule="auto"/>
        <w:rPr>
          <w:rFonts w:ascii="Times New Roman" w:hAnsi="Times New Roman"/>
          <w:color w:val="000000" w:themeColor="text1"/>
          <w:sz w:val="24"/>
          <w:szCs w:val="24"/>
        </w:rPr>
      </w:pPr>
      <w:bookmarkStart w:id="26" w:name="_Toc1568783"/>
      <w:bookmarkStart w:id="27" w:name="_Toc30167340"/>
      <w:r w:rsidRPr="00162B4B">
        <w:rPr>
          <w:rFonts w:ascii="Times New Roman" w:hAnsi="Times New Roman"/>
          <w:color w:val="000000" w:themeColor="text1"/>
          <w:sz w:val="24"/>
          <w:szCs w:val="24"/>
        </w:rPr>
        <w:t>Ortaöğretime Yerleştirme Sınav Puanı Ortalaması</w:t>
      </w:r>
      <w:bookmarkEnd w:id="26"/>
      <w:bookmarkEnd w:id="27"/>
    </w:p>
    <w:p w:rsidR="000E44F7" w:rsidRPr="007A5CE8" w:rsidRDefault="000E44F7" w:rsidP="000E44F7">
      <w:pPr>
        <w:jc w:val="both"/>
        <w:rPr>
          <w:rFonts w:ascii="Times New Roman" w:hAnsi="Times New Roman"/>
          <w:szCs w:val="24"/>
        </w:rPr>
      </w:pPr>
      <w:r w:rsidRPr="007A5CE8">
        <w:rPr>
          <w:rFonts w:ascii="Times New Roman" w:hAnsi="Times New Roman"/>
          <w:szCs w:val="24"/>
        </w:rPr>
        <w:t>Okulumuzdan son iki yılda mezun olan öğrencilerimizin ortaöğretime yerleştirme puan ortalamalarını gösterir tablo yer almaktadır.</w:t>
      </w:r>
    </w:p>
    <w:tbl>
      <w:tblPr>
        <w:tblW w:w="14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5"/>
        <w:gridCol w:w="2980"/>
        <w:gridCol w:w="4256"/>
        <w:gridCol w:w="4903"/>
      </w:tblGrid>
      <w:tr w:rsidR="000E44F7" w:rsidRPr="007A5CE8" w:rsidTr="00162B4B">
        <w:trPr>
          <w:trHeight w:val="425"/>
          <w:jc w:val="center"/>
        </w:trPr>
        <w:tc>
          <w:tcPr>
            <w:tcW w:w="2095" w:type="dxa"/>
            <w:shd w:val="clear" w:color="auto" w:fill="548DD4" w:themeFill="text2" w:themeFillTint="99"/>
            <w:vAlign w:val="center"/>
          </w:tcPr>
          <w:p w:rsidR="000E44F7" w:rsidRPr="007A5CE8" w:rsidRDefault="000E44F7"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YIL</w:t>
            </w:r>
          </w:p>
        </w:tc>
        <w:tc>
          <w:tcPr>
            <w:tcW w:w="2980" w:type="dxa"/>
            <w:shd w:val="clear" w:color="auto" w:fill="548DD4" w:themeFill="text2" w:themeFillTint="99"/>
            <w:vAlign w:val="center"/>
          </w:tcPr>
          <w:p w:rsidR="000E44F7" w:rsidRPr="007A5CE8" w:rsidRDefault="000E44F7"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Sınav Türü</w:t>
            </w:r>
          </w:p>
        </w:tc>
        <w:tc>
          <w:tcPr>
            <w:tcW w:w="4256" w:type="dxa"/>
            <w:shd w:val="clear" w:color="auto" w:fill="548DD4" w:themeFill="text2" w:themeFillTint="99"/>
            <w:vAlign w:val="center"/>
          </w:tcPr>
          <w:p w:rsidR="000E44F7" w:rsidRPr="007A5CE8" w:rsidRDefault="000E44F7"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Sınava Giren Öğrenci Sayısı</w:t>
            </w:r>
          </w:p>
        </w:tc>
        <w:tc>
          <w:tcPr>
            <w:tcW w:w="4903" w:type="dxa"/>
            <w:shd w:val="clear" w:color="auto" w:fill="548DD4" w:themeFill="text2" w:themeFillTint="99"/>
            <w:vAlign w:val="center"/>
          </w:tcPr>
          <w:p w:rsidR="000E44F7" w:rsidRPr="007A5CE8" w:rsidRDefault="000E44F7"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Yerleştirme Puan (YEP) Ortalaması</w:t>
            </w:r>
          </w:p>
        </w:tc>
      </w:tr>
      <w:tr w:rsidR="003935A3" w:rsidRPr="007A5CE8" w:rsidTr="00162B4B">
        <w:trPr>
          <w:trHeight w:val="447"/>
          <w:jc w:val="center"/>
        </w:trPr>
        <w:tc>
          <w:tcPr>
            <w:tcW w:w="2095" w:type="dxa"/>
            <w:shd w:val="clear" w:color="auto" w:fill="548DD4" w:themeFill="text2" w:themeFillTint="99"/>
            <w:vAlign w:val="center"/>
          </w:tcPr>
          <w:p w:rsidR="003935A3" w:rsidRPr="007A5CE8" w:rsidRDefault="003935A3"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2017-2018</w:t>
            </w:r>
          </w:p>
        </w:tc>
        <w:tc>
          <w:tcPr>
            <w:tcW w:w="2980" w:type="dxa"/>
            <w:shd w:val="clear" w:color="auto" w:fill="C6D9F1" w:themeFill="text2" w:themeFillTint="33"/>
            <w:vAlign w:val="center"/>
          </w:tcPr>
          <w:p w:rsidR="003935A3" w:rsidRPr="007A5CE8" w:rsidRDefault="003935A3" w:rsidP="000E44F7">
            <w:pPr>
              <w:spacing w:after="0" w:line="240" w:lineRule="auto"/>
              <w:jc w:val="center"/>
              <w:rPr>
                <w:rFonts w:ascii="Times New Roman" w:hAnsi="Times New Roman"/>
                <w:szCs w:val="24"/>
              </w:rPr>
            </w:pPr>
            <w:r w:rsidRPr="007A5CE8">
              <w:rPr>
                <w:rFonts w:ascii="Times New Roman" w:hAnsi="Times New Roman"/>
                <w:szCs w:val="24"/>
              </w:rPr>
              <w:t>LGS</w:t>
            </w:r>
          </w:p>
        </w:tc>
        <w:tc>
          <w:tcPr>
            <w:tcW w:w="4256" w:type="dxa"/>
            <w:shd w:val="clear" w:color="auto" w:fill="C6D9F1" w:themeFill="text2" w:themeFillTint="33"/>
            <w:vAlign w:val="center"/>
          </w:tcPr>
          <w:p w:rsidR="003935A3" w:rsidRPr="007A5CE8" w:rsidRDefault="003935A3" w:rsidP="00162B4B">
            <w:pPr>
              <w:spacing w:after="0" w:line="240" w:lineRule="auto"/>
              <w:jc w:val="center"/>
              <w:rPr>
                <w:rFonts w:ascii="Times New Roman" w:hAnsi="Times New Roman"/>
                <w:szCs w:val="24"/>
              </w:rPr>
            </w:pPr>
            <w:r w:rsidRPr="007A5CE8">
              <w:rPr>
                <w:rFonts w:ascii="Times New Roman" w:hAnsi="Times New Roman"/>
                <w:szCs w:val="24"/>
              </w:rPr>
              <w:t>66</w:t>
            </w:r>
          </w:p>
        </w:tc>
        <w:tc>
          <w:tcPr>
            <w:tcW w:w="4903" w:type="dxa"/>
            <w:shd w:val="clear" w:color="auto" w:fill="C6D9F1" w:themeFill="text2" w:themeFillTint="33"/>
            <w:vAlign w:val="center"/>
          </w:tcPr>
          <w:p w:rsidR="003935A3" w:rsidRPr="007A5CE8" w:rsidRDefault="003935A3" w:rsidP="00162B4B">
            <w:pPr>
              <w:spacing w:after="0" w:line="240" w:lineRule="auto"/>
              <w:jc w:val="center"/>
              <w:rPr>
                <w:rFonts w:ascii="Times New Roman" w:hAnsi="Times New Roman"/>
                <w:szCs w:val="24"/>
              </w:rPr>
            </w:pPr>
            <w:r w:rsidRPr="007A5CE8">
              <w:rPr>
                <w:rFonts w:ascii="Times New Roman" w:hAnsi="Times New Roman"/>
                <w:szCs w:val="24"/>
              </w:rPr>
              <w:t>216,76</w:t>
            </w:r>
          </w:p>
        </w:tc>
      </w:tr>
      <w:tr w:rsidR="003935A3" w:rsidRPr="007A5CE8" w:rsidTr="00162B4B">
        <w:trPr>
          <w:trHeight w:val="447"/>
          <w:jc w:val="center"/>
        </w:trPr>
        <w:tc>
          <w:tcPr>
            <w:tcW w:w="2095" w:type="dxa"/>
            <w:shd w:val="clear" w:color="auto" w:fill="548DD4" w:themeFill="text2" w:themeFillTint="99"/>
            <w:vAlign w:val="center"/>
          </w:tcPr>
          <w:p w:rsidR="003935A3" w:rsidRPr="007A5CE8" w:rsidRDefault="003935A3" w:rsidP="000E44F7">
            <w:pPr>
              <w:spacing w:after="0" w:line="240" w:lineRule="auto"/>
              <w:jc w:val="center"/>
              <w:rPr>
                <w:rFonts w:ascii="Times New Roman" w:hAnsi="Times New Roman"/>
                <w:b/>
                <w:bCs/>
                <w:color w:val="FFFFFF"/>
                <w:szCs w:val="24"/>
              </w:rPr>
            </w:pPr>
            <w:r w:rsidRPr="007A5CE8">
              <w:rPr>
                <w:rFonts w:ascii="Times New Roman" w:hAnsi="Times New Roman"/>
                <w:b/>
                <w:bCs/>
                <w:color w:val="FFFFFF"/>
                <w:szCs w:val="24"/>
              </w:rPr>
              <w:t>2018-2019</w:t>
            </w:r>
          </w:p>
        </w:tc>
        <w:tc>
          <w:tcPr>
            <w:tcW w:w="2980" w:type="dxa"/>
            <w:shd w:val="clear" w:color="auto" w:fill="C6D9F1" w:themeFill="text2" w:themeFillTint="33"/>
            <w:vAlign w:val="center"/>
          </w:tcPr>
          <w:p w:rsidR="003935A3" w:rsidRPr="007A5CE8" w:rsidRDefault="003935A3" w:rsidP="000E44F7">
            <w:pPr>
              <w:spacing w:after="0" w:line="240" w:lineRule="auto"/>
              <w:jc w:val="center"/>
              <w:rPr>
                <w:rFonts w:ascii="Times New Roman" w:hAnsi="Times New Roman"/>
                <w:szCs w:val="24"/>
              </w:rPr>
            </w:pPr>
            <w:r w:rsidRPr="007A5CE8">
              <w:rPr>
                <w:rFonts w:ascii="Times New Roman" w:hAnsi="Times New Roman"/>
                <w:szCs w:val="24"/>
              </w:rPr>
              <w:t>LGS</w:t>
            </w:r>
          </w:p>
        </w:tc>
        <w:tc>
          <w:tcPr>
            <w:tcW w:w="4256" w:type="dxa"/>
            <w:shd w:val="clear" w:color="auto" w:fill="C6D9F1" w:themeFill="text2" w:themeFillTint="33"/>
            <w:vAlign w:val="center"/>
          </w:tcPr>
          <w:p w:rsidR="003935A3" w:rsidRPr="007A5CE8" w:rsidRDefault="003935A3" w:rsidP="000E44F7">
            <w:pPr>
              <w:spacing w:after="0" w:line="240" w:lineRule="auto"/>
              <w:jc w:val="center"/>
              <w:rPr>
                <w:rFonts w:ascii="Times New Roman" w:hAnsi="Times New Roman"/>
                <w:szCs w:val="24"/>
              </w:rPr>
            </w:pPr>
            <w:r w:rsidRPr="007A5CE8">
              <w:rPr>
                <w:rFonts w:ascii="Times New Roman" w:hAnsi="Times New Roman"/>
                <w:szCs w:val="24"/>
              </w:rPr>
              <w:t>78</w:t>
            </w:r>
          </w:p>
        </w:tc>
        <w:tc>
          <w:tcPr>
            <w:tcW w:w="4903" w:type="dxa"/>
            <w:shd w:val="clear" w:color="auto" w:fill="C6D9F1" w:themeFill="text2" w:themeFillTint="33"/>
            <w:vAlign w:val="center"/>
          </w:tcPr>
          <w:p w:rsidR="003935A3" w:rsidRPr="007A5CE8" w:rsidRDefault="003935A3" w:rsidP="000E44F7">
            <w:pPr>
              <w:spacing w:after="0" w:line="240" w:lineRule="auto"/>
              <w:jc w:val="center"/>
              <w:rPr>
                <w:rFonts w:ascii="Times New Roman" w:hAnsi="Times New Roman"/>
                <w:szCs w:val="24"/>
              </w:rPr>
            </w:pPr>
            <w:r w:rsidRPr="007A5CE8">
              <w:rPr>
                <w:rFonts w:ascii="Times New Roman" w:hAnsi="Times New Roman"/>
                <w:szCs w:val="24"/>
              </w:rPr>
              <w:t>283,81</w:t>
            </w:r>
          </w:p>
        </w:tc>
      </w:tr>
    </w:tbl>
    <w:p w:rsidR="000E44F7" w:rsidRPr="007A5CE8" w:rsidRDefault="000E44F7" w:rsidP="000E44F7">
      <w:pPr>
        <w:jc w:val="both"/>
        <w:rPr>
          <w:rFonts w:ascii="Times New Roman" w:hAnsi="Times New Roman"/>
          <w:szCs w:val="24"/>
        </w:rPr>
      </w:pPr>
    </w:p>
    <w:p w:rsidR="00373590" w:rsidRPr="007A5CE8" w:rsidRDefault="00373590" w:rsidP="00923F6E">
      <w:pPr>
        <w:rPr>
          <w:rFonts w:ascii="Times New Roman" w:hAnsi="Times New Roman"/>
          <w:b/>
          <w:i/>
          <w:szCs w:val="24"/>
        </w:rPr>
      </w:pPr>
    </w:p>
    <w:p w:rsidR="00373590" w:rsidRPr="007A5CE8" w:rsidRDefault="00373590" w:rsidP="00923F6E">
      <w:pPr>
        <w:rPr>
          <w:rFonts w:ascii="Times New Roman" w:hAnsi="Times New Roman"/>
          <w:b/>
          <w:i/>
          <w:szCs w:val="24"/>
        </w:rPr>
      </w:pPr>
    </w:p>
    <w:p w:rsidR="00373590" w:rsidRPr="007A5CE8" w:rsidRDefault="00373590" w:rsidP="00923F6E">
      <w:pPr>
        <w:rPr>
          <w:rFonts w:ascii="Times New Roman" w:hAnsi="Times New Roman"/>
          <w:b/>
          <w:i/>
          <w:szCs w:val="24"/>
        </w:rPr>
      </w:pPr>
    </w:p>
    <w:p w:rsidR="00373590" w:rsidRPr="007A5CE8" w:rsidRDefault="00373590" w:rsidP="00923F6E">
      <w:pPr>
        <w:rPr>
          <w:rFonts w:ascii="Times New Roman" w:hAnsi="Times New Roman"/>
          <w:b/>
          <w:i/>
          <w:szCs w:val="24"/>
        </w:rPr>
      </w:pPr>
    </w:p>
    <w:p w:rsidR="005A665E" w:rsidRPr="007A5CE8" w:rsidRDefault="00A5694F" w:rsidP="00162B4B">
      <w:pPr>
        <w:pStyle w:val="Balk2"/>
        <w:spacing w:before="0" w:after="0"/>
        <w:rPr>
          <w:rFonts w:ascii="Times New Roman" w:hAnsi="Times New Roman"/>
          <w:sz w:val="24"/>
          <w:szCs w:val="24"/>
        </w:rPr>
      </w:pPr>
      <w:bookmarkStart w:id="28" w:name="_Toc416085130"/>
      <w:r w:rsidRPr="007A5CE8">
        <w:rPr>
          <w:rFonts w:ascii="Times New Roman" w:hAnsi="Times New Roman"/>
          <w:sz w:val="24"/>
          <w:szCs w:val="24"/>
        </w:rPr>
        <w:br w:type="page"/>
      </w:r>
      <w:bookmarkStart w:id="29" w:name="_Toc30167341"/>
      <w:r w:rsidR="002D155D" w:rsidRPr="007A5CE8">
        <w:rPr>
          <w:rFonts w:ascii="Times New Roman" w:hAnsi="Times New Roman"/>
          <w:sz w:val="24"/>
          <w:szCs w:val="24"/>
        </w:rPr>
        <w:lastRenderedPageBreak/>
        <w:t>Okulun Mevcut Durumu</w:t>
      </w:r>
      <w:r w:rsidR="00E63125" w:rsidRPr="007A5CE8">
        <w:rPr>
          <w:rFonts w:ascii="Times New Roman" w:hAnsi="Times New Roman"/>
          <w:sz w:val="24"/>
          <w:szCs w:val="24"/>
        </w:rPr>
        <w:t>: Temel İstatistikler</w:t>
      </w:r>
      <w:bookmarkEnd w:id="29"/>
    </w:p>
    <w:bookmarkEnd w:id="28"/>
    <w:p w:rsidR="00520266" w:rsidRPr="007A5CE8" w:rsidRDefault="00A07F48" w:rsidP="00162B4B">
      <w:pPr>
        <w:autoSpaceDE w:val="0"/>
        <w:autoSpaceDN w:val="0"/>
        <w:adjustRightInd w:val="0"/>
        <w:spacing w:after="0" w:line="240" w:lineRule="auto"/>
        <w:ind w:firstLine="708"/>
        <w:jc w:val="both"/>
        <w:rPr>
          <w:rFonts w:ascii="Times New Roman" w:hAnsi="Times New Roman"/>
          <w:szCs w:val="24"/>
        </w:rPr>
      </w:pPr>
      <w:r w:rsidRPr="007A5CE8">
        <w:rPr>
          <w:rFonts w:ascii="Times New Roman" w:hAnsi="Times New Roman"/>
          <w:szCs w:val="24"/>
        </w:rPr>
        <w:t>Okulumuzun temel girdilerine ilişkin bilgiler altta yer alan okul künyesin</w:t>
      </w:r>
      <w:r w:rsidR="00E67FCA" w:rsidRPr="007A5CE8">
        <w:rPr>
          <w:rFonts w:ascii="Times New Roman" w:hAnsi="Times New Roman"/>
          <w:szCs w:val="24"/>
        </w:rPr>
        <w:t>e ilişkin tablo</w:t>
      </w:r>
      <w:r w:rsidR="00FF5561" w:rsidRPr="007A5CE8">
        <w:rPr>
          <w:rFonts w:ascii="Times New Roman" w:hAnsi="Times New Roman"/>
          <w:szCs w:val="24"/>
        </w:rPr>
        <w:t>da</w:t>
      </w:r>
      <w:r w:rsidRPr="007A5CE8">
        <w:rPr>
          <w:rFonts w:ascii="Times New Roman" w:hAnsi="Times New Roman"/>
          <w:szCs w:val="24"/>
        </w:rPr>
        <w:t xml:space="preserve"> yer almaktadır.</w:t>
      </w:r>
    </w:p>
    <w:tbl>
      <w:tblPr>
        <w:tblW w:w="4934" w:type="pct"/>
        <w:jc w:val="center"/>
        <w:tblLayout w:type="fixed"/>
        <w:tblCellMar>
          <w:left w:w="70" w:type="dxa"/>
          <w:right w:w="70" w:type="dxa"/>
        </w:tblCellMar>
        <w:tblLook w:val="04A0"/>
      </w:tblPr>
      <w:tblGrid>
        <w:gridCol w:w="1878"/>
        <w:gridCol w:w="1170"/>
        <w:gridCol w:w="1842"/>
        <w:gridCol w:w="1940"/>
        <w:gridCol w:w="1608"/>
        <w:gridCol w:w="1131"/>
        <w:gridCol w:w="2409"/>
        <w:gridCol w:w="1979"/>
      </w:tblGrid>
      <w:tr w:rsidR="00C36DB3" w:rsidRPr="007A5CE8" w:rsidTr="00162B4B">
        <w:trPr>
          <w:trHeight w:val="452"/>
          <w:jc w:val="center"/>
        </w:trPr>
        <w:tc>
          <w:tcPr>
            <w:tcW w:w="5000" w:type="pct"/>
            <w:gridSpan w:val="8"/>
            <w:tcBorders>
              <w:top w:val="single" w:sz="8" w:space="0" w:color="000066"/>
              <w:left w:val="single" w:sz="8" w:space="0" w:color="auto"/>
              <w:bottom w:val="single" w:sz="8" w:space="0" w:color="000066"/>
              <w:right w:val="single" w:sz="8" w:space="0" w:color="000000"/>
            </w:tcBorders>
            <w:shd w:val="clear" w:color="auto" w:fill="0070C0"/>
            <w:noWrap/>
            <w:vAlign w:val="center"/>
            <w:hideMark/>
          </w:tcPr>
          <w:p w:rsidR="00C36DB3" w:rsidRPr="007A5CE8" w:rsidRDefault="00C36DB3" w:rsidP="00C36DB3">
            <w:pPr>
              <w:autoSpaceDE w:val="0"/>
              <w:autoSpaceDN w:val="0"/>
              <w:adjustRightInd w:val="0"/>
              <w:spacing w:after="0" w:line="240" w:lineRule="auto"/>
              <w:jc w:val="both"/>
              <w:rPr>
                <w:rFonts w:ascii="Times New Roman" w:hAnsi="Times New Roman"/>
                <w:b/>
                <w:color w:val="FFFFFF" w:themeColor="background1"/>
                <w:szCs w:val="24"/>
              </w:rPr>
            </w:pPr>
            <w:r w:rsidRPr="007A5CE8">
              <w:rPr>
                <w:rFonts w:ascii="Times New Roman" w:hAnsi="Times New Roman"/>
                <w:b/>
                <w:color w:val="FFFFFF" w:themeColor="background1"/>
                <w:szCs w:val="24"/>
              </w:rPr>
              <w:t xml:space="preserve">Temel Bilgiler Tablosu- Okul Künyesi </w:t>
            </w:r>
          </w:p>
        </w:tc>
      </w:tr>
      <w:tr w:rsidR="00C36DB3" w:rsidRPr="007A5CE8" w:rsidTr="00162B4B">
        <w:trPr>
          <w:trHeight w:val="452"/>
          <w:jc w:val="center"/>
        </w:trPr>
        <w:tc>
          <w:tcPr>
            <w:tcW w:w="2447" w:type="pct"/>
            <w:gridSpan w:val="4"/>
            <w:tcBorders>
              <w:top w:val="single" w:sz="8" w:space="0" w:color="000066"/>
              <w:left w:val="single" w:sz="8" w:space="0" w:color="auto"/>
              <w:bottom w:val="single" w:sz="8" w:space="0" w:color="000066"/>
              <w:right w:val="single" w:sz="8" w:space="0" w:color="000066"/>
            </w:tcBorders>
            <w:shd w:val="clear" w:color="auto" w:fill="DAEEF3" w:themeFill="accent5" w:themeFillTint="33"/>
            <w:noWrap/>
            <w:vAlign w:val="center"/>
            <w:hideMark/>
          </w:tcPr>
          <w:p w:rsidR="00C36DB3" w:rsidRPr="007A5CE8" w:rsidRDefault="00C36DB3" w:rsidP="009000C6">
            <w:pPr>
              <w:rPr>
                <w:rFonts w:ascii="Times New Roman" w:hAnsi="Times New Roman"/>
                <w:szCs w:val="24"/>
              </w:rPr>
            </w:pPr>
            <w:r w:rsidRPr="007A5CE8">
              <w:rPr>
                <w:rFonts w:ascii="Times New Roman" w:hAnsi="Times New Roman"/>
                <w:szCs w:val="24"/>
              </w:rPr>
              <w:t>İli: İZMİR</w:t>
            </w:r>
          </w:p>
        </w:tc>
        <w:tc>
          <w:tcPr>
            <w:tcW w:w="2553" w:type="pct"/>
            <w:gridSpan w:val="4"/>
            <w:tcBorders>
              <w:top w:val="single" w:sz="8" w:space="0" w:color="000066"/>
              <w:left w:val="nil"/>
              <w:bottom w:val="single" w:sz="8" w:space="0" w:color="000066"/>
              <w:right w:val="single" w:sz="8" w:space="0" w:color="000000"/>
            </w:tcBorders>
            <w:shd w:val="clear" w:color="auto" w:fill="DAEEF3" w:themeFill="accent5" w:themeFillTint="33"/>
            <w:vAlign w:val="center"/>
            <w:hideMark/>
          </w:tcPr>
          <w:p w:rsidR="00C36DB3" w:rsidRPr="007A5CE8" w:rsidRDefault="00C36DB3" w:rsidP="009000C6">
            <w:pPr>
              <w:rPr>
                <w:rFonts w:ascii="Times New Roman" w:hAnsi="Times New Roman"/>
                <w:szCs w:val="24"/>
              </w:rPr>
            </w:pPr>
            <w:r w:rsidRPr="007A5CE8">
              <w:rPr>
                <w:rFonts w:ascii="Times New Roman" w:hAnsi="Times New Roman"/>
                <w:b/>
                <w:szCs w:val="24"/>
              </w:rPr>
              <w:t>İlçesi:</w:t>
            </w:r>
            <w:r w:rsidRPr="007A5CE8">
              <w:rPr>
                <w:rFonts w:ascii="Times New Roman" w:hAnsi="Times New Roman"/>
                <w:szCs w:val="24"/>
              </w:rPr>
              <w:t xml:space="preserve"> ÇİĞLİ</w:t>
            </w:r>
          </w:p>
        </w:tc>
      </w:tr>
      <w:tr w:rsidR="00C36DB3" w:rsidRPr="007A5CE8" w:rsidTr="00162B4B">
        <w:trPr>
          <w:trHeight w:val="452"/>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36DB3" w:rsidRPr="007A5CE8" w:rsidRDefault="00C36DB3" w:rsidP="00A5694F">
            <w:pPr>
              <w:rPr>
                <w:rFonts w:ascii="Times New Roman" w:hAnsi="Times New Roman"/>
                <w:szCs w:val="24"/>
              </w:rPr>
            </w:pPr>
            <w:r w:rsidRPr="007A5CE8">
              <w:rPr>
                <w:rFonts w:ascii="Times New Roman" w:hAnsi="Times New Roman"/>
                <w:b/>
                <w:szCs w:val="24"/>
              </w:rPr>
              <w:t>Adres:</w:t>
            </w:r>
            <w:r w:rsidRPr="007A5CE8">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36DB3" w:rsidRPr="007A5CE8" w:rsidRDefault="00C36DB3" w:rsidP="00162B4B">
            <w:pPr>
              <w:rPr>
                <w:rFonts w:ascii="Times New Roman" w:hAnsi="Times New Roman"/>
                <w:szCs w:val="24"/>
              </w:rPr>
            </w:pPr>
            <w:r w:rsidRPr="007A5CE8">
              <w:rPr>
                <w:rFonts w:ascii="Times New Roman" w:hAnsi="Times New Roman"/>
                <w:szCs w:val="24"/>
              </w:rPr>
              <w:t xml:space="preserve">Gazi Mustafa Kemal Atatürk Mah. Gazi </w:t>
            </w:r>
            <w:r w:rsidR="00162B4B">
              <w:rPr>
                <w:rFonts w:ascii="Times New Roman" w:hAnsi="Times New Roman"/>
                <w:szCs w:val="24"/>
              </w:rPr>
              <w:t>Bulvarı</w:t>
            </w:r>
            <w:r w:rsidRPr="007A5CE8">
              <w:rPr>
                <w:rFonts w:ascii="Times New Roman" w:hAnsi="Times New Roman"/>
                <w:szCs w:val="24"/>
              </w:rPr>
              <w:t xml:space="preserve"> No:5</w:t>
            </w:r>
            <w:r w:rsidR="00162B4B">
              <w:rPr>
                <w:rFonts w:ascii="Times New Roman" w:hAnsi="Times New Roman"/>
                <w:szCs w:val="24"/>
              </w:rPr>
              <w:t xml:space="preserve"> </w:t>
            </w:r>
            <w:r w:rsidRPr="007A5CE8">
              <w:rPr>
                <w:rFonts w:ascii="Times New Roman" w:hAnsi="Times New Roman"/>
                <w:szCs w:val="24"/>
              </w:rPr>
              <w:t>Çiğli/İzmir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36DB3" w:rsidRPr="007A5CE8" w:rsidRDefault="00C36DB3" w:rsidP="00A5694F">
            <w:pPr>
              <w:rPr>
                <w:rFonts w:ascii="Times New Roman" w:hAnsi="Times New Roman"/>
                <w:szCs w:val="24"/>
              </w:rPr>
            </w:pPr>
            <w:r w:rsidRPr="007A5CE8">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36DB3" w:rsidRPr="007A5CE8" w:rsidRDefault="00EF08EA" w:rsidP="006F5CBB">
            <w:pPr>
              <w:shd w:val="clear" w:color="auto" w:fill="FFFFFF"/>
              <w:spacing w:after="0" w:line="240" w:lineRule="auto"/>
              <w:rPr>
                <w:rFonts w:ascii="Times New Roman" w:hAnsi="Times New Roman"/>
                <w:color w:val="000000"/>
                <w:szCs w:val="24"/>
              </w:rPr>
            </w:pPr>
            <w:hyperlink r:id="rId14" w:history="1">
              <w:r w:rsidR="00C36DB3" w:rsidRPr="007A5CE8">
                <w:rPr>
                  <w:rStyle w:val="Kpr"/>
                  <w:rFonts w:ascii="Times New Roman" w:hAnsi="Times New Roman"/>
                  <w:szCs w:val="24"/>
                </w:rPr>
                <w:t>38°32'02.9"N 27°03'03.4"E</w:t>
              </w:r>
            </w:hyperlink>
          </w:p>
        </w:tc>
      </w:tr>
      <w:tr w:rsidR="00C36DB3" w:rsidRPr="007A5CE8" w:rsidTr="00162B4B">
        <w:trPr>
          <w:trHeight w:val="452"/>
          <w:jc w:val="center"/>
        </w:trPr>
        <w:tc>
          <w:tcPr>
            <w:tcW w:w="673" w:type="pct"/>
            <w:tcBorders>
              <w:top w:val="single" w:sz="8" w:space="0" w:color="000066"/>
              <w:left w:val="single" w:sz="8" w:space="0" w:color="auto"/>
              <w:bottom w:val="single" w:sz="8" w:space="0" w:color="000066"/>
              <w:right w:val="single" w:sz="8" w:space="0" w:color="000066"/>
            </w:tcBorders>
            <w:shd w:val="clear" w:color="auto" w:fill="DAEEF3" w:themeFill="accent5" w:themeFillTint="33"/>
            <w:noWrap/>
            <w:vAlign w:val="center"/>
          </w:tcPr>
          <w:p w:rsidR="00C36DB3" w:rsidRPr="007A5CE8" w:rsidRDefault="00C36DB3" w:rsidP="00A07F48">
            <w:pPr>
              <w:rPr>
                <w:rFonts w:ascii="Times New Roman" w:hAnsi="Times New Roman"/>
                <w:b/>
                <w:szCs w:val="24"/>
              </w:rPr>
            </w:pPr>
            <w:r w:rsidRPr="007A5CE8">
              <w:rPr>
                <w:rFonts w:ascii="Times New Roman" w:hAnsi="Times New Roman"/>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DAEEF3" w:themeFill="accent5" w:themeFillTint="33"/>
            <w:vAlign w:val="center"/>
          </w:tcPr>
          <w:p w:rsidR="00C36DB3" w:rsidRPr="007A5CE8" w:rsidRDefault="00C36DB3" w:rsidP="00A07F48">
            <w:pPr>
              <w:rPr>
                <w:rFonts w:ascii="Times New Roman" w:hAnsi="Times New Roman"/>
                <w:szCs w:val="24"/>
              </w:rPr>
            </w:pPr>
            <w:r w:rsidRPr="007A5CE8">
              <w:rPr>
                <w:rFonts w:ascii="Times New Roman" w:hAnsi="Times New Roman"/>
                <w:szCs w:val="24"/>
              </w:rPr>
              <w:t>02328391142 </w:t>
            </w:r>
          </w:p>
        </w:tc>
        <w:tc>
          <w:tcPr>
            <w:tcW w:w="981" w:type="pct"/>
            <w:gridSpan w:val="2"/>
            <w:tcBorders>
              <w:top w:val="single" w:sz="8" w:space="0" w:color="000066"/>
              <w:left w:val="nil"/>
              <w:bottom w:val="nil"/>
              <w:right w:val="single" w:sz="8" w:space="0" w:color="000000"/>
            </w:tcBorders>
            <w:shd w:val="clear" w:color="auto" w:fill="DAEEF3" w:themeFill="accent5" w:themeFillTint="33"/>
            <w:noWrap/>
            <w:vAlign w:val="center"/>
          </w:tcPr>
          <w:p w:rsidR="00C36DB3" w:rsidRPr="007A5CE8" w:rsidRDefault="00C36DB3" w:rsidP="00A07F48">
            <w:pPr>
              <w:rPr>
                <w:rFonts w:ascii="Times New Roman" w:hAnsi="Times New Roman"/>
                <w:b/>
                <w:szCs w:val="24"/>
              </w:rPr>
            </w:pPr>
            <w:r w:rsidRPr="007A5CE8">
              <w:rPr>
                <w:rFonts w:ascii="Times New Roman" w:hAnsi="Times New Roman"/>
                <w:b/>
                <w:szCs w:val="24"/>
              </w:rPr>
              <w:t>Faks Numarası:</w:t>
            </w:r>
          </w:p>
        </w:tc>
        <w:tc>
          <w:tcPr>
            <w:tcW w:w="1572" w:type="pct"/>
            <w:gridSpan w:val="2"/>
            <w:tcBorders>
              <w:top w:val="single" w:sz="8" w:space="0" w:color="000066"/>
              <w:left w:val="nil"/>
              <w:bottom w:val="nil"/>
              <w:right w:val="single" w:sz="8" w:space="0" w:color="000000"/>
            </w:tcBorders>
            <w:shd w:val="clear" w:color="auto" w:fill="DAEEF3" w:themeFill="accent5" w:themeFillTint="33"/>
            <w:vAlign w:val="center"/>
          </w:tcPr>
          <w:p w:rsidR="00C36DB3" w:rsidRPr="007A5CE8" w:rsidRDefault="00C36DB3" w:rsidP="00A07F48">
            <w:pPr>
              <w:rPr>
                <w:rFonts w:ascii="Times New Roman" w:hAnsi="Times New Roman"/>
                <w:szCs w:val="24"/>
              </w:rPr>
            </w:pPr>
            <w:r w:rsidRPr="007A5CE8">
              <w:rPr>
                <w:rFonts w:ascii="Times New Roman" w:hAnsi="Times New Roman"/>
                <w:szCs w:val="24"/>
              </w:rPr>
              <w:t>02328391142 </w:t>
            </w:r>
          </w:p>
        </w:tc>
      </w:tr>
      <w:tr w:rsidR="00C36DB3" w:rsidRPr="007A5CE8" w:rsidTr="00162B4B">
        <w:trPr>
          <w:trHeight w:val="452"/>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36DB3" w:rsidRPr="007A5CE8" w:rsidRDefault="00C36DB3" w:rsidP="00A07F48">
            <w:pPr>
              <w:rPr>
                <w:rFonts w:ascii="Times New Roman" w:hAnsi="Times New Roman"/>
                <w:b/>
                <w:szCs w:val="24"/>
              </w:rPr>
            </w:pPr>
            <w:r w:rsidRPr="007A5CE8">
              <w:rPr>
                <w:rFonts w:ascii="Times New Roman" w:hAnsi="Times New Roman"/>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36DB3" w:rsidRPr="007A5CE8" w:rsidRDefault="00C36DB3" w:rsidP="00A07F48">
            <w:pPr>
              <w:rPr>
                <w:rFonts w:ascii="Times New Roman" w:hAnsi="Times New Roman"/>
                <w:b/>
                <w:szCs w:val="24"/>
              </w:rPr>
            </w:pPr>
            <w:r w:rsidRPr="007A5CE8">
              <w:rPr>
                <w:rFonts w:ascii="Times New Roman" w:hAnsi="Times New Roman"/>
                <w:szCs w:val="24"/>
              </w:rPr>
              <w:t>729273@meb.k12.tr </w:t>
            </w:r>
          </w:p>
        </w:tc>
        <w:tc>
          <w:tcPr>
            <w:tcW w:w="981" w:type="pct"/>
            <w:gridSpan w:val="2"/>
            <w:tcBorders>
              <w:top w:val="single" w:sz="8" w:space="0" w:color="000066"/>
              <w:left w:val="nil"/>
              <w:bottom w:val="nil"/>
              <w:right w:val="single" w:sz="8" w:space="0" w:color="000000"/>
            </w:tcBorders>
            <w:shd w:val="clear" w:color="auto" w:fill="auto"/>
            <w:noWrap/>
            <w:vAlign w:val="center"/>
          </w:tcPr>
          <w:p w:rsidR="00C36DB3" w:rsidRPr="007A5CE8" w:rsidRDefault="00C36DB3" w:rsidP="00A07F48">
            <w:pPr>
              <w:rPr>
                <w:rFonts w:ascii="Times New Roman" w:hAnsi="Times New Roman"/>
                <w:b/>
                <w:szCs w:val="24"/>
              </w:rPr>
            </w:pPr>
            <w:r w:rsidRPr="007A5CE8">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36DB3" w:rsidRPr="007A5CE8" w:rsidRDefault="00EF08EA" w:rsidP="00A07F48">
            <w:pPr>
              <w:rPr>
                <w:rFonts w:ascii="Times New Roman" w:hAnsi="Times New Roman"/>
                <w:szCs w:val="24"/>
              </w:rPr>
            </w:pPr>
            <w:hyperlink r:id="rId15" w:history="1">
              <w:r w:rsidR="00C36DB3" w:rsidRPr="007A5CE8">
                <w:rPr>
                  <w:rStyle w:val="Kpr"/>
                  <w:rFonts w:ascii="Times New Roman" w:hAnsi="Times New Roman"/>
                  <w:szCs w:val="24"/>
                </w:rPr>
                <w:t>http://www.sehitsenaliocakoo.meb.k12.tr</w:t>
              </w:r>
            </w:hyperlink>
          </w:p>
        </w:tc>
      </w:tr>
      <w:tr w:rsidR="00C36DB3" w:rsidRPr="007A5CE8" w:rsidTr="00162B4B">
        <w:trPr>
          <w:trHeight w:val="452"/>
          <w:jc w:val="center"/>
        </w:trPr>
        <w:tc>
          <w:tcPr>
            <w:tcW w:w="673" w:type="pct"/>
            <w:tcBorders>
              <w:top w:val="single" w:sz="8" w:space="0" w:color="000066"/>
              <w:left w:val="single" w:sz="8" w:space="0" w:color="auto"/>
              <w:bottom w:val="single" w:sz="8" w:space="0" w:color="000066"/>
              <w:right w:val="single" w:sz="8" w:space="0" w:color="000066"/>
            </w:tcBorders>
            <w:shd w:val="clear" w:color="auto" w:fill="DAEEF3" w:themeFill="accent5" w:themeFillTint="33"/>
            <w:noWrap/>
            <w:vAlign w:val="center"/>
          </w:tcPr>
          <w:p w:rsidR="00C36DB3" w:rsidRPr="007A5CE8" w:rsidRDefault="00C36DB3" w:rsidP="00A07F48">
            <w:pPr>
              <w:rPr>
                <w:rFonts w:ascii="Times New Roman" w:hAnsi="Times New Roman"/>
                <w:b/>
                <w:szCs w:val="24"/>
              </w:rPr>
            </w:pPr>
            <w:r w:rsidRPr="007A5CE8">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DAEEF3" w:themeFill="accent5" w:themeFillTint="33"/>
            <w:vAlign w:val="center"/>
          </w:tcPr>
          <w:p w:rsidR="00C36DB3" w:rsidRPr="007A5CE8" w:rsidRDefault="00C36DB3" w:rsidP="00A07F48">
            <w:pPr>
              <w:rPr>
                <w:rFonts w:ascii="Times New Roman" w:hAnsi="Times New Roman"/>
                <w:b/>
                <w:szCs w:val="24"/>
              </w:rPr>
            </w:pPr>
            <w:r w:rsidRPr="007A5CE8">
              <w:rPr>
                <w:rFonts w:ascii="Times New Roman" w:hAnsi="Times New Roman"/>
                <w:b/>
                <w:szCs w:val="24"/>
              </w:rPr>
              <w:t>729273</w:t>
            </w:r>
          </w:p>
        </w:tc>
        <w:tc>
          <w:tcPr>
            <w:tcW w:w="981" w:type="pct"/>
            <w:gridSpan w:val="2"/>
            <w:tcBorders>
              <w:top w:val="single" w:sz="8" w:space="0" w:color="000066"/>
              <w:left w:val="nil"/>
              <w:bottom w:val="nil"/>
              <w:right w:val="single" w:sz="8" w:space="0" w:color="000000"/>
            </w:tcBorders>
            <w:shd w:val="clear" w:color="auto" w:fill="DAEEF3" w:themeFill="accent5" w:themeFillTint="33"/>
            <w:noWrap/>
            <w:vAlign w:val="center"/>
          </w:tcPr>
          <w:p w:rsidR="00C36DB3" w:rsidRPr="007A5CE8" w:rsidRDefault="00C36DB3" w:rsidP="00373590">
            <w:pPr>
              <w:rPr>
                <w:rFonts w:ascii="Times New Roman" w:hAnsi="Times New Roman"/>
                <w:szCs w:val="24"/>
              </w:rPr>
            </w:pPr>
            <w:r w:rsidRPr="007A5CE8">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DAEEF3" w:themeFill="accent5" w:themeFillTint="33"/>
            <w:vAlign w:val="center"/>
          </w:tcPr>
          <w:p w:rsidR="00C36DB3" w:rsidRPr="007A5CE8" w:rsidRDefault="00C36DB3" w:rsidP="006F5CBB">
            <w:pPr>
              <w:rPr>
                <w:rFonts w:ascii="Times New Roman" w:hAnsi="Times New Roman"/>
                <w:szCs w:val="24"/>
              </w:rPr>
            </w:pPr>
            <w:r w:rsidRPr="007A5CE8">
              <w:rPr>
                <w:rFonts w:ascii="Times New Roman" w:hAnsi="Times New Roman"/>
                <w:szCs w:val="24"/>
              </w:rPr>
              <w:t>İkili Eğitim</w:t>
            </w:r>
          </w:p>
        </w:tc>
      </w:tr>
      <w:tr w:rsidR="00C36DB3" w:rsidRPr="007A5CE8" w:rsidTr="00162B4B">
        <w:trPr>
          <w:trHeight w:val="402"/>
          <w:jc w:val="center"/>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36DB3" w:rsidRPr="007A5CE8" w:rsidRDefault="00C36DB3" w:rsidP="009678DE">
            <w:pPr>
              <w:rPr>
                <w:rFonts w:ascii="Times New Roman" w:hAnsi="Times New Roman"/>
                <w:szCs w:val="24"/>
              </w:rPr>
            </w:pPr>
            <w:r w:rsidRPr="007A5CE8">
              <w:rPr>
                <w:rFonts w:ascii="Times New Roman" w:hAnsi="Times New Roman"/>
                <w:b/>
                <w:szCs w:val="24"/>
              </w:rPr>
              <w:t xml:space="preserve">Okulun Hizmete Giriş </w:t>
            </w:r>
            <w:r w:rsidR="00162B4B" w:rsidRPr="007A5CE8">
              <w:rPr>
                <w:rFonts w:ascii="Times New Roman" w:hAnsi="Times New Roman"/>
                <w:b/>
                <w:szCs w:val="24"/>
              </w:rPr>
              <w:t>Tarihi: 1997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36DB3" w:rsidRPr="007A5CE8" w:rsidRDefault="00C36DB3" w:rsidP="00A5694F">
            <w:pPr>
              <w:rPr>
                <w:rFonts w:ascii="Times New Roman" w:hAnsi="Times New Roman"/>
                <w:b/>
                <w:szCs w:val="24"/>
              </w:rPr>
            </w:pPr>
            <w:r w:rsidRPr="007A5CE8">
              <w:rPr>
                <w:rFonts w:ascii="Times New Roman" w:hAnsi="Times New Roman"/>
                <w:b/>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31</w:t>
            </w:r>
          </w:p>
        </w:tc>
      </w:tr>
      <w:tr w:rsidR="00C36DB3" w:rsidRPr="007A5CE8" w:rsidTr="00162B4B">
        <w:trPr>
          <w:trHeight w:val="20"/>
          <w:jc w:val="center"/>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DAEEF3" w:themeFill="accent5" w:themeFillTint="33"/>
            <w:noWrap/>
            <w:vAlign w:val="center"/>
          </w:tcPr>
          <w:p w:rsidR="00C36DB3" w:rsidRPr="007A5CE8" w:rsidRDefault="00C36DB3" w:rsidP="00A5694F">
            <w:pPr>
              <w:rPr>
                <w:rFonts w:ascii="Times New Roman" w:hAnsi="Times New Roman"/>
                <w:b/>
                <w:szCs w:val="24"/>
              </w:rPr>
            </w:pPr>
            <w:r w:rsidRPr="007A5CE8">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201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DAEEF3" w:themeFill="accent5" w:themeFillTint="33"/>
            <w:noWrap/>
            <w:vAlign w:val="center"/>
          </w:tcPr>
          <w:p w:rsidR="00C36DB3" w:rsidRPr="007A5CE8" w:rsidRDefault="00C36DB3" w:rsidP="00A5694F">
            <w:pPr>
              <w:rPr>
                <w:rFonts w:ascii="Times New Roman" w:hAnsi="Times New Roman"/>
                <w:b/>
                <w:szCs w:val="24"/>
              </w:rPr>
            </w:pPr>
            <w:r w:rsidRPr="007A5CE8">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DAEEF3" w:themeFill="accent5" w:themeFillTint="33"/>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DAEEF3" w:themeFill="accent5" w:themeFillTint="33"/>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21</w:t>
            </w:r>
          </w:p>
        </w:tc>
      </w:tr>
      <w:tr w:rsidR="00C36DB3" w:rsidRPr="007A5CE8" w:rsidTr="00162B4B">
        <w:trPr>
          <w:trHeight w:val="20"/>
          <w:jc w:val="center"/>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36DB3" w:rsidRPr="007A5CE8" w:rsidRDefault="00C36DB3"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230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36DB3" w:rsidRPr="007A5CE8" w:rsidRDefault="00C36DB3"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6</w:t>
            </w:r>
          </w:p>
        </w:tc>
      </w:tr>
      <w:tr w:rsidR="00C36DB3" w:rsidRPr="007A5CE8" w:rsidTr="00162B4B">
        <w:trPr>
          <w:trHeight w:val="20"/>
          <w:jc w:val="center"/>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36DB3" w:rsidRPr="007A5CE8" w:rsidRDefault="00C36DB3"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C36DB3" w:rsidRPr="007A5CE8" w:rsidRDefault="00C36DB3" w:rsidP="00A5694F">
            <w:pPr>
              <w:rPr>
                <w:rFonts w:ascii="Times New Roman" w:hAnsi="Times New Roman"/>
                <w:b/>
                <w:szCs w:val="24"/>
              </w:rPr>
            </w:pPr>
            <w:r w:rsidRPr="007A5CE8">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431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36DB3" w:rsidRPr="007A5CE8" w:rsidRDefault="00C36DB3"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C36DB3" w:rsidRPr="007A5CE8" w:rsidRDefault="00C36DB3" w:rsidP="00A5694F">
            <w:pPr>
              <w:rPr>
                <w:rFonts w:ascii="Times New Roman" w:hAnsi="Times New Roman"/>
                <w:b/>
                <w:szCs w:val="24"/>
              </w:rPr>
            </w:pPr>
            <w:r w:rsidRPr="007A5CE8">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DAEEF3" w:themeFill="accent5" w:themeFillTint="33"/>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27</w:t>
            </w:r>
          </w:p>
        </w:tc>
      </w:tr>
      <w:tr w:rsidR="00C36DB3" w:rsidRPr="007A5CE8" w:rsidTr="00162B4B">
        <w:trPr>
          <w:trHeight w:val="20"/>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36DB3" w:rsidRPr="007A5CE8" w:rsidRDefault="00C36DB3" w:rsidP="00A5694F">
            <w:pPr>
              <w:rPr>
                <w:rFonts w:ascii="Times New Roman" w:hAnsi="Times New Roman"/>
                <w:b/>
                <w:szCs w:val="24"/>
              </w:rPr>
            </w:pPr>
            <w:r w:rsidRPr="007A5CE8">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:61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36DB3" w:rsidRPr="007A5CE8" w:rsidRDefault="00C36DB3" w:rsidP="00A5694F">
            <w:pPr>
              <w:rPr>
                <w:rFonts w:ascii="Times New Roman" w:hAnsi="Times New Roman"/>
                <w:szCs w:val="24"/>
              </w:rPr>
            </w:pPr>
            <w:r w:rsidRPr="007A5CE8">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:30</w:t>
            </w:r>
          </w:p>
        </w:tc>
      </w:tr>
      <w:tr w:rsidR="00C36DB3" w:rsidRPr="007A5CE8" w:rsidTr="00162B4B">
        <w:trPr>
          <w:trHeight w:val="20"/>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DAEEF3" w:themeFill="accent5" w:themeFillTint="33"/>
            <w:noWrap/>
            <w:vAlign w:val="center"/>
          </w:tcPr>
          <w:p w:rsidR="00C36DB3" w:rsidRPr="007A5CE8" w:rsidRDefault="00C36DB3" w:rsidP="00A5694F">
            <w:pPr>
              <w:rPr>
                <w:rFonts w:ascii="Times New Roman" w:hAnsi="Times New Roman"/>
                <w:b/>
                <w:szCs w:val="24"/>
              </w:rPr>
            </w:pPr>
            <w:r w:rsidRPr="007A5CE8">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DAEEF3" w:themeFill="accent5" w:themeFillTint="33"/>
            <w:noWrap/>
            <w:vAlign w:val="center"/>
          </w:tcPr>
          <w:p w:rsidR="00C36DB3" w:rsidRPr="007A5CE8" w:rsidRDefault="00C36DB3" w:rsidP="00A5694F">
            <w:pPr>
              <w:rPr>
                <w:rFonts w:ascii="Times New Roman" w:hAnsi="Times New Roman"/>
                <w:b/>
                <w:bCs/>
                <w:color w:val="000000"/>
                <w:szCs w:val="24"/>
              </w:rPr>
            </w:pPr>
            <w:r w:rsidRPr="007A5CE8">
              <w:rPr>
                <w:rFonts w:ascii="Times New Roman" w:hAnsi="Times New Roman"/>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DAEEF3" w:themeFill="accent5" w:themeFillTint="33"/>
            <w:vAlign w:val="center"/>
          </w:tcPr>
          <w:p w:rsidR="00C36DB3" w:rsidRPr="007A5CE8" w:rsidRDefault="00C36DB3" w:rsidP="00A5694F">
            <w:pPr>
              <w:rPr>
                <w:rFonts w:ascii="Times New Roman" w:hAnsi="Times New Roman"/>
                <w:szCs w:val="24"/>
              </w:rPr>
            </w:pPr>
            <w:r w:rsidRPr="007A5CE8">
              <w:rPr>
                <w:rFonts w:ascii="Times New Roman" w:hAnsi="Times New Roman"/>
                <w:szCs w:val="24"/>
              </w:rPr>
              <w:t>:9</w:t>
            </w:r>
          </w:p>
        </w:tc>
      </w:tr>
      <w:tr w:rsidR="00C36DB3" w:rsidRPr="007A5CE8" w:rsidTr="00162B4B">
        <w:trPr>
          <w:trHeight w:val="655"/>
          <w:jc w:val="center"/>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36DB3" w:rsidRPr="007A5CE8" w:rsidRDefault="00C36DB3" w:rsidP="00162B4B">
            <w:pPr>
              <w:spacing w:after="0"/>
              <w:rPr>
                <w:rFonts w:ascii="Times New Roman" w:hAnsi="Times New Roman"/>
                <w:b/>
                <w:szCs w:val="24"/>
              </w:rPr>
            </w:pPr>
            <w:r w:rsidRPr="007A5CE8">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6DB3" w:rsidRPr="007A5CE8" w:rsidRDefault="003935A3" w:rsidP="00162B4B">
            <w:pPr>
              <w:spacing w:after="0"/>
              <w:rPr>
                <w:rFonts w:ascii="Times New Roman" w:hAnsi="Times New Roman"/>
                <w:szCs w:val="24"/>
              </w:rPr>
            </w:pPr>
            <w:r w:rsidRPr="007A5CE8">
              <w:rPr>
                <w:rFonts w:ascii="Times New Roman" w:hAnsi="Times New Roman"/>
                <w:szCs w:val="24"/>
              </w:rPr>
              <w:t>41,12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36DB3" w:rsidRPr="007A5CE8" w:rsidRDefault="00C36DB3" w:rsidP="00162B4B">
            <w:pPr>
              <w:spacing w:after="0"/>
              <w:rPr>
                <w:rFonts w:ascii="Times New Roman" w:hAnsi="Times New Roman"/>
                <w:b/>
                <w:bCs/>
                <w:color w:val="000000"/>
                <w:szCs w:val="24"/>
              </w:rPr>
            </w:pPr>
            <w:r w:rsidRPr="007A5CE8">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36DB3" w:rsidRPr="007A5CE8" w:rsidRDefault="003935A3" w:rsidP="00162B4B">
            <w:pPr>
              <w:spacing w:after="0"/>
              <w:rPr>
                <w:rFonts w:ascii="Times New Roman" w:hAnsi="Times New Roman"/>
                <w:szCs w:val="24"/>
              </w:rPr>
            </w:pPr>
            <w:r w:rsidRPr="007A5CE8">
              <w:rPr>
                <w:rFonts w:ascii="Times New Roman" w:hAnsi="Times New Roman"/>
                <w:szCs w:val="24"/>
              </w:rPr>
              <w:t>10</w:t>
            </w:r>
          </w:p>
        </w:tc>
      </w:tr>
    </w:tbl>
    <w:p w:rsidR="00E63125" w:rsidRPr="007A5CE8" w:rsidRDefault="00E63125" w:rsidP="00162B4B">
      <w:pPr>
        <w:spacing w:after="0"/>
        <w:rPr>
          <w:rFonts w:ascii="Times New Roman" w:hAnsi="Times New Roman"/>
          <w:szCs w:val="24"/>
        </w:rPr>
      </w:pPr>
    </w:p>
    <w:p w:rsidR="00162B4B" w:rsidRPr="007A5CE8" w:rsidRDefault="00162B4B" w:rsidP="00162B4B">
      <w:pPr>
        <w:spacing w:after="0"/>
        <w:rPr>
          <w:rFonts w:ascii="Times New Roman" w:hAnsi="Times New Roman"/>
          <w:b/>
          <w:szCs w:val="24"/>
        </w:rPr>
      </w:pPr>
      <w:r w:rsidRPr="007A5CE8">
        <w:rPr>
          <w:rFonts w:ascii="Times New Roman" w:hAnsi="Times New Roman"/>
          <w:b/>
          <w:szCs w:val="24"/>
        </w:rPr>
        <w:lastRenderedPageBreak/>
        <w:t>Çalışan Bilgileri Tablosu</w:t>
      </w:r>
    </w:p>
    <w:p w:rsidR="00FF5561" w:rsidRPr="007A5CE8" w:rsidRDefault="00E67FCA" w:rsidP="00162B4B">
      <w:pPr>
        <w:spacing w:after="0"/>
        <w:rPr>
          <w:rFonts w:ascii="Times New Roman" w:hAnsi="Times New Roman"/>
          <w:szCs w:val="24"/>
        </w:rPr>
      </w:pPr>
      <w:r w:rsidRPr="007A5CE8">
        <w:rPr>
          <w:rFonts w:ascii="Times New Roman" w:hAnsi="Times New Roman"/>
          <w:szCs w:val="24"/>
        </w:rPr>
        <w:t xml:space="preserve">Okulumuzun çalışanlarına ilişkin bilgiler altta yer alan tabloda </w:t>
      </w:r>
      <w:r w:rsidR="00E63125" w:rsidRPr="007A5CE8">
        <w:rPr>
          <w:rFonts w:ascii="Times New Roman" w:hAnsi="Times New Roman"/>
          <w:szCs w:val="24"/>
        </w:rPr>
        <w:t>belirtilmiştir.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7A5CE8" w:rsidTr="00162B4B">
        <w:trPr>
          <w:jc w:val="center"/>
        </w:trPr>
        <w:tc>
          <w:tcPr>
            <w:tcW w:w="5304" w:type="dxa"/>
            <w:shd w:val="clear" w:color="auto" w:fill="0070C0"/>
            <w:vAlign w:val="center"/>
          </w:tcPr>
          <w:p w:rsidR="00533426" w:rsidRPr="007A5CE8" w:rsidRDefault="00E63125" w:rsidP="00162B4B">
            <w:pPr>
              <w:spacing w:after="0"/>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Unvan</w:t>
            </w:r>
          </w:p>
        </w:tc>
        <w:tc>
          <w:tcPr>
            <w:tcW w:w="1768" w:type="dxa"/>
            <w:shd w:val="clear" w:color="auto" w:fill="0070C0"/>
            <w:vAlign w:val="center"/>
          </w:tcPr>
          <w:p w:rsidR="00533426" w:rsidRPr="007A5CE8" w:rsidRDefault="00533426" w:rsidP="00C36DB3">
            <w:pPr>
              <w:spacing w:after="0"/>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Erkek</w:t>
            </w:r>
          </w:p>
        </w:tc>
        <w:tc>
          <w:tcPr>
            <w:tcW w:w="1768" w:type="dxa"/>
            <w:shd w:val="clear" w:color="auto" w:fill="0070C0"/>
            <w:vAlign w:val="center"/>
          </w:tcPr>
          <w:p w:rsidR="00533426" w:rsidRPr="007A5CE8" w:rsidRDefault="00533426" w:rsidP="00C36DB3">
            <w:pPr>
              <w:spacing w:after="0"/>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Kadın</w:t>
            </w:r>
          </w:p>
        </w:tc>
        <w:tc>
          <w:tcPr>
            <w:tcW w:w="1768" w:type="dxa"/>
            <w:shd w:val="clear" w:color="auto" w:fill="0070C0"/>
            <w:vAlign w:val="center"/>
          </w:tcPr>
          <w:p w:rsidR="00533426" w:rsidRPr="007A5CE8" w:rsidRDefault="00533426" w:rsidP="00C36DB3">
            <w:pPr>
              <w:spacing w:after="0"/>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Toplam</w:t>
            </w:r>
          </w:p>
        </w:tc>
      </w:tr>
      <w:tr w:rsidR="00D5715B" w:rsidRPr="007A5CE8" w:rsidTr="00162B4B">
        <w:trPr>
          <w:jc w:val="center"/>
        </w:trPr>
        <w:tc>
          <w:tcPr>
            <w:tcW w:w="5304" w:type="dxa"/>
            <w:shd w:val="clear" w:color="auto" w:fill="DAEEF3" w:themeFill="accent5" w:themeFillTint="33"/>
          </w:tcPr>
          <w:p w:rsidR="00533426" w:rsidRPr="007A5CE8" w:rsidRDefault="00533426" w:rsidP="00C36DB3">
            <w:pPr>
              <w:spacing w:after="0"/>
              <w:rPr>
                <w:rFonts w:ascii="Times New Roman" w:hAnsi="Times New Roman"/>
                <w:szCs w:val="24"/>
              </w:rPr>
            </w:pPr>
            <w:r w:rsidRPr="007A5CE8">
              <w:rPr>
                <w:rFonts w:ascii="Times New Roman" w:hAnsi="Times New Roman"/>
                <w:szCs w:val="24"/>
              </w:rPr>
              <w:t>Okul Müdürü ve Müdür Yardımcısı</w:t>
            </w:r>
          </w:p>
        </w:tc>
        <w:tc>
          <w:tcPr>
            <w:tcW w:w="1768" w:type="dxa"/>
            <w:shd w:val="clear" w:color="auto" w:fill="DAEEF3" w:themeFill="accent5" w:themeFillTint="33"/>
          </w:tcPr>
          <w:p w:rsidR="00533426" w:rsidRPr="007A5CE8" w:rsidRDefault="006F5CBB">
            <w:pPr>
              <w:rPr>
                <w:rFonts w:ascii="Times New Roman" w:hAnsi="Times New Roman"/>
                <w:b/>
                <w:szCs w:val="24"/>
              </w:rPr>
            </w:pPr>
            <w:r w:rsidRPr="007A5CE8">
              <w:rPr>
                <w:rFonts w:ascii="Times New Roman" w:hAnsi="Times New Roman"/>
                <w:b/>
                <w:szCs w:val="24"/>
              </w:rPr>
              <w:t>2</w:t>
            </w:r>
          </w:p>
        </w:tc>
        <w:tc>
          <w:tcPr>
            <w:tcW w:w="1768" w:type="dxa"/>
            <w:shd w:val="clear" w:color="auto" w:fill="DAEEF3" w:themeFill="accent5" w:themeFillTint="33"/>
          </w:tcPr>
          <w:p w:rsidR="00533426" w:rsidRPr="007A5CE8" w:rsidRDefault="006F5CBB">
            <w:pPr>
              <w:rPr>
                <w:rFonts w:ascii="Times New Roman" w:hAnsi="Times New Roman"/>
                <w:b/>
                <w:szCs w:val="24"/>
              </w:rPr>
            </w:pPr>
            <w:r w:rsidRPr="007A5CE8">
              <w:rPr>
                <w:rFonts w:ascii="Times New Roman" w:hAnsi="Times New Roman"/>
                <w:b/>
                <w:szCs w:val="24"/>
              </w:rPr>
              <w:t>-</w:t>
            </w:r>
          </w:p>
        </w:tc>
        <w:tc>
          <w:tcPr>
            <w:tcW w:w="1768" w:type="dxa"/>
            <w:shd w:val="clear" w:color="auto" w:fill="DAEEF3" w:themeFill="accent5" w:themeFillTint="33"/>
          </w:tcPr>
          <w:p w:rsidR="00533426" w:rsidRPr="007A5CE8" w:rsidRDefault="006F5CBB">
            <w:pPr>
              <w:rPr>
                <w:rFonts w:ascii="Times New Roman" w:hAnsi="Times New Roman"/>
                <w:b/>
                <w:szCs w:val="24"/>
              </w:rPr>
            </w:pPr>
            <w:r w:rsidRPr="007A5CE8">
              <w:rPr>
                <w:rFonts w:ascii="Times New Roman" w:hAnsi="Times New Roman"/>
                <w:b/>
                <w:szCs w:val="24"/>
              </w:rPr>
              <w:t>2</w:t>
            </w:r>
          </w:p>
        </w:tc>
      </w:tr>
      <w:tr w:rsidR="00D5715B" w:rsidRPr="007A5CE8" w:rsidTr="00162B4B">
        <w:trPr>
          <w:jc w:val="center"/>
        </w:trPr>
        <w:tc>
          <w:tcPr>
            <w:tcW w:w="5304" w:type="dxa"/>
            <w:shd w:val="clear" w:color="auto" w:fill="auto"/>
          </w:tcPr>
          <w:p w:rsidR="00533426" w:rsidRPr="007A5CE8" w:rsidRDefault="00533426">
            <w:pPr>
              <w:rPr>
                <w:rFonts w:ascii="Times New Roman" w:hAnsi="Times New Roman"/>
                <w:szCs w:val="24"/>
              </w:rPr>
            </w:pPr>
            <w:r w:rsidRPr="007A5CE8">
              <w:rPr>
                <w:rFonts w:ascii="Times New Roman" w:hAnsi="Times New Roman"/>
                <w:szCs w:val="24"/>
              </w:rPr>
              <w:t>Sınıf Öğretmeni</w:t>
            </w:r>
          </w:p>
        </w:tc>
        <w:tc>
          <w:tcPr>
            <w:tcW w:w="1768" w:type="dxa"/>
            <w:shd w:val="clear" w:color="auto" w:fill="auto"/>
          </w:tcPr>
          <w:p w:rsidR="00533426" w:rsidRPr="007A5CE8" w:rsidRDefault="006F5CBB">
            <w:pPr>
              <w:rPr>
                <w:rFonts w:ascii="Times New Roman" w:hAnsi="Times New Roman"/>
                <w:b/>
                <w:szCs w:val="24"/>
              </w:rPr>
            </w:pPr>
            <w:r w:rsidRPr="007A5CE8">
              <w:rPr>
                <w:rFonts w:ascii="Times New Roman" w:hAnsi="Times New Roman"/>
                <w:b/>
                <w:szCs w:val="24"/>
              </w:rPr>
              <w:t>-</w:t>
            </w:r>
          </w:p>
        </w:tc>
        <w:tc>
          <w:tcPr>
            <w:tcW w:w="1768" w:type="dxa"/>
            <w:shd w:val="clear" w:color="auto" w:fill="auto"/>
          </w:tcPr>
          <w:p w:rsidR="00533426" w:rsidRPr="007A5CE8" w:rsidRDefault="006F5CBB">
            <w:pPr>
              <w:rPr>
                <w:rFonts w:ascii="Times New Roman" w:hAnsi="Times New Roman"/>
                <w:b/>
                <w:szCs w:val="24"/>
              </w:rPr>
            </w:pPr>
            <w:r w:rsidRPr="007A5CE8">
              <w:rPr>
                <w:rFonts w:ascii="Times New Roman" w:hAnsi="Times New Roman"/>
                <w:b/>
                <w:szCs w:val="24"/>
              </w:rPr>
              <w:t>-</w:t>
            </w:r>
          </w:p>
        </w:tc>
        <w:tc>
          <w:tcPr>
            <w:tcW w:w="1768" w:type="dxa"/>
            <w:shd w:val="clear" w:color="auto" w:fill="auto"/>
          </w:tcPr>
          <w:p w:rsidR="00533426" w:rsidRPr="007A5CE8" w:rsidRDefault="006F5CBB">
            <w:pPr>
              <w:rPr>
                <w:rFonts w:ascii="Times New Roman" w:hAnsi="Times New Roman"/>
                <w:b/>
                <w:szCs w:val="24"/>
              </w:rPr>
            </w:pPr>
            <w:r w:rsidRPr="007A5CE8">
              <w:rPr>
                <w:rFonts w:ascii="Times New Roman" w:hAnsi="Times New Roman"/>
                <w:b/>
                <w:szCs w:val="24"/>
              </w:rPr>
              <w:t>-</w:t>
            </w:r>
          </w:p>
        </w:tc>
      </w:tr>
      <w:tr w:rsidR="00D5715B" w:rsidRPr="007A5CE8" w:rsidTr="00162B4B">
        <w:trPr>
          <w:jc w:val="center"/>
        </w:trPr>
        <w:tc>
          <w:tcPr>
            <w:tcW w:w="5304" w:type="dxa"/>
            <w:shd w:val="clear" w:color="auto" w:fill="DAEEF3" w:themeFill="accent5" w:themeFillTint="33"/>
          </w:tcPr>
          <w:p w:rsidR="00533426" w:rsidRPr="007A5CE8" w:rsidRDefault="00533426">
            <w:pPr>
              <w:rPr>
                <w:rFonts w:ascii="Times New Roman" w:hAnsi="Times New Roman"/>
                <w:szCs w:val="24"/>
              </w:rPr>
            </w:pPr>
            <w:r w:rsidRPr="007A5CE8">
              <w:rPr>
                <w:rFonts w:ascii="Times New Roman" w:hAnsi="Times New Roman"/>
                <w:szCs w:val="24"/>
              </w:rPr>
              <w:t>Branş Öğretmeni</w:t>
            </w:r>
          </w:p>
        </w:tc>
        <w:tc>
          <w:tcPr>
            <w:tcW w:w="1768" w:type="dxa"/>
            <w:shd w:val="clear" w:color="auto" w:fill="DAEEF3" w:themeFill="accent5" w:themeFillTint="33"/>
          </w:tcPr>
          <w:p w:rsidR="00533426" w:rsidRPr="007A5CE8" w:rsidRDefault="006F5CBB">
            <w:pPr>
              <w:rPr>
                <w:rFonts w:ascii="Times New Roman" w:hAnsi="Times New Roman"/>
                <w:b/>
                <w:szCs w:val="24"/>
              </w:rPr>
            </w:pPr>
            <w:r w:rsidRPr="007A5CE8">
              <w:rPr>
                <w:rFonts w:ascii="Times New Roman" w:hAnsi="Times New Roman"/>
                <w:b/>
                <w:szCs w:val="24"/>
              </w:rPr>
              <w:t>4</w:t>
            </w:r>
          </w:p>
        </w:tc>
        <w:tc>
          <w:tcPr>
            <w:tcW w:w="1768" w:type="dxa"/>
            <w:shd w:val="clear" w:color="auto" w:fill="DAEEF3" w:themeFill="accent5" w:themeFillTint="33"/>
          </w:tcPr>
          <w:p w:rsidR="00533426" w:rsidRPr="007A5CE8" w:rsidRDefault="006F5CBB">
            <w:pPr>
              <w:rPr>
                <w:rFonts w:ascii="Times New Roman" w:hAnsi="Times New Roman"/>
                <w:b/>
                <w:szCs w:val="24"/>
              </w:rPr>
            </w:pPr>
            <w:r w:rsidRPr="007A5CE8">
              <w:rPr>
                <w:rFonts w:ascii="Times New Roman" w:hAnsi="Times New Roman"/>
                <w:b/>
                <w:szCs w:val="24"/>
              </w:rPr>
              <w:t>2</w:t>
            </w:r>
            <w:r w:rsidR="003935A3" w:rsidRPr="007A5CE8">
              <w:rPr>
                <w:rFonts w:ascii="Times New Roman" w:hAnsi="Times New Roman"/>
                <w:b/>
                <w:szCs w:val="24"/>
              </w:rPr>
              <w:t>0</w:t>
            </w:r>
          </w:p>
        </w:tc>
        <w:tc>
          <w:tcPr>
            <w:tcW w:w="1768" w:type="dxa"/>
            <w:shd w:val="clear" w:color="auto" w:fill="DAEEF3" w:themeFill="accent5" w:themeFillTint="33"/>
          </w:tcPr>
          <w:p w:rsidR="00533426" w:rsidRPr="007A5CE8" w:rsidRDefault="003935A3">
            <w:pPr>
              <w:rPr>
                <w:rFonts w:ascii="Times New Roman" w:hAnsi="Times New Roman"/>
                <w:b/>
                <w:szCs w:val="24"/>
              </w:rPr>
            </w:pPr>
            <w:r w:rsidRPr="007A5CE8">
              <w:rPr>
                <w:rFonts w:ascii="Times New Roman" w:hAnsi="Times New Roman"/>
                <w:b/>
                <w:szCs w:val="24"/>
              </w:rPr>
              <w:t>24</w:t>
            </w:r>
          </w:p>
        </w:tc>
      </w:tr>
      <w:tr w:rsidR="00D5715B" w:rsidRPr="007A5CE8" w:rsidTr="00162B4B">
        <w:trPr>
          <w:jc w:val="center"/>
        </w:trPr>
        <w:tc>
          <w:tcPr>
            <w:tcW w:w="5304" w:type="dxa"/>
            <w:shd w:val="clear" w:color="auto" w:fill="auto"/>
          </w:tcPr>
          <w:p w:rsidR="00533426" w:rsidRPr="007A5CE8" w:rsidRDefault="00533426">
            <w:pPr>
              <w:rPr>
                <w:rFonts w:ascii="Times New Roman" w:hAnsi="Times New Roman"/>
                <w:szCs w:val="24"/>
              </w:rPr>
            </w:pPr>
            <w:r w:rsidRPr="007A5CE8">
              <w:rPr>
                <w:rFonts w:ascii="Times New Roman" w:hAnsi="Times New Roman"/>
                <w:szCs w:val="24"/>
              </w:rPr>
              <w:t>Rehber Öğretmen</w:t>
            </w:r>
          </w:p>
        </w:tc>
        <w:tc>
          <w:tcPr>
            <w:tcW w:w="1768" w:type="dxa"/>
            <w:shd w:val="clear" w:color="auto" w:fill="auto"/>
          </w:tcPr>
          <w:p w:rsidR="00533426" w:rsidRPr="007A5CE8" w:rsidRDefault="006F5CBB">
            <w:pPr>
              <w:rPr>
                <w:rFonts w:ascii="Times New Roman" w:hAnsi="Times New Roman"/>
                <w:b/>
                <w:szCs w:val="24"/>
              </w:rPr>
            </w:pPr>
            <w:r w:rsidRPr="007A5CE8">
              <w:rPr>
                <w:rFonts w:ascii="Times New Roman" w:hAnsi="Times New Roman"/>
                <w:b/>
                <w:szCs w:val="24"/>
              </w:rPr>
              <w:t>-</w:t>
            </w:r>
          </w:p>
        </w:tc>
        <w:tc>
          <w:tcPr>
            <w:tcW w:w="1768" w:type="dxa"/>
            <w:shd w:val="clear" w:color="auto" w:fill="auto"/>
          </w:tcPr>
          <w:p w:rsidR="00533426" w:rsidRPr="007A5CE8" w:rsidRDefault="006F5CBB">
            <w:pPr>
              <w:rPr>
                <w:rFonts w:ascii="Times New Roman" w:hAnsi="Times New Roman"/>
                <w:b/>
                <w:szCs w:val="24"/>
              </w:rPr>
            </w:pPr>
            <w:r w:rsidRPr="007A5CE8">
              <w:rPr>
                <w:rFonts w:ascii="Times New Roman" w:hAnsi="Times New Roman"/>
                <w:b/>
                <w:szCs w:val="24"/>
              </w:rPr>
              <w:t>1</w:t>
            </w:r>
          </w:p>
        </w:tc>
        <w:tc>
          <w:tcPr>
            <w:tcW w:w="1768" w:type="dxa"/>
            <w:shd w:val="clear" w:color="auto" w:fill="auto"/>
          </w:tcPr>
          <w:p w:rsidR="00533426" w:rsidRPr="007A5CE8" w:rsidRDefault="006F5CBB">
            <w:pPr>
              <w:rPr>
                <w:rFonts w:ascii="Times New Roman" w:hAnsi="Times New Roman"/>
                <w:b/>
                <w:szCs w:val="24"/>
              </w:rPr>
            </w:pPr>
            <w:r w:rsidRPr="007A5CE8">
              <w:rPr>
                <w:rFonts w:ascii="Times New Roman" w:hAnsi="Times New Roman"/>
                <w:b/>
                <w:szCs w:val="24"/>
              </w:rPr>
              <w:t>1</w:t>
            </w:r>
          </w:p>
        </w:tc>
      </w:tr>
      <w:tr w:rsidR="00D5715B" w:rsidRPr="007A5CE8" w:rsidTr="00162B4B">
        <w:trPr>
          <w:jc w:val="center"/>
        </w:trPr>
        <w:tc>
          <w:tcPr>
            <w:tcW w:w="5304" w:type="dxa"/>
            <w:shd w:val="clear" w:color="auto" w:fill="DAEEF3" w:themeFill="accent5" w:themeFillTint="33"/>
          </w:tcPr>
          <w:p w:rsidR="00533426" w:rsidRPr="007A5CE8" w:rsidRDefault="00533426" w:rsidP="00E67FCA">
            <w:pPr>
              <w:rPr>
                <w:rFonts w:ascii="Times New Roman" w:hAnsi="Times New Roman"/>
                <w:szCs w:val="24"/>
              </w:rPr>
            </w:pPr>
            <w:r w:rsidRPr="007A5CE8">
              <w:rPr>
                <w:rFonts w:ascii="Times New Roman" w:hAnsi="Times New Roman"/>
                <w:szCs w:val="24"/>
              </w:rPr>
              <w:t>İdari Personel</w:t>
            </w:r>
          </w:p>
        </w:tc>
        <w:tc>
          <w:tcPr>
            <w:tcW w:w="1768" w:type="dxa"/>
            <w:shd w:val="clear" w:color="auto" w:fill="DAEEF3" w:themeFill="accent5" w:themeFillTint="33"/>
          </w:tcPr>
          <w:p w:rsidR="00533426" w:rsidRPr="007A5CE8" w:rsidRDefault="006F5CBB" w:rsidP="00533426">
            <w:pPr>
              <w:rPr>
                <w:rFonts w:ascii="Times New Roman" w:hAnsi="Times New Roman"/>
                <w:b/>
                <w:szCs w:val="24"/>
              </w:rPr>
            </w:pPr>
            <w:r w:rsidRPr="007A5CE8">
              <w:rPr>
                <w:rFonts w:ascii="Times New Roman" w:hAnsi="Times New Roman"/>
                <w:b/>
                <w:szCs w:val="24"/>
              </w:rPr>
              <w:t>1</w:t>
            </w:r>
          </w:p>
        </w:tc>
        <w:tc>
          <w:tcPr>
            <w:tcW w:w="1768" w:type="dxa"/>
            <w:shd w:val="clear" w:color="auto" w:fill="DAEEF3" w:themeFill="accent5" w:themeFillTint="33"/>
          </w:tcPr>
          <w:p w:rsidR="00533426" w:rsidRPr="007A5CE8" w:rsidRDefault="006F5CBB" w:rsidP="00533426">
            <w:pPr>
              <w:rPr>
                <w:rFonts w:ascii="Times New Roman" w:hAnsi="Times New Roman"/>
                <w:b/>
                <w:szCs w:val="24"/>
              </w:rPr>
            </w:pPr>
            <w:r w:rsidRPr="007A5CE8">
              <w:rPr>
                <w:rFonts w:ascii="Times New Roman" w:hAnsi="Times New Roman"/>
                <w:b/>
                <w:szCs w:val="24"/>
              </w:rPr>
              <w:t>-</w:t>
            </w:r>
          </w:p>
        </w:tc>
        <w:tc>
          <w:tcPr>
            <w:tcW w:w="1768" w:type="dxa"/>
            <w:shd w:val="clear" w:color="auto" w:fill="DAEEF3" w:themeFill="accent5" w:themeFillTint="33"/>
          </w:tcPr>
          <w:p w:rsidR="00533426" w:rsidRPr="007A5CE8" w:rsidRDefault="006F5CBB" w:rsidP="00533426">
            <w:pPr>
              <w:rPr>
                <w:rFonts w:ascii="Times New Roman" w:hAnsi="Times New Roman"/>
                <w:b/>
                <w:szCs w:val="24"/>
              </w:rPr>
            </w:pPr>
            <w:r w:rsidRPr="007A5CE8">
              <w:rPr>
                <w:rFonts w:ascii="Times New Roman" w:hAnsi="Times New Roman"/>
                <w:b/>
                <w:szCs w:val="24"/>
              </w:rPr>
              <w:t>1</w:t>
            </w:r>
          </w:p>
        </w:tc>
      </w:tr>
      <w:tr w:rsidR="00D5715B" w:rsidRPr="007A5CE8" w:rsidTr="00162B4B">
        <w:trPr>
          <w:jc w:val="center"/>
        </w:trPr>
        <w:tc>
          <w:tcPr>
            <w:tcW w:w="5304" w:type="dxa"/>
            <w:shd w:val="clear" w:color="auto" w:fill="auto"/>
          </w:tcPr>
          <w:p w:rsidR="00533426" w:rsidRPr="007A5CE8" w:rsidRDefault="00533426" w:rsidP="00E67FCA">
            <w:pPr>
              <w:rPr>
                <w:rFonts w:ascii="Times New Roman" w:hAnsi="Times New Roman"/>
                <w:szCs w:val="24"/>
              </w:rPr>
            </w:pPr>
            <w:r w:rsidRPr="007A5CE8">
              <w:rPr>
                <w:rFonts w:ascii="Times New Roman" w:hAnsi="Times New Roman"/>
                <w:szCs w:val="24"/>
              </w:rPr>
              <w:t>Yardımcı Personel</w:t>
            </w:r>
          </w:p>
        </w:tc>
        <w:tc>
          <w:tcPr>
            <w:tcW w:w="1768" w:type="dxa"/>
            <w:shd w:val="clear" w:color="auto" w:fill="auto"/>
          </w:tcPr>
          <w:p w:rsidR="00533426" w:rsidRPr="007A5CE8" w:rsidRDefault="003935A3" w:rsidP="00533426">
            <w:pPr>
              <w:rPr>
                <w:rFonts w:ascii="Times New Roman" w:hAnsi="Times New Roman"/>
                <w:b/>
                <w:szCs w:val="24"/>
              </w:rPr>
            </w:pPr>
            <w:r w:rsidRPr="007A5CE8">
              <w:rPr>
                <w:rFonts w:ascii="Times New Roman" w:hAnsi="Times New Roman"/>
                <w:b/>
                <w:szCs w:val="24"/>
              </w:rPr>
              <w:t>1</w:t>
            </w:r>
          </w:p>
        </w:tc>
        <w:tc>
          <w:tcPr>
            <w:tcW w:w="1768" w:type="dxa"/>
            <w:shd w:val="clear" w:color="auto" w:fill="auto"/>
          </w:tcPr>
          <w:p w:rsidR="00533426" w:rsidRPr="007A5CE8" w:rsidRDefault="006F5CBB" w:rsidP="00533426">
            <w:pPr>
              <w:rPr>
                <w:rFonts w:ascii="Times New Roman" w:hAnsi="Times New Roman"/>
                <w:b/>
                <w:szCs w:val="24"/>
              </w:rPr>
            </w:pPr>
            <w:r w:rsidRPr="007A5CE8">
              <w:rPr>
                <w:rFonts w:ascii="Times New Roman" w:hAnsi="Times New Roman"/>
                <w:b/>
                <w:szCs w:val="24"/>
              </w:rPr>
              <w:t>1</w:t>
            </w:r>
          </w:p>
        </w:tc>
        <w:tc>
          <w:tcPr>
            <w:tcW w:w="1768" w:type="dxa"/>
            <w:shd w:val="clear" w:color="auto" w:fill="auto"/>
          </w:tcPr>
          <w:p w:rsidR="00533426" w:rsidRPr="007A5CE8" w:rsidRDefault="003935A3" w:rsidP="00533426">
            <w:pPr>
              <w:rPr>
                <w:rFonts w:ascii="Times New Roman" w:hAnsi="Times New Roman"/>
                <w:b/>
                <w:szCs w:val="24"/>
              </w:rPr>
            </w:pPr>
            <w:r w:rsidRPr="007A5CE8">
              <w:rPr>
                <w:rFonts w:ascii="Times New Roman" w:hAnsi="Times New Roman"/>
                <w:b/>
                <w:szCs w:val="24"/>
              </w:rPr>
              <w:t>2</w:t>
            </w:r>
          </w:p>
        </w:tc>
      </w:tr>
      <w:tr w:rsidR="00D5715B" w:rsidRPr="007A5CE8" w:rsidTr="00162B4B">
        <w:trPr>
          <w:jc w:val="center"/>
        </w:trPr>
        <w:tc>
          <w:tcPr>
            <w:tcW w:w="5304" w:type="dxa"/>
            <w:shd w:val="clear" w:color="auto" w:fill="DAEEF3" w:themeFill="accent5" w:themeFillTint="33"/>
          </w:tcPr>
          <w:p w:rsidR="00E67FCA" w:rsidRPr="007A5CE8" w:rsidRDefault="00E67FCA" w:rsidP="00533426">
            <w:pPr>
              <w:rPr>
                <w:rFonts w:ascii="Times New Roman" w:hAnsi="Times New Roman"/>
                <w:szCs w:val="24"/>
              </w:rPr>
            </w:pPr>
            <w:r w:rsidRPr="007A5CE8">
              <w:rPr>
                <w:rFonts w:ascii="Times New Roman" w:hAnsi="Times New Roman"/>
                <w:szCs w:val="24"/>
              </w:rPr>
              <w:t>Güvenlik Personeli</w:t>
            </w:r>
          </w:p>
        </w:tc>
        <w:tc>
          <w:tcPr>
            <w:tcW w:w="1768" w:type="dxa"/>
            <w:shd w:val="clear" w:color="auto" w:fill="DAEEF3" w:themeFill="accent5" w:themeFillTint="33"/>
          </w:tcPr>
          <w:p w:rsidR="00E67FCA" w:rsidRPr="007A5CE8" w:rsidRDefault="006F5CBB" w:rsidP="00533426">
            <w:pPr>
              <w:rPr>
                <w:rFonts w:ascii="Times New Roman" w:hAnsi="Times New Roman"/>
                <w:b/>
                <w:szCs w:val="24"/>
              </w:rPr>
            </w:pPr>
            <w:r w:rsidRPr="007A5CE8">
              <w:rPr>
                <w:rFonts w:ascii="Times New Roman" w:hAnsi="Times New Roman"/>
                <w:b/>
                <w:szCs w:val="24"/>
              </w:rPr>
              <w:t>-</w:t>
            </w:r>
          </w:p>
        </w:tc>
        <w:tc>
          <w:tcPr>
            <w:tcW w:w="1768" w:type="dxa"/>
            <w:shd w:val="clear" w:color="auto" w:fill="DAEEF3" w:themeFill="accent5" w:themeFillTint="33"/>
          </w:tcPr>
          <w:p w:rsidR="00E67FCA" w:rsidRPr="007A5CE8" w:rsidRDefault="006F5CBB" w:rsidP="00533426">
            <w:pPr>
              <w:rPr>
                <w:rFonts w:ascii="Times New Roman" w:hAnsi="Times New Roman"/>
                <w:b/>
                <w:szCs w:val="24"/>
              </w:rPr>
            </w:pPr>
            <w:r w:rsidRPr="007A5CE8">
              <w:rPr>
                <w:rFonts w:ascii="Times New Roman" w:hAnsi="Times New Roman"/>
                <w:b/>
                <w:szCs w:val="24"/>
              </w:rPr>
              <w:t>1</w:t>
            </w:r>
          </w:p>
        </w:tc>
        <w:tc>
          <w:tcPr>
            <w:tcW w:w="1768" w:type="dxa"/>
            <w:shd w:val="clear" w:color="auto" w:fill="DAEEF3" w:themeFill="accent5" w:themeFillTint="33"/>
          </w:tcPr>
          <w:p w:rsidR="00E67FCA" w:rsidRPr="007A5CE8" w:rsidRDefault="006F5CBB" w:rsidP="00533426">
            <w:pPr>
              <w:rPr>
                <w:rFonts w:ascii="Times New Roman" w:hAnsi="Times New Roman"/>
                <w:b/>
                <w:szCs w:val="24"/>
              </w:rPr>
            </w:pPr>
            <w:r w:rsidRPr="007A5CE8">
              <w:rPr>
                <w:rFonts w:ascii="Times New Roman" w:hAnsi="Times New Roman"/>
                <w:b/>
                <w:szCs w:val="24"/>
              </w:rPr>
              <w:t>1</w:t>
            </w:r>
          </w:p>
        </w:tc>
      </w:tr>
      <w:tr w:rsidR="00D5715B" w:rsidRPr="007A5CE8" w:rsidTr="00162B4B">
        <w:trPr>
          <w:jc w:val="center"/>
        </w:trPr>
        <w:tc>
          <w:tcPr>
            <w:tcW w:w="5304" w:type="dxa"/>
            <w:shd w:val="clear" w:color="auto" w:fill="auto"/>
          </w:tcPr>
          <w:p w:rsidR="00533426" w:rsidRPr="007A5CE8" w:rsidRDefault="00533426" w:rsidP="00D41148">
            <w:pPr>
              <w:jc w:val="right"/>
              <w:rPr>
                <w:rFonts w:ascii="Times New Roman" w:hAnsi="Times New Roman"/>
                <w:b/>
                <w:szCs w:val="24"/>
              </w:rPr>
            </w:pPr>
            <w:r w:rsidRPr="007A5CE8">
              <w:rPr>
                <w:rFonts w:ascii="Times New Roman" w:hAnsi="Times New Roman"/>
                <w:b/>
                <w:szCs w:val="24"/>
              </w:rPr>
              <w:t>Toplam Çalışan Sayıları</w:t>
            </w:r>
          </w:p>
        </w:tc>
        <w:tc>
          <w:tcPr>
            <w:tcW w:w="1768" w:type="dxa"/>
            <w:shd w:val="clear" w:color="auto" w:fill="auto"/>
          </w:tcPr>
          <w:p w:rsidR="00533426" w:rsidRPr="007A5CE8" w:rsidRDefault="003935A3" w:rsidP="00533426">
            <w:pPr>
              <w:rPr>
                <w:rFonts w:ascii="Times New Roman" w:hAnsi="Times New Roman"/>
                <w:b/>
                <w:szCs w:val="24"/>
              </w:rPr>
            </w:pPr>
            <w:r w:rsidRPr="007A5CE8">
              <w:rPr>
                <w:rFonts w:ascii="Times New Roman" w:hAnsi="Times New Roman"/>
                <w:b/>
                <w:szCs w:val="24"/>
              </w:rPr>
              <w:t>8</w:t>
            </w:r>
          </w:p>
        </w:tc>
        <w:tc>
          <w:tcPr>
            <w:tcW w:w="1768" w:type="dxa"/>
            <w:shd w:val="clear" w:color="auto" w:fill="auto"/>
          </w:tcPr>
          <w:p w:rsidR="00533426" w:rsidRPr="007A5CE8" w:rsidRDefault="003935A3" w:rsidP="00533426">
            <w:pPr>
              <w:rPr>
                <w:rFonts w:ascii="Times New Roman" w:hAnsi="Times New Roman"/>
                <w:b/>
                <w:szCs w:val="24"/>
              </w:rPr>
            </w:pPr>
            <w:r w:rsidRPr="007A5CE8">
              <w:rPr>
                <w:rFonts w:ascii="Times New Roman" w:hAnsi="Times New Roman"/>
                <w:b/>
                <w:szCs w:val="24"/>
              </w:rPr>
              <w:t>23</w:t>
            </w:r>
          </w:p>
        </w:tc>
        <w:tc>
          <w:tcPr>
            <w:tcW w:w="1768" w:type="dxa"/>
            <w:shd w:val="clear" w:color="auto" w:fill="auto"/>
          </w:tcPr>
          <w:p w:rsidR="00533426" w:rsidRPr="007A5CE8" w:rsidRDefault="006F5CBB" w:rsidP="00533426">
            <w:pPr>
              <w:rPr>
                <w:rFonts w:ascii="Times New Roman" w:hAnsi="Times New Roman"/>
                <w:b/>
                <w:szCs w:val="24"/>
              </w:rPr>
            </w:pPr>
            <w:r w:rsidRPr="007A5CE8">
              <w:rPr>
                <w:rFonts w:ascii="Times New Roman" w:hAnsi="Times New Roman"/>
                <w:b/>
                <w:szCs w:val="24"/>
              </w:rPr>
              <w:t>3</w:t>
            </w:r>
            <w:r w:rsidR="003935A3" w:rsidRPr="007A5CE8">
              <w:rPr>
                <w:rFonts w:ascii="Times New Roman" w:hAnsi="Times New Roman"/>
                <w:b/>
                <w:szCs w:val="24"/>
              </w:rPr>
              <w:t>1</w:t>
            </w:r>
          </w:p>
        </w:tc>
      </w:tr>
    </w:tbl>
    <w:p w:rsidR="00581C99" w:rsidRPr="007A5CE8" w:rsidRDefault="00581C99">
      <w:pPr>
        <w:rPr>
          <w:rFonts w:ascii="Times New Roman" w:hAnsi="Times New Roman"/>
          <w:b/>
          <w:szCs w:val="24"/>
        </w:rPr>
      </w:pPr>
    </w:p>
    <w:p w:rsidR="009678DE" w:rsidRPr="007A5CE8" w:rsidRDefault="009678DE" w:rsidP="00182608">
      <w:pPr>
        <w:tabs>
          <w:tab w:val="left" w:pos="426"/>
        </w:tabs>
        <w:spacing w:after="0"/>
        <w:jc w:val="both"/>
        <w:rPr>
          <w:rFonts w:ascii="Times New Roman" w:hAnsi="Times New Roman"/>
          <w:b/>
          <w:szCs w:val="24"/>
        </w:rPr>
      </w:pPr>
    </w:p>
    <w:p w:rsidR="00A35237" w:rsidRPr="007A5CE8" w:rsidRDefault="00A35237" w:rsidP="00182608">
      <w:pPr>
        <w:tabs>
          <w:tab w:val="left" w:pos="426"/>
        </w:tabs>
        <w:spacing w:after="0"/>
        <w:jc w:val="both"/>
        <w:rPr>
          <w:rFonts w:ascii="Times New Roman" w:hAnsi="Times New Roman"/>
          <w:b/>
          <w:szCs w:val="24"/>
        </w:rPr>
      </w:pPr>
    </w:p>
    <w:p w:rsidR="00A35237" w:rsidRDefault="00A35237" w:rsidP="00182608">
      <w:pPr>
        <w:tabs>
          <w:tab w:val="left" w:pos="426"/>
        </w:tabs>
        <w:spacing w:after="0"/>
        <w:jc w:val="both"/>
        <w:rPr>
          <w:rFonts w:ascii="Times New Roman" w:hAnsi="Times New Roman"/>
          <w:b/>
          <w:szCs w:val="24"/>
        </w:rPr>
      </w:pPr>
    </w:p>
    <w:p w:rsidR="00162B4B" w:rsidRDefault="00162B4B" w:rsidP="00182608">
      <w:pPr>
        <w:tabs>
          <w:tab w:val="left" w:pos="426"/>
        </w:tabs>
        <w:spacing w:after="0"/>
        <w:jc w:val="both"/>
        <w:rPr>
          <w:rFonts w:ascii="Times New Roman" w:hAnsi="Times New Roman"/>
          <w:b/>
          <w:szCs w:val="24"/>
        </w:rPr>
      </w:pPr>
    </w:p>
    <w:p w:rsidR="00162B4B" w:rsidRDefault="00162B4B" w:rsidP="00182608">
      <w:pPr>
        <w:tabs>
          <w:tab w:val="left" w:pos="426"/>
        </w:tabs>
        <w:spacing w:after="0"/>
        <w:jc w:val="both"/>
        <w:rPr>
          <w:rFonts w:ascii="Times New Roman" w:hAnsi="Times New Roman"/>
          <w:b/>
          <w:szCs w:val="24"/>
        </w:rPr>
      </w:pPr>
    </w:p>
    <w:p w:rsidR="00162B4B" w:rsidRDefault="00162B4B" w:rsidP="00182608">
      <w:pPr>
        <w:tabs>
          <w:tab w:val="left" w:pos="426"/>
        </w:tabs>
        <w:spacing w:after="0"/>
        <w:jc w:val="both"/>
        <w:rPr>
          <w:rFonts w:ascii="Times New Roman" w:hAnsi="Times New Roman"/>
          <w:b/>
          <w:szCs w:val="24"/>
        </w:rPr>
      </w:pPr>
    </w:p>
    <w:p w:rsidR="00162B4B" w:rsidRDefault="00162B4B" w:rsidP="00182608">
      <w:pPr>
        <w:tabs>
          <w:tab w:val="left" w:pos="426"/>
        </w:tabs>
        <w:spacing w:after="0"/>
        <w:jc w:val="both"/>
        <w:rPr>
          <w:rFonts w:ascii="Times New Roman" w:hAnsi="Times New Roman"/>
          <w:b/>
          <w:szCs w:val="24"/>
        </w:rPr>
      </w:pPr>
    </w:p>
    <w:p w:rsidR="004E5275" w:rsidRDefault="004E5275" w:rsidP="00182608">
      <w:pPr>
        <w:tabs>
          <w:tab w:val="left" w:pos="426"/>
        </w:tabs>
        <w:spacing w:after="0"/>
        <w:jc w:val="both"/>
        <w:rPr>
          <w:rFonts w:ascii="Times New Roman" w:hAnsi="Times New Roman"/>
          <w:b/>
          <w:szCs w:val="24"/>
        </w:rPr>
      </w:pPr>
    </w:p>
    <w:p w:rsidR="004E5275" w:rsidRDefault="004E5275" w:rsidP="00182608">
      <w:pPr>
        <w:tabs>
          <w:tab w:val="left" w:pos="426"/>
        </w:tabs>
        <w:spacing w:after="0"/>
        <w:jc w:val="both"/>
        <w:rPr>
          <w:rFonts w:ascii="Times New Roman" w:hAnsi="Times New Roman"/>
          <w:b/>
          <w:szCs w:val="24"/>
        </w:rPr>
      </w:pPr>
    </w:p>
    <w:p w:rsidR="004E5275" w:rsidRPr="007A5CE8" w:rsidRDefault="004E5275" w:rsidP="00182608">
      <w:pPr>
        <w:tabs>
          <w:tab w:val="left" w:pos="426"/>
        </w:tabs>
        <w:spacing w:after="0"/>
        <w:jc w:val="both"/>
        <w:rPr>
          <w:rFonts w:ascii="Times New Roman" w:hAnsi="Times New Roman"/>
          <w:b/>
          <w:szCs w:val="24"/>
        </w:rPr>
      </w:pPr>
    </w:p>
    <w:p w:rsidR="004E5275" w:rsidRPr="007A5CE8" w:rsidRDefault="004E5275" w:rsidP="004E5275">
      <w:pPr>
        <w:tabs>
          <w:tab w:val="left" w:pos="426"/>
        </w:tabs>
        <w:spacing w:after="0"/>
        <w:jc w:val="both"/>
        <w:rPr>
          <w:rFonts w:ascii="Times New Roman" w:hAnsi="Times New Roman"/>
          <w:b/>
          <w:szCs w:val="24"/>
        </w:rPr>
      </w:pPr>
      <w:r w:rsidRPr="007A5CE8">
        <w:rPr>
          <w:rFonts w:ascii="Times New Roman" w:hAnsi="Times New Roman"/>
          <w:b/>
          <w:szCs w:val="24"/>
        </w:rPr>
        <w:lastRenderedPageBreak/>
        <w:t xml:space="preserve">Okul Yerleşkesine İlişkin Bilgiler </w:t>
      </w:r>
    </w:p>
    <w:p w:rsidR="00E67FCA" w:rsidRPr="007A5CE8" w:rsidRDefault="00E67FCA" w:rsidP="00182608">
      <w:pPr>
        <w:tabs>
          <w:tab w:val="left" w:pos="426"/>
        </w:tabs>
        <w:spacing w:after="0"/>
        <w:jc w:val="both"/>
        <w:rPr>
          <w:rFonts w:ascii="Times New Roman" w:hAnsi="Times New Roman"/>
          <w:b/>
          <w:szCs w:val="24"/>
        </w:rPr>
      </w:pPr>
      <w:r w:rsidRPr="007A5CE8">
        <w:rPr>
          <w:rFonts w:ascii="Times New Roman" w:hAnsi="Times New Roman"/>
          <w:szCs w:val="24"/>
        </w:rPr>
        <w:t>Okulumuzun binası ile açık ve kapalı alanlarına ilişkin temel bilgiler altta yer almaktadır.</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7A5CE8" w:rsidTr="004E5275">
        <w:trPr>
          <w:jc w:val="center"/>
        </w:trPr>
        <w:tc>
          <w:tcPr>
            <w:tcW w:w="3259" w:type="pct"/>
            <w:gridSpan w:val="2"/>
            <w:shd w:val="clear" w:color="auto" w:fill="0070C0"/>
          </w:tcPr>
          <w:p w:rsidR="00E67FCA" w:rsidRPr="007A5CE8" w:rsidRDefault="00E67FCA" w:rsidP="00D41148">
            <w:pPr>
              <w:tabs>
                <w:tab w:val="left" w:pos="426"/>
              </w:tabs>
              <w:spacing w:after="0"/>
              <w:jc w:val="both"/>
              <w:rPr>
                <w:rFonts w:ascii="Times New Roman" w:hAnsi="Times New Roman"/>
                <w:b/>
                <w:color w:val="FFFFFF" w:themeColor="background1"/>
                <w:szCs w:val="24"/>
              </w:rPr>
            </w:pPr>
            <w:r w:rsidRPr="007A5CE8">
              <w:rPr>
                <w:rFonts w:ascii="Times New Roman" w:hAnsi="Times New Roman"/>
                <w:b/>
                <w:bCs/>
                <w:color w:val="FFFFFF" w:themeColor="background1"/>
                <w:szCs w:val="24"/>
              </w:rPr>
              <w:t>Okul Bölümleri</w:t>
            </w:r>
          </w:p>
        </w:tc>
        <w:tc>
          <w:tcPr>
            <w:tcW w:w="1161" w:type="pct"/>
            <w:shd w:val="clear" w:color="auto" w:fill="0070C0"/>
          </w:tcPr>
          <w:p w:rsidR="00E67FCA" w:rsidRPr="007A5CE8" w:rsidRDefault="00E67FCA" w:rsidP="00D41148">
            <w:pPr>
              <w:tabs>
                <w:tab w:val="left" w:pos="426"/>
              </w:tabs>
              <w:spacing w:after="0"/>
              <w:jc w:val="both"/>
              <w:rPr>
                <w:rFonts w:ascii="Times New Roman" w:hAnsi="Times New Roman"/>
                <w:b/>
                <w:color w:val="FFFFFF" w:themeColor="background1"/>
                <w:szCs w:val="24"/>
              </w:rPr>
            </w:pPr>
            <w:r w:rsidRPr="007A5CE8">
              <w:rPr>
                <w:rFonts w:ascii="Times New Roman" w:hAnsi="Times New Roman"/>
                <w:b/>
                <w:color w:val="FFFFFF" w:themeColor="background1"/>
                <w:szCs w:val="24"/>
              </w:rPr>
              <w:t>Özel Alanlar</w:t>
            </w:r>
          </w:p>
        </w:tc>
        <w:tc>
          <w:tcPr>
            <w:tcW w:w="317" w:type="pct"/>
            <w:shd w:val="clear" w:color="auto" w:fill="0070C0"/>
          </w:tcPr>
          <w:p w:rsidR="00E67FCA" w:rsidRPr="007A5CE8" w:rsidRDefault="00E67FCA" w:rsidP="00D41148">
            <w:pPr>
              <w:tabs>
                <w:tab w:val="left" w:pos="426"/>
              </w:tabs>
              <w:spacing w:after="0"/>
              <w:jc w:val="both"/>
              <w:rPr>
                <w:rFonts w:ascii="Times New Roman" w:hAnsi="Times New Roman"/>
                <w:b/>
                <w:color w:val="FFFFFF" w:themeColor="background1"/>
                <w:szCs w:val="24"/>
              </w:rPr>
            </w:pPr>
            <w:r w:rsidRPr="007A5CE8">
              <w:rPr>
                <w:rFonts w:ascii="Times New Roman" w:hAnsi="Times New Roman"/>
                <w:b/>
                <w:color w:val="FFFFFF" w:themeColor="background1"/>
                <w:szCs w:val="24"/>
              </w:rPr>
              <w:t>Var</w:t>
            </w:r>
          </w:p>
        </w:tc>
        <w:tc>
          <w:tcPr>
            <w:tcW w:w="263" w:type="pct"/>
            <w:shd w:val="clear" w:color="auto" w:fill="0070C0"/>
          </w:tcPr>
          <w:p w:rsidR="00E67FCA" w:rsidRPr="007A5CE8" w:rsidRDefault="00E67FCA" w:rsidP="00D41148">
            <w:pPr>
              <w:tabs>
                <w:tab w:val="left" w:pos="426"/>
              </w:tabs>
              <w:spacing w:after="0"/>
              <w:jc w:val="both"/>
              <w:rPr>
                <w:rFonts w:ascii="Times New Roman" w:hAnsi="Times New Roman"/>
                <w:b/>
                <w:color w:val="FFFFFF" w:themeColor="background1"/>
                <w:szCs w:val="24"/>
              </w:rPr>
            </w:pPr>
            <w:r w:rsidRPr="007A5CE8">
              <w:rPr>
                <w:rFonts w:ascii="Times New Roman" w:hAnsi="Times New Roman"/>
                <w:b/>
                <w:color w:val="FFFFFF" w:themeColor="background1"/>
                <w:szCs w:val="24"/>
              </w:rPr>
              <w:t>Yok</w:t>
            </w:r>
          </w:p>
        </w:tc>
      </w:tr>
      <w:tr w:rsidR="00D5715B" w:rsidRPr="007A5CE8" w:rsidTr="004E5275">
        <w:trPr>
          <w:jc w:val="center"/>
        </w:trPr>
        <w:tc>
          <w:tcPr>
            <w:tcW w:w="2732"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Okul Kat Sayısı</w:t>
            </w:r>
          </w:p>
        </w:tc>
        <w:tc>
          <w:tcPr>
            <w:tcW w:w="527" w:type="pct"/>
            <w:shd w:val="clear" w:color="auto" w:fill="DAEEF3" w:themeFill="accent5" w:themeFillTint="33"/>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2</w:t>
            </w:r>
          </w:p>
        </w:tc>
        <w:tc>
          <w:tcPr>
            <w:tcW w:w="1161"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szCs w:val="24"/>
              </w:rPr>
              <w:t>Çok Amaçlı Salon</w:t>
            </w:r>
          </w:p>
        </w:tc>
        <w:tc>
          <w:tcPr>
            <w:tcW w:w="317" w:type="pct"/>
            <w:shd w:val="clear" w:color="auto" w:fill="DAEEF3" w:themeFill="accent5" w:themeFillTint="33"/>
          </w:tcPr>
          <w:p w:rsidR="00E67FCA" w:rsidRPr="007A5CE8" w:rsidRDefault="006F5CBB" w:rsidP="006F5CBB">
            <w:pPr>
              <w:spacing w:after="0"/>
              <w:jc w:val="center"/>
              <w:rPr>
                <w:rFonts w:ascii="Times New Roman" w:hAnsi="Times New Roman"/>
                <w:b/>
                <w:szCs w:val="24"/>
              </w:rPr>
            </w:pPr>
            <w:r w:rsidRPr="007A5CE8">
              <w:rPr>
                <w:rFonts w:ascii="Times New Roman" w:hAnsi="Times New Roman"/>
                <w:b/>
                <w:szCs w:val="24"/>
              </w:rPr>
              <w:t>X</w:t>
            </w:r>
          </w:p>
        </w:tc>
        <w:tc>
          <w:tcPr>
            <w:tcW w:w="263"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b/>
                <w:szCs w:val="24"/>
              </w:rPr>
            </w:pPr>
          </w:p>
        </w:tc>
      </w:tr>
      <w:tr w:rsidR="00D5715B" w:rsidRPr="007A5CE8" w:rsidTr="004E5275">
        <w:trPr>
          <w:jc w:val="center"/>
        </w:trPr>
        <w:tc>
          <w:tcPr>
            <w:tcW w:w="2732" w:type="pct"/>
            <w:shd w:val="clear" w:color="auto" w:fill="auto"/>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Derslik Sayısı</w:t>
            </w:r>
          </w:p>
        </w:tc>
        <w:tc>
          <w:tcPr>
            <w:tcW w:w="527" w:type="pct"/>
            <w:shd w:val="clear" w:color="auto" w:fill="auto"/>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7</w:t>
            </w:r>
          </w:p>
        </w:tc>
        <w:tc>
          <w:tcPr>
            <w:tcW w:w="1161" w:type="pct"/>
            <w:shd w:val="clear" w:color="auto" w:fill="auto"/>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Çok Amaçlı Saha</w:t>
            </w:r>
          </w:p>
        </w:tc>
        <w:tc>
          <w:tcPr>
            <w:tcW w:w="317" w:type="pct"/>
            <w:shd w:val="clear" w:color="auto" w:fill="auto"/>
          </w:tcPr>
          <w:p w:rsidR="00E67FCA" w:rsidRPr="007A5CE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X</w:t>
            </w:r>
          </w:p>
        </w:tc>
      </w:tr>
      <w:tr w:rsidR="00D5715B" w:rsidRPr="007A5CE8" w:rsidTr="004E5275">
        <w:trPr>
          <w:jc w:val="center"/>
        </w:trPr>
        <w:tc>
          <w:tcPr>
            <w:tcW w:w="2732"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Derslik Alanları (m2)</w:t>
            </w:r>
          </w:p>
        </w:tc>
        <w:tc>
          <w:tcPr>
            <w:tcW w:w="527" w:type="pct"/>
            <w:shd w:val="clear" w:color="auto" w:fill="DAEEF3" w:themeFill="accent5" w:themeFillTint="33"/>
          </w:tcPr>
          <w:p w:rsidR="00E67FCA" w:rsidRPr="007A5CE8" w:rsidRDefault="00A35237" w:rsidP="00D41148">
            <w:pPr>
              <w:tabs>
                <w:tab w:val="left" w:pos="426"/>
              </w:tabs>
              <w:spacing w:after="0"/>
              <w:jc w:val="both"/>
              <w:rPr>
                <w:rFonts w:ascii="Times New Roman" w:hAnsi="Times New Roman"/>
                <w:b/>
                <w:szCs w:val="24"/>
              </w:rPr>
            </w:pPr>
            <w:r w:rsidRPr="007A5CE8">
              <w:rPr>
                <w:rFonts w:ascii="Times New Roman" w:hAnsi="Times New Roman"/>
                <w:b/>
                <w:szCs w:val="24"/>
              </w:rPr>
              <w:t>40</w:t>
            </w:r>
            <w:r w:rsidRPr="007A5CE8">
              <w:rPr>
                <w:rFonts w:ascii="Times New Roman" w:hAnsi="Times New Roman"/>
                <w:bCs/>
                <w:color w:val="000000"/>
                <w:szCs w:val="24"/>
              </w:rPr>
              <w:t xml:space="preserve"> m²</w:t>
            </w:r>
          </w:p>
        </w:tc>
        <w:tc>
          <w:tcPr>
            <w:tcW w:w="1161"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Kütüphane</w:t>
            </w:r>
          </w:p>
        </w:tc>
        <w:tc>
          <w:tcPr>
            <w:tcW w:w="317"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b/>
                <w:szCs w:val="24"/>
              </w:rPr>
            </w:pPr>
          </w:p>
        </w:tc>
        <w:tc>
          <w:tcPr>
            <w:tcW w:w="263" w:type="pct"/>
            <w:shd w:val="clear" w:color="auto" w:fill="DAEEF3" w:themeFill="accent5" w:themeFillTint="33"/>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X</w:t>
            </w:r>
          </w:p>
        </w:tc>
      </w:tr>
      <w:tr w:rsidR="00D5715B" w:rsidRPr="007A5CE8" w:rsidTr="004E5275">
        <w:trPr>
          <w:jc w:val="center"/>
        </w:trPr>
        <w:tc>
          <w:tcPr>
            <w:tcW w:w="2732" w:type="pct"/>
            <w:shd w:val="clear" w:color="auto" w:fill="auto"/>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Kullanılan Derslik Sayısı</w:t>
            </w:r>
          </w:p>
        </w:tc>
        <w:tc>
          <w:tcPr>
            <w:tcW w:w="527" w:type="pct"/>
            <w:shd w:val="clear" w:color="auto" w:fill="auto"/>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7</w:t>
            </w:r>
          </w:p>
        </w:tc>
        <w:tc>
          <w:tcPr>
            <w:tcW w:w="1161" w:type="pct"/>
            <w:shd w:val="clear" w:color="auto" w:fill="auto"/>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Fen Laboratuvarı</w:t>
            </w:r>
          </w:p>
        </w:tc>
        <w:tc>
          <w:tcPr>
            <w:tcW w:w="317" w:type="pct"/>
            <w:shd w:val="clear" w:color="auto" w:fill="auto"/>
          </w:tcPr>
          <w:p w:rsidR="00E67FCA" w:rsidRPr="007A5CE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X</w:t>
            </w:r>
          </w:p>
        </w:tc>
      </w:tr>
      <w:tr w:rsidR="00D5715B" w:rsidRPr="007A5CE8" w:rsidTr="004E5275">
        <w:trPr>
          <w:jc w:val="center"/>
        </w:trPr>
        <w:tc>
          <w:tcPr>
            <w:tcW w:w="2732"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Şube Sayısı</w:t>
            </w:r>
          </w:p>
        </w:tc>
        <w:tc>
          <w:tcPr>
            <w:tcW w:w="527" w:type="pct"/>
            <w:shd w:val="clear" w:color="auto" w:fill="DAEEF3" w:themeFill="accent5" w:themeFillTint="33"/>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14</w:t>
            </w:r>
          </w:p>
        </w:tc>
        <w:tc>
          <w:tcPr>
            <w:tcW w:w="1161"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Bilgisayar Laboratuvarı</w:t>
            </w:r>
          </w:p>
        </w:tc>
        <w:tc>
          <w:tcPr>
            <w:tcW w:w="317" w:type="pct"/>
            <w:shd w:val="clear" w:color="auto" w:fill="DAEEF3" w:themeFill="accent5" w:themeFillTint="33"/>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X</w:t>
            </w:r>
          </w:p>
        </w:tc>
        <w:tc>
          <w:tcPr>
            <w:tcW w:w="263" w:type="pct"/>
            <w:shd w:val="clear" w:color="auto" w:fill="DAEEF3" w:themeFill="accent5" w:themeFillTint="33"/>
          </w:tcPr>
          <w:p w:rsidR="00E67FCA" w:rsidRPr="007A5CE8" w:rsidRDefault="00E67FCA" w:rsidP="00D41148">
            <w:pPr>
              <w:tabs>
                <w:tab w:val="left" w:pos="426"/>
              </w:tabs>
              <w:spacing w:after="0"/>
              <w:jc w:val="both"/>
              <w:rPr>
                <w:rFonts w:ascii="Times New Roman" w:hAnsi="Times New Roman"/>
                <w:b/>
                <w:szCs w:val="24"/>
              </w:rPr>
            </w:pPr>
          </w:p>
        </w:tc>
      </w:tr>
      <w:tr w:rsidR="00D5715B" w:rsidRPr="007A5CE8" w:rsidTr="004E5275">
        <w:trPr>
          <w:jc w:val="center"/>
        </w:trPr>
        <w:tc>
          <w:tcPr>
            <w:tcW w:w="2732" w:type="pct"/>
            <w:shd w:val="clear" w:color="auto" w:fill="auto"/>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İdari Odaların Alanı (m2)</w:t>
            </w:r>
          </w:p>
        </w:tc>
        <w:tc>
          <w:tcPr>
            <w:tcW w:w="527" w:type="pct"/>
            <w:shd w:val="clear" w:color="auto" w:fill="auto"/>
          </w:tcPr>
          <w:p w:rsidR="00E67FCA" w:rsidRPr="007A5CE8" w:rsidRDefault="00E0007B" w:rsidP="00D41148">
            <w:pPr>
              <w:tabs>
                <w:tab w:val="left" w:pos="426"/>
              </w:tabs>
              <w:spacing w:after="0"/>
              <w:jc w:val="both"/>
              <w:rPr>
                <w:rFonts w:ascii="Times New Roman" w:hAnsi="Times New Roman"/>
                <w:b/>
                <w:szCs w:val="24"/>
              </w:rPr>
            </w:pPr>
            <w:r w:rsidRPr="007A5CE8">
              <w:rPr>
                <w:rFonts w:ascii="Times New Roman" w:hAnsi="Times New Roman"/>
                <w:b/>
                <w:szCs w:val="24"/>
              </w:rPr>
              <w:t xml:space="preserve">50 </w:t>
            </w:r>
            <w:r w:rsidRPr="007A5CE8">
              <w:rPr>
                <w:rFonts w:ascii="Times New Roman" w:hAnsi="Times New Roman"/>
                <w:bCs/>
                <w:color w:val="000000"/>
                <w:szCs w:val="24"/>
              </w:rPr>
              <w:t>m²</w:t>
            </w:r>
          </w:p>
        </w:tc>
        <w:tc>
          <w:tcPr>
            <w:tcW w:w="1161" w:type="pct"/>
            <w:shd w:val="clear" w:color="auto" w:fill="auto"/>
          </w:tcPr>
          <w:p w:rsidR="00E67FCA" w:rsidRPr="007A5CE8" w:rsidRDefault="00E67FCA" w:rsidP="00D41148">
            <w:pPr>
              <w:tabs>
                <w:tab w:val="left" w:pos="426"/>
              </w:tabs>
              <w:spacing w:after="0"/>
              <w:jc w:val="both"/>
              <w:rPr>
                <w:rFonts w:ascii="Times New Roman" w:hAnsi="Times New Roman"/>
                <w:szCs w:val="24"/>
              </w:rPr>
            </w:pPr>
            <w:r w:rsidRPr="007A5CE8">
              <w:rPr>
                <w:rFonts w:ascii="Times New Roman" w:hAnsi="Times New Roman"/>
                <w:bCs/>
                <w:color w:val="000000"/>
                <w:szCs w:val="24"/>
              </w:rPr>
              <w:t>İş Atölyesi</w:t>
            </w:r>
          </w:p>
        </w:tc>
        <w:tc>
          <w:tcPr>
            <w:tcW w:w="317" w:type="pct"/>
            <w:shd w:val="clear" w:color="auto" w:fill="auto"/>
          </w:tcPr>
          <w:p w:rsidR="00E67FCA" w:rsidRPr="007A5CE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A5CE8" w:rsidRDefault="006F5CBB" w:rsidP="00D41148">
            <w:pPr>
              <w:tabs>
                <w:tab w:val="left" w:pos="426"/>
              </w:tabs>
              <w:spacing w:after="0"/>
              <w:jc w:val="both"/>
              <w:rPr>
                <w:rFonts w:ascii="Times New Roman" w:hAnsi="Times New Roman"/>
                <w:b/>
                <w:szCs w:val="24"/>
              </w:rPr>
            </w:pPr>
            <w:r w:rsidRPr="007A5CE8">
              <w:rPr>
                <w:rFonts w:ascii="Times New Roman" w:hAnsi="Times New Roman"/>
                <w:b/>
                <w:szCs w:val="24"/>
              </w:rPr>
              <w:t>X</w:t>
            </w:r>
          </w:p>
        </w:tc>
      </w:tr>
      <w:tr w:rsidR="00E0007B" w:rsidRPr="007A5CE8" w:rsidTr="004E5275">
        <w:trPr>
          <w:jc w:val="center"/>
        </w:trPr>
        <w:tc>
          <w:tcPr>
            <w:tcW w:w="2732"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Cs/>
                <w:color w:val="000000"/>
                <w:szCs w:val="24"/>
              </w:rPr>
            </w:pPr>
            <w:r w:rsidRPr="007A5CE8">
              <w:rPr>
                <w:rFonts w:ascii="Times New Roman" w:hAnsi="Times New Roman"/>
                <w:bCs/>
                <w:color w:val="000000"/>
                <w:szCs w:val="24"/>
              </w:rPr>
              <w:t>Öğretmenler Odası (m2)</w:t>
            </w:r>
          </w:p>
        </w:tc>
        <w:tc>
          <w:tcPr>
            <w:tcW w:w="527" w:type="pct"/>
            <w:shd w:val="clear" w:color="auto" w:fill="DAEEF3" w:themeFill="accent5" w:themeFillTint="33"/>
          </w:tcPr>
          <w:p w:rsidR="00E0007B" w:rsidRPr="007A5CE8" w:rsidRDefault="00E0007B" w:rsidP="001071F1">
            <w:pPr>
              <w:tabs>
                <w:tab w:val="left" w:pos="426"/>
              </w:tabs>
              <w:spacing w:after="0"/>
              <w:jc w:val="both"/>
              <w:rPr>
                <w:rFonts w:ascii="Times New Roman" w:hAnsi="Times New Roman"/>
                <w:b/>
                <w:szCs w:val="24"/>
              </w:rPr>
            </w:pPr>
            <w:r w:rsidRPr="007A5CE8">
              <w:rPr>
                <w:rFonts w:ascii="Times New Roman" w:hAnsi="Times New Roman"/>
                <w:b/>
                <w:szCs w:val="24"/>
              </w:rPr>
              <w:t>40</w:t>
            </w:r>
            <w:r w:rsidRPr="007A5CE8">
              <w:rPr>
                <w:rFonts w:ascii="Times New Roman" w:hAnsi="Times New Roman"/>
                <w:bCs/>
                <w:color w:val="000000"/>
                <w:szCs w:val="24"/>
              </w:rPr>
              <w:t xml:space="preserve"> m²</w:t>
            </w:r>
          </w:p>
        </w:tc>
        <w:tc>
          <w:tcPr>
            <w:tcW w:w="1161"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szCs w:val="24"/>
              </w:rPr>
            </w:pPr>
            <w:r w:rsidRPr="007A5CE8">
              <w:rPr>
                <w:rFonts w:ascii="Times New Roman" w:hAnsi="Times New Roman"/>
                <w:szCs w:val="24"/>
              </w:rPr>
              <w:t>Beceri Atölyesi</w:t>
            </w:r>
          </w:p>
        </w:tc>
        <w:tc>
          <w:tcPr>
            <w:tcW w:w="317"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p>
        </w:tc>
        <w:tc>
          <w:tcPr>
            <w:tcW w:w="263"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r w:rsidRPr="007A5CE8">
              <w:rPr>
                <w:rFonts w:ascii="Times New Roman" w:hAnsi="Times New Roman"/>
                <w:b/>
                <w:szCs w:val="24"/>
              </w:rPr>
              <w:t>X</w:t>
            </w:r>
          </w:p>
        </w:tc>
      </w:tr>
      <w:tr w:rsidR="00E0007B" w:rsidRPr="007A5CE8" w:rsidTr="004E5275">
        <w:trPr>
          <w:jc w:val="center"/>
        </w:trPr>
        <w:tc>
          <w:tcPr>
            <w:tcW w:w="2732" w:type="pct"/>
            <w:shd w:val="clear" w:color="auto" w:fill="auto"/>
          </w:tcPr>
          <w:p w:rsidR="00E0007B" w:rsidRPr="007A5CE8" w:rsidRDefault="00E0007B" w:rsidP="00D41148">
            <w:pPr>
              <w:tabs>
                <w:tab w:val="left" w:pos="426"/>
              </w:tabs>
              <w:spacing w:after="0"/>
              <w:jc w:val="both"/>
              <w:rPr>
                <w:rFonts w:ascii="Times New Roman" w:hAnsi="Times New Roman"/>
                <w:bCs/>
                <w:color w:val="000000"/>
                <w:szCs w:val="24"/>
              </w:rPr>
            </w:pPr>
            <w:r w:rsidRPr="007A5CE8">
              <w:rPr>
                <w:rFonts w:ascii="Times New Roman" w:hAnsi="Times New Roman"/>
                <w:bCs/>
                <w:color w:val="000000"/>
                <w:szCs w:val="24"/>
              </w:rPr>
              <w:t>Okul Oturum Alanı (m2)</w:t>
            </w:r>
          </w:p>
        </w:tc>
        <w:tc>
          <w:tcPr>
            <w:tcW w:w="527" w:type="pct"/>
            <w:shd w:val="clear" w:color="auto" w:fill="auto"/>
          </w:tcPr>
          <w:p w:rsidR="00E0007B" w:rsidRPr="007A5CE8" w:rsidRDefault="00E0007B" w:rsidP="00D41148">
            <w:pPr>
              <w:tabs>
                <w:tab w:val="left" w:pos="426"/>
              </w:tabs>
              <w:spacing w:after="0"/>
              <w:jc w:val="both"/>
              <w:rPr>
                <w:rFonts w:ascii="Times New Roman" w:hAnsi="Times New Roman"/>
                <w:b/>
                <w:color w:val="000000" w:themeColor="text1"/>
                <w:szCs w:val="24"/>
              </w:rPr>
            </w:pPr>
            <w:r w:rsidRPr="007A5CE8">
              <w:rPr>
                <w:rFonts w:ascii="Times New Roman" w:hAnsi="Times New Roman"/>
                <w:b/>
                <w:bCs/>
                <w:color w:val="000000" w:themeColor="text1"/>
                <w:szCs w:val="24"/>
              </w:rPr>
              <w:t>1251</w:t>
            </w:r>
            <w:r w:rsidRPr="007A5CE8">
              <w:rPr>
                <w:rFonts w:ascii="Times New Roman" w:hAnsi="Times New Roman"/>
                <w:b/>
                <w:bCs/>
                <w:color w:val="000000"/>
                <w:szCs w:val="24"/>
              </w:rPr>
              <w:t xml:space="preserve"> </w:t>
            </w:r>
            <w:r w:rsidRPr="007A5CE8">
              <w:rPr>
                <w:rFonts w:ascii="Times New Roman" w:hAnsi="Times New Roman"/>
                <w:bCs/>
                <w:color w:val="000000" w:themeColor="text1"/>
                <w:szCs w:val="24"/>
              </w:rPr>
              <w:t>m²</w:t>
            </w:r>
          </w:p>
        </w:tc>
        <w:tc>
          <w:tcPr>
            <w:tcW w:w="1161" w:type="pct"/>
            <w:shd w:val="clear" w:color="auto" w:fill="auto"/>
          </w:tcPr>
          <w:p w:rsidR="00E0007B" w:rsidRPr="007A5CE8" w:rsidRDefault="00E0007B" w:rsidP="00D41148">
            <w:pPr>
              <w:tabs>
                <w:tab w:val="left" w:pos="426"/>
              </w:tabs>
              <w:spacing w:after="0"/>
              <w:jc w:val="both"/>
              <w:rPr>
                <w:rFonts w:ascii="Times New Roman" w:hAnsi="Times New Roman"/>
                <w:szCs w:val="24"/>
              </w:rPr>
            </w:pPr>
            <w:r w:rsidRPr="007A5CE8">
              <w:rPr>
                <w:rFonts w:ascii="Times New Roman" w:hAnsi="Times New Roman"/>
                <w:szCs w:val="24"/>
              </w:rPr>
              <w:t>Pansiyon</w:t>
            </w:r>
          </w:p>
        </w:tc>
        <w:tc>
          <w:tcPr>
            <w:tcW w:w="317" w:type="pct"/>
            <w:shd w:val="clear" w:color="auto" w:fill="auto"/>
          </w:tcPr>
          <w:p w:rsidR="00E0007B" w:rsidRPr="007A5CE8" w:rsidRDefault="00E0007B" w:rsidP="00D41148">
            <w:pPr>
              <w:tabs>
                <w:tab w:val="left" w:pos="426"/>
              </w:tabs>
              <w:spacing w:after="0"/>
              <w:jc w:val="both"/>
              <w:rPr>
                <w:rFonts w:ascii="Times New Roman" w:hAnsi="Times New Roman"/>
                <w:b/>
                <w:szCs w:val="24"/>
              </w:rPr>
            </w:pPr>
          </w:p>
        </w:tc>
        <w:tc>
          <w:tcPr>
            <w:tcW w:w="263" w:type="pct"/>
            <w:shd w:val="clear" w:color="auto" w:fill="auto"/>
          </w:tcPr>
          <w:p w:rsidR="00E0007B" w:rsidRPr="007A5CE8" w:rsidRDefault="00E0007B" w:rsidP="00D41148">
            <w:pPr>
              <w:tabs>
                <w:tab w:val="left" w:pos="426"/>
              </w:tabs>
              <w:spacing w:after="0"/>
              <w:jc w:val="both"/>
              <w:rPr>
                <w:rFonts w:ascii="Times New Roman" w:hAnsi="Times New Roman"/>
                <w:b/>
                <w:szCs w:val="24"/>
              </w:rPr>
            </w:pPr>
            <w:r w:rsidRPr="007A5CE8">
              <w:rPr>
                <w:rFonts w:ascii="Times New Roman" w:hAnsi="Times New Roman"/>
                <w:b/>
                <w:szCs w:val="24"/>
              </w:rPr>
              <w:t>X</w:t>
            </w:r>
          </w:p>
        </w:tc>
      </w:tr>
      <w:tr w:rsidR="00E0007B" w:rsidRPr="007A5CE8" w:rsidTr="004E5275">
        <w:trPr>
          <w:jc w:val="center"/>
        </w:trPr>
        <w:tc>
          <w:tcPr>
            <w:tcW w:w="2732"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Cs/>
                <w:color w:val="000000"/>
                <w:szCs w:val="24"/>
              </w:rPr>
            </w:pPr>
            <w:r w:rsidRPr="007A5CE8">
              <w:rPr>
                <w:rFonts w:ascii="Times New Roman" w:hAnsi="Times New Roman"/>
                <w:bCs/>
                <w:color w:val="000000"/>
                <w:szCs w:val="24"/>
              </w:rPr>
              <w:t>Okul Bahçesi (Açık Alan)(m2)</w:t>
            </w:r>
          </w:p>
        </w:tc>
        <w:tc>
          <w:tcPr>
            <w:tcW w:w="527"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color w:val="000000" w:themeColor="text1"/>
                <w:szCs w:val="24"/>
              </w:rPr>
            </w:pPr>
            <w:r w:rsidRPr="007A5CE8">
              <w:rPr>
                <w:rFonts w:ascii="Times New Roman" w:hAnsi="Times New Roman"/>
                <w:b/>
                <w:bCs/>
                <w:color w:val="000000"/>
                <w:szCs w:val="24"/>
              </w:rPr>
              <w:t>735</w:t>
            </w:r>
            <w:r w:rsidRPr="007A5CE8">
              <w:rPr>
                <w:rFonts w:ascii="Times New Roman" w:hAnsi="Times New Roman"/>
                <w:b/>
                <w:bCs/>
                <w:color w:val="000000" w:themeColor="text1"/>
                <w:szCs w:val="24"/>
              </w:rPr>
              <w:t xml:space="preserve"> </w:t>
            </w:r>
            <w:r w:rsidRPr="007A5CE8">
              <w:rPr>
                <w:rFonts w:ascii="Times New Roman" w:hAnsi="Times New Roman"/>
                <w:bCs/>
                <w:color w:val="000000" w:themeColor="text1"/>
                <w:szCs w:val="24"/>
              </w:rPr>
              <w:t>m²</w:t>
            </w:r>
          </w:p>
        </w:tc>
        <w:tc>
          <w:tcPr>
            <w:tcW w:w="1161"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szCs w:val="24"/>
              </w:rPr>
            </w:pPr>
          </w:p>
        </w:tc>
        <w:tc>
          <w:tcPr>
            <w:tcW w:w="317"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p>
        </w:tc>
        <w:tc>
          <w:tcPr>
            <w:tcW w:w="263"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p>
        </w:tc>
      </w:tr>
      <w:tr w:rsidR="00E0007B" w:rsidRPr="007A5CE8" w:rsidTr="004E5275">
        <w:trPr>
          <w:jc w:val="center"/>
        </w:trPr>
        <w:tc>
          <w:tcPr>
            <w:tcW w:w="2732" w:type="pct"/>
            <w:shd w:val="clear" w:color="auto" w:fill="auto"/>
          </w:tcPr>
          <w:p w:rsidR="00E0007B" w:rsidRPr="007A5CE8" w:rsidRDefault="00E0007B" w:rsidP="00D41148">
            <w:pPr>
              <w:tabs>
                <w:tab w:val="left" w:pos="426"/>
              </w:tabs>
              <w:spacing w:after="0"/>
              <w:jc w:val="both"/>
              <w:rPr>
                <w:rFonts w:ascii="Times New Roman" w:hAnsi="Times New Roman"/>
                <w:bCs/>
                <w:color w:val="000000"/>
                <w:szCs w:val="24"/>
              </w:rPr>
            </w:pPr>
            <w:r w:rsidRPr="007A5CE8">
              <w:rPr>
                <w:rFonts w:ascii="Times New Roman" w:hAnsi="Times New Roman"/>
                <w:bCs/>
                <w:color w:val="000000"/>
                <w:szCs w:val="24"/>
              </w:rPr>
              <w:t>Okul Kapalı Alan (m2)</w:t>
            </w:r>
          </w:p>
        </w:tc>
        <w:tc>
          <w:tcPr>
            <w:tcW w:w="527" w:type="pct"/>
            <w:shd w:val="clear" w:color="auto" w:fill="auto"/>
          </w:tcPr>
          <w:p w:rsidR="00E0007B" w:rsidRPr="007A5CE8" w:rsidRDefault="00E0007B" w:rsidP="00D41148">
            <w:pPr>
              <w:tabs>
                <w:tab w:val="left" w:pos="426"/>
              </w:tabs>
              <w:spacing w:after="0"/>
              <w:jc w:val="both"/>
              <w:rPr>
                <w:rFonts w:ascii="Times New Roman" w:hAnsi="Times New Roman"/>
                <w:b/>
                <w:color w:val="000000" w:themeColor="text1"/>
                <w:szCs w:val="24"/>
              </w:rPr>
            </w:pPr>
            <w:r w:rsidRPr="007A5CE8">
              <w:rPr>
                <w:rFonts w:ascii="Times New Roman" w:hAnsi="Times New Roman"/>
                <w:b/>
                <w:color w:val="000000" w:themeColor="text1"/>
                <w:szCs w:val="24"/>
              </w:rPr>
              <w:t xml:space="preserve">420 </w:t>
            </w:r>
            <w:r w:rsidRPr="007A5CE8">
              <w:rPr>
                <w:rFonts w:ascii="Times New Roman" w:hAnsi="Times New Roman"/>
                <w:bCs/>
                <w:color w:val="000000" w:themeColor="text1"/>
                <w:szCs w:val="24"/>
              </w:rPr>
              <w:t>m²</w:t>
            </w:r>
          </w:p>
        </w:tc>
        <w:tc>
          <w:tcPr>
            <w:tcW w:w="1161" w:type="pct"/>
            <w:shd w:val="clear" w:color="auto" w:fill="auto"/>
          </w:tcPr>
          <w:p w:rsidR="00E0007B" w:rsidRPr="007A5CE8" w:rsidRDefault="00E0007B" w:rsidP="00D41148">
            <w:pPr>
              <w:tabs>
                <w:tab w:val="left" w:pos="426"/>
              </w:tabs>
              <w:spacing w:after="0"/>
              <w:jc w:val="both"/>
              <w:rPr>
                <w:rFonts w:ascii="Times New Roman" w:hAnsi="Times New Roman"/>
                <w:szCs w:val="24"/>
              </w:rPr>
            </w:pPr>
          </w:p>
        </w:tc>
        <w:tc>
          <w:tcPr>
            <w:tcW w:w="317" w:type="pct"/>
            <w:shd w:val="clear" w:color="auto" w:fill="auto"/>
          </w:tcPr>
          <w:p w:rsidR="00E0007B" w:rsidRPr="007A5CE8" w:rsidRDefault="00E0007B" w:rsidP="00D41148">
            <w:pPr>
              <w:tabs>
                <w:tab w:val="left" w:pos="426"/>
              </w:tabs>
              <w:spacing w:after="0"/>
              <w:jc w:val="both"/>
              <w:rPr>
                <w:rFonts w:ascii="Times New Roman" w:hAnsi="Times New Roman"/>
                <w:b/>
                <w:szCs w:val="24"/>
              </w:rPr>
            </w:pPr>
          </w:p>
        </w:tc>
        <w:tc>
          <w:tcPr>
            <w:tcW w:w="263" w:type="pct"/>
            <w:shd w:val="clear" w:color="auto" w:fill="auto"/>
          </w:tcPr>
          <w:p w:rsidR="00E0007B" w:rsidRPr="007A5CE8" w:rsidRDefault="00E0007B" w:rsidP="00D41148">
            <w:pPr>
              <w:tabs>
                <w:tab w:val="left" w:pos="426"/>
              </w:tabs>
              <w:spacing w:after="0"/>
              <w:jc w:val="both"/>
              <w:rPr>
                <w:rFonts w:ascii="Times New Roman" w:hAnsi="Times New Roman"/>
                <w:b/>
                <w:szCs w:val="24"/>
              </w:rPr>
            </w:pPr>
          </w:p>
        </w:tc>
      </w:tr>
      <w:tr w:rsidR="00E0007B" w:rsidRPr="007A5CE8" w:rsidTr="004E5275">
        <w:trPr>
          <w:jc w:val="center"/>
        </w:trPr>
        <w:tc>
          <w:tcPr>
            <w:tcW w:w="2732"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Cs/>
                <w:color w:val="000000"/>
                <w:szCs w:val="24"/>
              </w:rPr>
            </w:pPr>
            <w:r w:rsidRPr="007A5CE8">
              <w:rPr>
                <w:rFonts w:ascii="Times New Roman" w:hAnsi="Times New Roman"/>
                <w:bCs/>
                <w:color w:val="000000"/>
                <w:szCs w:val="24"/>
              </w:rPr>
              <w:t>Sanatsal, bilimsel ve sportif amaçlı toplam alan (m</w:t>
            </w:r>
            <w:r w:rsidRPr="007A5CE8">
              <w:rPr>
                <w:rFonts w:ascii="Times New Roman" w:hAnsi="Times New Roman"/>
                <w:bCs/>
                <w:color w:val="000000"/>
                <w:szCs w:val="24"/>
                <w:vertAlign w:val="superscript"/>
              </w:rPr>
              <w:t>2</w:t>
            </w:r>
            <w:r w:rsidRPr="007A5CE8">
              <w:rPr>
                <w:rFonts w:ascii="Times New Roman" w:hAnsi="Times New Roman"/>
                <w:bCs/>
                <w:color w:val="000000"/>
                <w:szCs w:val="24"/>
              </w:rPr>
              <w:t>)</w:t>
            </w:r>
          </w:p>
        </w:tc>
        <w:tc>
          <w:tcPr>
            <w:tcW w:w="527" w:type="pct"/>
            <w:shd w:val="clear" w:color="auto" w:fill="DAEEF3" w:themeFill="accent5" w:themeFillTint="33"/>
          </w:tcPr>
          <w:p w:rsidR="00E0007B" w:rsidRPr="007A5CE8" w:rsidRDefault="003935A3" w:rsidP="00D41148">
            <w:pPr>
              <w:tabs>
                <w:tab w:val="left" w:pos="426"/>
              </w:tabs>
              <w:spacing w:after="0"/>
              <w:jc w:val="both"/>
              <w:rPr>
                <w:rFonts w:ascii="Times New Roman" w:hAnsi="Times New Roman"/>
                <w:b/>
                <w:szCs w:val="24"/>
              </w:rPr>
            </w:pPr>
            <w:r w:rsidRPr="007A5CE8">
              <w:rPr>
                <w:rFonts w:ascii="Times New Roman" w:hAnsi="Times New Roman"/>
                <w:b/>
                <w:szCs w:val="24"/>
              </w:rPr>
              <w:t>0</w:t>
            </w:r>
          </w:p>
        </w:tc>
        <w:tc>
          <w:tcPr>
            <w:tcW w:w="1161"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szCs w:val="24"/>
              </w:rPr>
            </w:pPr>
          </w:p>
        </w:tc>
        <w:tc>
          <w:tcPr>
            <w:tcW w:w="317"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p>
        </w:tc>
        <w:tc>
          <w:tcPr>
            <w:tcW w:w="263"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p>
        </w:tc>
      </w:tr>
      <w:tr w:rsidR="00E0007B" w:rsidRPr="007A5CE8" w:rsidTr="004E5275">
        <w:trPr>
          <w:jc w:val="center"/>
        </w:trPr>
        <w:tc>
          <w:tcPr>
            <w:tcW w:w="2732" w:type="pct"/>
            <w:shd w:val="clear" w:color="auto" w:fill="auto"/>
          </w:tcPr>
          <w:p w:rsidR="00E0007B" w:rsidRPr="007A5CE8" w:rsidRDefault="00E0007B" w:rsidP="00D41148">
            <w:pPr>
              <w:tabs>
                <w:tab w:val="left" w:pos="426"/>
              </w:tabs>
              <w:spacing w:after="0"/>
              <w:jc w:val="both"/>
              <w:rPr>
                <w:rFonts w:ascii="Times New Roman" w:hAnsi="Times New Roman"/>
                <w:bCs/>
                <w:color w:val="000000"/>
                <w:szCs w:val="24"/>
              </w:rPr>
            </w:pPr>
            <w:r w:rsidRPr="007A5CE8">
              <w:rPr>
                <w:rFonts w:ascii="Times New Roman" w:hAnsi="Times New Roman"/>
                <w:bCs/>
                <w:color w:val="000000"/>
                <w:szCs w:val="24"/>
              </w:rPr>
              <w:t>Kantin (m2)</w:t>
            </w:r>
          </w:p>
        </w:tc>
        <w:tc>
          <w:tcPr>
            <w:tcW w:w="527" w:type="pct"/>
            <w:shd w:val="clear" w:color="auto" w:fill="auto"/>
          </w:tcPr>
          <w:p w:rsidR="00E0007B" w:rsidRPr="007A5CE8" w:rsidRDefault="00E0007B" w:rsidP="00D41148">
            <w:pPr>
              <w:tabs>
                <w:tab w:val="left" w:pos="426"/>
              </w:tabs>
              <w:spacing w:after="0"/>
              <w:jc w:val="both"/>
              <w:rPr>
                <w:rFonts w:ascii="Times New Roman" w:hAnsi="Times New Roman"/>
                <w:b/>
                <w:szCs w:val="24"/>
              </w:rPr>
            </w:pPr>
            <w:r w:rsidRPr="007A5CE8">
              <w:rPr>
                <w:rFonts w:ascii="Times New Roman" w:hAnsi="Times New Roman"/>
                <w:b/>
                <w:szCs w:val="24"/>
              </w:rPr>
              <w:t xml:space="preserve">10 </w:t>
            </w:r>
            <w:r w:rsidRPr="007A5CE8">
              <w:rPr>
                <w:rFonts w:ascii="Times New Roman" w:hAnsi="Times New Roman"/>
                <w:bCs/>
                <w:color w:val="000000"/>
                <w:szCs w:val="24"/>
              </w:rPr>
              <w:t>m²</w:t>
            </w:r>
          </w:p>
        </w:tc>
        <w:tc>
          <w:tcPr>
            <w:tcW w:w="1161" w:type="pct"/>
            <w:shd w:val="clear" w:color="auto" w:fill="auto"/>
          </w:tcPr>
          <w:p w:rsidR="00E0007B" w:rsidRPr="007A5CE8" w:rsidRDefault="00E0007B" w:rsidP="00D41148">
            <w:pPr>
              <w:tabs>
                <w:tab w:val="left" w:pos="426"/>
              </w:tabs>
              <w:spacing w:after="0"/>
              <w:jc w:val="both"/>
              <w:rPr>
                <w:rFonts w:ascii="Times New Roman" w:hAnsi="Times New Roman"/>
                <w:szCs w:val="24"/>
              </w:rPr>
            </w:pPr>
          </w:p>
        </w:tc>
        <w:tc>
          <w:tcPr>
            <w:tcW w:w="317" w:type="pct"/>
            <w:shd w:val="clear" w:color="auto" w:fill="auto"/>
          </w:tcPr>
          <w:p w:rsidR="00E0007B" w:rsidRPr="007A5CE8" w:rsidRDefault="00E0007B" w:rsidP="00D41148">
            <w:pPr>
              <w:tabs>
                <w:tab w:val="left" w:pos="426"/>
              </w:tabs>
              <w:spacing w:after="0"/>
              <w:jc w:val="both"/>
              <w:rPr>
                <w:rFonts w:ascii="Times New Roman" w:hAnsi="Times New Roman"/>
                <w:b/>
                <w:szCs w:val="24"/>
              </w:rPr>
            </w:pPr>
          </w:p>
        </w:tc>
        <w:tc>
          <w:tcPr>
            <w:tcW w:w="263" w:type="pct"/>
            <w:shd w:val="clear" w:color="auto" w:fill="auto"/>
          </w:tcPr>
          <w:p w:rsidR="00E0007B" w:rsidRPr="007A5CE8" w:rsidRDefault="00E0007B" w:rsidP="00D41148">
            <w:pPr>
              <w:tabs>
                <w:tab w:val="left" w:pos="426"/>
              </w:tabs>
              <w:spacing w:after="0"/>
              <w:jc w:val="both"/>
              <w:rPr>
                <w:rFonts w:ascii="Times New Roman" w:hAnsi="Times New Roman"/>
                <w:b/>
                <w:szCs w:val="24"/>
              </w:rPr>
            </w:pPr>
          </w:p>
        </w:tc>
      </w:tr>
      <w:tr w:rsidR="00E0007B" w:rsidRPr="007A5CE8" w:rsidTr="004E5275">
        <w:trPr>
          <w:jc w:val="center"/>
        </w:trPr>
        <w:tc>
          <w:tcPr>
            <w:tcW w:w="2732"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Cs/>
                <w:color w:val="000000"/>
                <w:szCs w:val="24"/>
              </w:rPr>
            </w:pPr>
            <w:r w:rsidRPr="007A5CE8">
              <w:rPr>
                <w:rFonts w:ascii="Times New Roman" w:hAnsi="Times New Roman"/>
                <w:bCs/>
                <w:color w:val="000000"/>
                <w:szCs w:val="24"/>
              </w:rPr>
              <w:t>Tuvalet Sayısı</w:t>
            </w:r>
          </w:p>
        </w:tc>
        <w:tc>
          <w:tcPr>
            <w:tcW w:w="527"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r w:rsidRPr="007A5CE8">
              <w:rPr>
                <w:rFonts w:ascii="Times New Roman" w:hAnsi="Times New Roman"/>
                <w:b/>
                <w:szCs w:val="24"/>
              </w:rPr>
              <w:t>5</w:t>
            </w:r>
          </w:p>
        </w:tc>
        <w:tc>
          <w:tcPr>
            <w:tcW w:w="1161"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szCs w:val="24"/>
              </w:rPr>
            </w:pPr>
          </w:p>
        </w:tc>
        <w:tc>
          <w:tcPr>
            <w:tcW w:w="317"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p>
        </w:tc>
        <w:tc>
          <w:tcPr>
            <w:tcW w:w="263" w:type="pct"/>
            <w:shd w:val="clear" w:color="auto" w:fill="DAEEF3" w:themeFill="accent5" w:themeFillTint="33"/>
          </w:tcPr>
          <w:p w:rsidR="00E0007B" w:rsidRPr="007A5CE8" w:rsidRDefault="00E0007B" w:rsidP="00D41148">
            <w:pPr>
              <w:tabs>
                <w:tab w:val="left" w:pos="426"/>
              </w:tabs>
              <w:spacing w:after="0"/>
              <w:jc w:val="both"/>
              <w:rPr>
                <w:rFonts w:ascii="Times New Roman" w:hAnsi="Times New Roman"/>
                <w:b/>
                <w:szCs w:val="24"/>
              </w:rPr>
            </w:pPr>
          </w:p>
        </w:tc>
      </w:tr>
      <w:tr w:rsidR="00E0007B" w:rsidRPr="007A5CE8" w:rsidTr="004E5275">
        <w:trPr>
          <w:jc w:val="center"/>
        </w:trPr>
        <w:tc>
          <w:tcPr>
            <w:tcW w:w="2732" w:type="pct"/>
            <w:shd w:val="clear" w:color="auto" w:fill="auto"/>
          </w:tcPr>
          <w:p w:rsidR="00E0007B" w:rsidRPr="007A5CE8" w:rsidRDefault="00E0007B" w:rsidP="00D41148">
            <w:pPr>
              <w:tabs>
                <w:tab w:val="left" w:pos="426"/>
              </w:tabs>
              <w:spacing w:after="0"/>
              <w:jc w:val="both"/>
              <w:rPr>
                <w:rFonts w:ascii="Times New Roman" w:hAnsi="Times New Roman"/>
                <w:b/>
                <w:bCs/>
                <w:color w:val="000000"/>
                <w:szCs w:val="24"/>
              </w:rPr>
            </w:pPr>
            <w:r w:rsidRPr="007A5CE8">
              <w:rPr>
                <w:rFonts w:ascii="Times New Roman" w:hAnsi="Times New Roman"/>
                <w:b/>
                <w:bCs/>
                <w:color w:val="000000"/>
                <w:szCs w:val="24"/>
              </w:rPr>
              <w:t>Diğer (………….)</w:t>
            </w:r>
          </w:p>
        </w:tc>
        <w:tc>
          <w:tcPr>
            <w:tcW w:w="527" w:type="pct"/>
            <w:shd w:val="clear" w:color="auto" w:fill="auto"/>
          </w:tcPr>
          <w:p w:rsidR="00E0007B" w:rsidRPr="007A5CE8" w:rsidRDefault="00E0007B" w:rsidP="00D41148">
            <w:pPr>
              <w:tabs>
                <w:tab w:val="left" w:pos="426"/>
              </w:tabs>
              <w:spacing w:after="0"/>
              <w:jc w:val="both"/>
              <w:rPr>
                <w:rFonts w:ascii="Times New Roman" w:hAnsi="Times New Roman"/>
                <w:b/>
                <w:szCs w:val="24"/>
              </w:rPr>
            </w:pPr>
          </w:p>
        </w:tc>
        <w:tc>
          <w:tcPr>
            <w:tcW w:w="1161" w:type="pct"/>
            <w:shd w:val="clear" w:color="auto" w:fill="auto"/>
          </w:tcPr>
          <w:p w:rsidR="00E0007B" w:rsidRPr="007A5CE8" w:rsidRDefault="00E0007B" w:rsidP="00D41148">
            <w:pPr>
              <w:tabs>
                <w:tab w:val="left" w:pos="426"/>
              </w:tabs>
              <w:spacing w:after="0"/>
              <w:jc w:val="both"/>
              <w:rPr>
                <w:rFonts w:ascii="Times New Roman" w:hAnsi="Times New Roman"/>
                <w:szCs w:val="24"/>
              </w:rPr>
            </w:pPr>
          </w:p>
        </w:tc>
        <w:tc>
          <w:tcPr>
            <w:tcW w:w="317" w:type="pct"/>
            <w:shd w:val="clear" w:color="auto" w:fill="auto"/>
          </w:tcPr>
          <w:p w:rsidR="00E0007B" w:rsidRPr="007A5CE8" w:rsidRDefault="00E0007B" w:rsidP="00D41148">
            <w:pPr>
              <w:tabs>
                <w:tab w:val="left" w:pos="426"/>
              </w:tabs>
              <w:spacing w:after="0"/>
              <w:jc w:val="both"/>
              <w:rPr>
                <w:rFonts w:ascii="Times New Roman" w:hAnsi="Times New Roman"/>
                <w:b/>
                <w:szCs w:val="24"/>
              </w:rPr>
            </w:pPr>
          </w:p>
        </w:tc>
        <w:tc>
          <w:tcPr>
            <w:tcW w:w="263" w:type="pct"/>
            <w:shd w:val="clear" w:color="auto" w:fill="auto"/>
          </w:tcPr>
          <w:p w:rsidR="00E0007B" w:rsidRPr="007A5CE8" w:rsidRDefault="00E0007B" w:rsidP="00D41148">
            <w:pPr>
              <w:tabs>
                <w:tab w:val="left" w:pos="426"/>
              </w:tabs>
              <w:spacing w:after="0"/>
              <w:jc w:val="both"/>
              <w:rPr>
                <w:rFonts w:ascii="Times New Roman" w:hAnsi="Times New Roman"/>
                <w:b/>
                <w:szCs w:val="24"/>
              </w:rPr>
            </w:pPr>
          </w:p>
        </w:tc>
      </w:tr>
    </w:tbl>
    <w:p w:rsidR="00390AA4" w:rsidRPr="007A5CE8" w:rsidRDefault="00390AA4" w:rsidP="00182608">
      <w:pPr>
        <w:tabs>
          <w:tab w:val="left" w:pos="426"/>
        </w:tabs>
        <w:spacing w:after="0"/>
        <w:jc w:val="both"/>
        <w:rPr>
          <w:rFonts w:ascii="Times New Roman" w:hAnsi="Times New Roman"/>
          <w:b/>
          <w:szCs w:val="24"/>
        </w:rPr>
      </w:pPr>
    </w:p>
    <w:p w:rsidR="006F5CBB" w:rsidRDefault="006F5CBB" w:rsidP="00182608">
      <w:pPr>
        <w:tabs>
          <w:tab w:val="left" w:pos="426"/>
        </w:tabs>
        <w:spacing w:after="0"/>
        <w:jc w:val="both"/>
        <w:rPr>
          <w:rFonts w:ascii="Times New Roman" w:hAnsi="Times New Roman"/>
          <w:b/>
          <w:szCs w:val="24"/>
        </w:rPr>
      </w:pPr>
    </w:p>
    <w:p w:rsidR="004E5275" w:rsidRDefault="004E5275" w:rsidP="00182608">
      <w:pPr>
        <w:tabs>
          <w:tab w:val="left" w:pos="426"/>
        </w:tabs>
        <w:spacing w:after="0"/>
        <w:jc w:val="both"/>
        <w:rPr>
          <w:rFonts w:ascii="Times New Roman" w:hAnsi="Times New Roman"/>
          <w:b/>
          <w:szCs w:val="24"/>
        </w:rPr>
      </w:pPr>
    </w:p>
    <w:p w:rsidR="004E5275" w:rsidRDefault="004E5275" w:rsidP="00182608">
      <w:pPr>
        <w:tabs>
          <w:tab w:val="left" w:pos="426"/>
        </w:tabs>
        <w:spacing w:after="0"/>
        <w:jc w:val="both"/>
        <w:rPr>
          <w:rFonts w:ascii="Times New Roman" w:hAnsi="Times New Roman"/>
          <w:b/>
          <w:szCs w:val="24"/>
        </w:rPr>
      </w:pPr>
    </w:p>
    <w:p w:rsidR="004E5275" w:rsidRDefault="004E5275" w:rsidP="00182608">
      <w:pPr>
        <w:tabs>
          <w:tab w:val="left" w:pos="426"/>
        </w:tabs>
        <w:spacing w:after="0"/>
        <w:jc w:val="both"/>
        <w:rPr>
          <w:rFonts w:ascii="Times New Roman" w:hAnsi="Times New Roman"/>
          <w:b/>
          <w:szCs w:val="24"/>
        </w:rPr>
      </w:pPr>
    </w:p>
    <w:p w:rsidR="004E5275" w:rsidRDefault="004E5275" w:rsidP="00182608">
      <w:pPr>
        <w:tabs>
          <w:tab w:val="left" w:pos="426"/>
        </w:tabs>
        <w:spacing w:after="0"/>
        <w:jc w:val="both"/>
        <w:rPr>
          <w:rFonts w:ascii="Times New Roman" w:hAnsi="Times New Roman"/>
          <w:b/>
          <w:szCs w:val="24"/>
        </w:rPr>
      </w:pPr>
    </w:p>
    <w:p w:rsidR="004E5275" w:rsidRDefault="004E5275" w:rsidP="00182608">
      <w:pPr>
        <w:tabs>
          <w:tab w:val="left" w:pos="426"/>
        </w:tabs>
        <w:spacing w:after="0"/>
        <w:jc w:val="both"/>
        <w:rPr>
          <w:rFonts w:ascii="Times New Roman" w:hAnsi="Times New Roman"/>
          <w:b/>
          <w:szCs w:val="24"/>
        </w:rPr>
      </w:pPr>
    </w:p>
    <w:p w:rsidR="004E5275" w:rsidRPr="007A5CE8" w:rsidRDefault="004E5275" w:rsidP="00182608">
      <w:pPr>
        <w:tabs>
          <w:tab w:val="left" w:pos="426"/>
        </w:tabs>
        <w:spacing w:after="0"/>
        <w:jc w:val="both"/>
        <w:rPr>
          <w:rFonts w:ascii="Times New Roman" w:hAnsi="Times New Roman"/>
          <w:b/>
          <w:szCs w:val="24"/>
        </w:rPr>
      </w:pPr>
    </w:p>
    <w:p w:rsidR="00390AA4" w:rsidRPr="004E5275" w:rsidRDefault="00E67FCA" w:rsidP="004E5275">
      <w:pPr>
        <w:pStyle w:val="Balk3"/>
        <w:spacing w:before="0" w:after="0"/>
        <w:rPr>
          <w:rFonts w:ascii="Times New Roman" w:hAnsi="Times New Roman"/>
          <w:b/>
          <w:color w:val="000000" w:themeColor="text1"/>
          <w:sz w:val="24"/>
          <w:szCs w:val="24"/>
        </w:rPr>
      </w:pPr>
      <w:r w:rsidRPr="004E5275">
        <w:rPr>
          <w:rFonts w:ascii="Times New Roman" w:hAnsi="Times New Roman"/>
          <w:b/>
          <w:color w:val="000000" w:themeColor="text1"/>
          <w:sz w:val="24"/>
          <w:szCs w:val="24"/>
        </w:rPr>
        <w:lastRenderedPageBreak/>
        <w:t>Sınıf ve Öğrenci Bilgileri</w:t>
      </w:r>
    </w:p>
    <w:p w:rsidR="00E67FCA" w:rsidRPr="007A5CE8" w:rsidRDefault="00E67FCA" w:rsidP="004E5275">
      <w:pPr>
        <w:tabs>
          <w:tab w:val="left" w:pos="426"/>
        </w:tabs>
        <w:spacing w:after="0"/>
        <w:jc w:val="both"/>
        <w:rPr>
          <w:rFonts w:ascii="Times New Roman" w:hAnsi="Times New Roman"/>
          <w:color w:val="000000" w:themeColor="text1"/>
          <w:szCs w:val="24"/>
        </w:rPr>
      </w:pPr>
      <w:r w:rsidRPr="007A5CE8">
        <w:rPr>
          <w:rFonts w:ascii="Times New Roman" w:hAnsi="Times New Roman"/>
          <w:color w:val="000000" w:themeColor="text1"/>
          <w:szCs w:val="24"/>
        </w:rPr>
        <w:t>Okulumuzda yer alan sınıfların öğrenci sayıları alttaki tabloda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7A5CE8" w:rsidTr="004E5275">
        <w:trPr>
          <w:jc w:val="center"/>
        </w:trPr>
        <w:tc>
          <w:tcPr>
            <w:tcW w:w="1768" w:type="dxa"/>
            <w:shd w:val="clear" w:color="auto" w:fill="0070C0"/>
          </w:tcPr>
          <w:p w:rsidR="009C6C05" w:rsidRPr="007A5CE8" w:rsidRDefault="009C6C05" w:rsidP="00A00E4F">
            <w:pPr>
              <w:tabs>
                <w:tab w:val="left" w:pos="426"/>
              </w:tabs>
              <w:spacing w:after="0"/>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SINIFI</w:t>
            </w:r>
          </w:p>
        </w:tc>
        <w:tc>
          <w:tcPr>
            <w:tcW w:w="892" w:type="dxa"/>
            <w:shd w:val="clear" w:color="auto" w:fill="0070C0"/>
          </w:tcPr>
          <w:p w:rsidR="009C6C05" w:rsidRPr="007A5CE8" w:rsidRDefault="009C6C05" w:rsidP="00A00E4F">
            <w:pPr>
              <w:tabs>
                <w:tab w:val="left" w:pos="426"/>
              </w:tabs>
              <w:spacing w:after="0"/>
              <w:jc w:val="center"/>
              <w:rPr>
                <w:rFonts w:ascii="Times New Roman" w:hAnsi="Times New Roman"/>
                <w:color w:val="FFFFFF" w:themeColor="background1"/>
                <w:szCs w:val="24"/>
              </w:rPr>
            </w:pPr>
            <w:r w:rsidRPr="007A5CE8">
              <w:rPr>
                <w:rFonts w:ascii="Times New Roman" w:hAnsi="Times New Roman"/>
                <w:color w:val="FFFFFF" w:themeColor="background1"/>
                <w:szCs w:val="24"/>
              </w:rPr>
              <w:t>Kız</w:t>
            </w:r>
          </w:p>
        </w:tc>
        <w:tc>
          <w:tcPr>
            <w:tcW w:w="992" w:type="dxa"/>
            <w:shd w:val="clear" w:color="auto" w:fill="0070C0"/>
          </w:tcPr>
          <w:p w:rsidR="009C6C05" w:rsidRPr="007A5CE8" w:rsidRDefault="009C6C05" w:rsidP="00A00E4F">
            <w:pPr>
              <w:tabs>
                <w:tab w:val="left" w:pos="426"/>
              </w:tabs>
              <w:spacing w:after="0"/>
              <w:jc w:val="center"/>
              <w:rPr>
                <w:rFonts w:ascii="Times New Roman" w:hAnsi="Times New Roman"/>
                <w:color w:val="FFFFFF" w:themeColor="background1"/>
                <w:szCs w:val="24"/>
              </w:rPr>
            </w:pPr>
            <w:r w:rsidRPr="007A5CE8">
              <w:rPr>
                <w:rFonts w:ascii="Times New Roman" w:hAnsi="Times New Roman"/>
                <w:color w:val="FFFFFF" w:themeColor="background1"/>
                <w:szCs w:val="24"/>
              </w:rPr>
              <w:t>Erkek</w:t>
            </w:r>
          </w:p>
        </w:tc>
        <w:tc>
          <w:tcPr>
            <w:tcW w:w="1418" w:type="dxa"/>
            <w:tcBorders>
              <w:right w:val="single" w:sz="12" w:space="0" w:color="auto"/>
            </w:tcBorders>
            <w:shd w:val="clear" w:color="auto" w:fill="0070C0"/>
          </w:tcPr>
          <w:p w:rsidR="009C6C05" w:rsidRPr="007A5CE8" w:rsidRDefault="009C6C05" w:rsidP="00A00E4F">
            <w:pPr>
              <w:tabs>
                <w:tab w:val="left" w:pos="426"/>
              </w:tabs>
              <w:spacing w:after="0"/>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Toplam</w:t>
            </w:r>
          </w:p>
        </w:tc>
        <w:tc>
          <w:tcPr>
            <w:tcW w:w="1701" w:type="dxa"/>
            <w:tcBorders>
              <w:left w:val="single" w:sz="12" w:space="0" w:color="auto"/>
              <w:bottom w:val="single" w:sz="6" w:space="0" w:color="auto"/>
            </w:tcBorders>
            <w:shd w:val="clear" w:color="auto" w:fill="0070C0"/>
          </w:tcPr>
          <w:p w:rsidR="009C6C05" w:rsidRPr="007A5CE8" w:rsidRDefault="009C6C05" w:rsidP="00A00E4F">
            <w:pPr>
              <w:tabs>
                <w:tab w:val="left" w:pos="426"/>
              </w:tabs>
              <w:spacing w:after="0"/>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SINIFI</w:t>
            </w:r>
          </w:p>
        </w:tc>
        <w:tc>
          <w:tcPr>
            <w:tcW w:w="992" w:type="dxa"/>
            <w:tcBorders>
              <w:bottom w:val="single" w:sz="6" w:space="0" w:color="auto"/>
            </w:tcBorders>
            <w:shd w:val="clear" w:color="auto" w:fill="0070C0"/>
          </w:tcPr>
          <w:p w:rsidR="009C6C05" w:rsidRPr="007A5CE8" w:rsidRDefault="009C6C05" w:rsidP="00A00E4F">
            <w:pPr>
              <w:tabs>
                <w:tab w:val="left" w:pos="426"/>
              </w:tabs>
              <w:spacing w:after="0"/>
              <w:jc w:val="center"/>
              <w:rPr>
                <w:rFonts w:ascii="Times New Roman" w:hAnsi="Times New Roman"/>
                <w:color w:val="FFFFFF" w:themeColor="background1"/>
                <w:szCs w:val="24"/>
              </w:rPr>
            </w:pPr>
            <w:r w:rsidRPr="007A5CE8">
              <w:rPr>
                <w:rFonts w:ascii="Times New Roman" w:hAnsi="Times New Roman"/>
                <w:color w:val="FFFFFF" w:themeColor="background1"/>
                <w:szCs w:val="24"/>
              </w:rPr>
              <w:t>Kız</w:t>
            </w:r>
          </w:p>
        </w:tc>
        <w:tc>
          <w:tcPr>
            <w:tcW w:w="1276" w:type="dxa"/>
            <w:tcBorders>
              <w:bottom w:val="single" w:sz="6" w:space="0" w:color="auto"/>
            </w:tcBorders>
            <w:shd w:val="clear" w:color="auto" w:fill="0070C0"/>
          </w:tcPr>
          <w:p w:rsidR="009C6C05" w:rsidRPr="007A5CE8" w:rsidRDefault="009C6C05" w:rsidP="00A00E4F">
            <w:pPr>
              <w:tabs>
                <w:tab w:val="left" w:pos="426"/>
              </w:tabs>
              <w:spacing w:after="0"/>
              <w:jc w:val="center"/>
              <w:rPr>
                <w:rFonts w:ascii="Times New Roman" w:hAnsi="Times New Roman"/>
                <w:color w:val="FFFFFF" w:themeColor="background1"/>
                <w:szCs w:val="24"/>
              </w:rPr>
            </w:pPr>
            <w:r w:rsidRPr="007A5CE8">
              <w:rPr>
                <w:rFonts w:ascii="Times New Roman" w:hAnsi="Times New Roman"/>
                <w:color w:val="FFFFFF" w:themeColor="background1"/>
                <w:szCs w:val="24"/>
              </w:rPr>
              <w:t>Erkek</w:t>
            </w:r>
          </w:p>
        </w:tc>
        <w:tc>
          <w:tcPr>
            <w:tcW w:w="1559" w:type="dxa"/>
            <w:tcBorders>
              <w:bottom w:val="single" w:sz="6" w:space="0" w:color="auto"/>
            </w:tcBorders>
            <w:shd w:val="clear" w:color="auto" w:fill="0070C0"/>
          </w:tcPr>
          <w:p w:rsidR="009C6C05" w:rsidRPr="007A5CE8" w:rsidRDefault="009C6C05" w:rsidP="00A00E4F">
            <w:pPr>
              <w:tabs>
                <w:tab w:val="left" w:pos="426"/>
              </w:tabs>
              <w:spacing w:after="0"/>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Toplam</w:t>
            </w:r>
          </w:p>
        </w:tc>
      </w:tr>
      <w:tr w:rsidR="00D5715B" w:rsidRPr="007A5CE8" w:rsidTr="004E5275">
        <w:trPr>
          <w:jc w:val="center"/>
        </w:trPr>
        <w:tc>
          <w:tcPr>
            <w:tcW w:w="1768" w:type="dxa"/>
            <w:shd w:val="clear" w:color="auto" w:fill="DAEEF3" w:themeFill="accent5" w:themeFillTint="33"/>
          </w:tcPr>
          <w:p w:rsidR="009C6C05" w:rsidRPr="007A5CE8" w:rsidRDefault="006F5CB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5/A</w:t>
            </w:r>
          </w:p>
        </w:tc>
        <w:tc>
          <w:tcPr>
            <w:tcW w:w="892" w:type="dxa"/>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17</w:t>
            </w:r>
          </w:p>
        </w:tc>
        <w:tc>
          <w:tcPr>
            <w:tcW w:w="992" w:type="dxa"/>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13</w:t>
            </w:r>
          </w:p>
        </w:tc>
        <w:tc>
          <w:tcPr>
            <w:tcW w:w="1418" w:type="dxa"/>
            <w:tcBorders>
              <w:right w:val="single" w:sz="12" w:space="0" w:color="auto"/>
            </w:tcBorders>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DAEEF3" w:themeFill="accent5" w:themeFillTint="33"/>
          </w:tcPr>
          <w:p w:rsidR="009C6C05" w:rsidRPr="007A5CE8" w:rsidRDefault="006F5CB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32</w:t>
            </w:r>
          </w:p>
        </w:tc>
      </w:tr>
      <w:tr w:rsidR="00D5715B" w:rsidRPr="007A5CE8" w:rsidTr="004E5275">
        <w:trPr>
          <w:jc w:val="center"/>
        </w:trPr>
        <w:tc>
          <w:tcPr>
            <w:tcW w:w="1768" w:type="dxa"/>
            <w:shd w:val="clear" w:color="auto" w:fill="auto"/>
          </w:tcPr>
          <w:p w:rsidR="009C6C05" w:rsidRPr="007A5CE8" w:rsidRDefault="006F5CB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5/B</w:t>
            </w:r>
          </w:p>
        </w:tc>
        <w:tc>
          <w:tcPr>
            <w:tcW w:w="892" w:type="dxa"/>
            <w:shd w:val="clear" w:color="auto" w:fill="auto"/>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992" w:type="dxa"/>
            <w:shd w:val="clear" w:color="auto" w:fill="auto"/>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1418" w:type="dxa"/>
            <w:tcBorders>
              <w:right w:val="single" w:sz="12" w:space="0" w:color="auto"/>
            </w:tcBorders>
            <w:shd w:val="clear" w:color="auto" w:fill="auto"/>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A5CE8" w:rsidRDefault="006F5CB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32</w:t>
            </w:r>
          </w:p>
        </w:tc>
      </w:tr>
      <w:tr w:rsidR="00D5715B" w:rsidRPr="007A5CE8" w:rsidTr="004E5275">
        <w:trPr>
          <w:jc w:val="center"/>
        </w:trPr>
        <w:tc>
          <w:tcPr>
            <w:tcW w:w="1768" w:type="dxa"/>
            <w:shd w:val="clear" w:color="auto" w:fill="DAEEF3" w:themeFill="accent5" w:themeFillTint="33"/>
          </w:tcPr>
          <w:p w:rsidR="009C6C05" w:rsidRPr="007A5CE8" w:rsidRDefault="006F5CB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5/C</w:t>
            </w:r>
          </w:p>
        </w:tc>
        <w:tc>
          <w:tcPr>
            <w:tcW w:w="892" w:type="dxa"/>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12</w:t>
            </w:r>
          </w:p>
        </w:tc>
        <w:tc>
          <w:tcPr>
            <w:tcW w:w="992" w:type="dxa"/>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15</w:t>
            </w:r>
          </w:p>
        </w:tc>
        <w:tc>
          <w:tcPr>
            <w:tcW w:w="1418" w:type="dxa"/>
            <w:tcBorders>
              <w:right w:val="single" w:sz="12" w:space="0" w:color="auto"/>
            </w:tcBorders>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DAEEF3" w:themeFill="accent5" w:themeFillTint="33"/>
          </w:tcPr>
          <w:p w:rsidR="009C6C05" w:rsidRPr="007A5CE8" w:rsidRDefault="006F5CB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9C6C05"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32</w:t>
            </w:r>
          </w:p>
        </w:tc>
      </w:tr>
      <w:tr w:rsidR="00E0007B" w:rsidRPr="007A5CE8" w:rsidTr="004E5275">
        <w:trPr>
          <w:jc w:val="center"/>
        </w:trPr>
        <w:tc>
          <w:tcPr>
            <w:tcW w:w="1768" w:type="dxa"/>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5/D</w:t>
            </w:r>
          </w:p>
        </w:tc>
        <w:tc>
          <w:tcPr>
            <w:tcW w:w="892" w:type="dxa"/>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992" w:type="dxa"/>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13</w:t>
            </w:r>
          </w:p>
        </w:tc>
        <w:tc>
          <w:tcPr>
            <w:tcW w:w="1418" w:type="dxa"/>
            <w:tcBorders>
              <w:right w:val="single" w:sz="12"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33</w:t>
            </w:r>
          </w:p>
        </w:tc>
      </w:tr>
      <w:tr w:rsidR="00E0007B" w:rsidRPr="007A5CE8" w:rsidTr="004E5275">
        <w:trPr>
          <w:jc w:val="center"/>
        </w:trPr>
        <w:tc>
          <w:tcPr>
            <w:tcW w:w="1768" w:type="dxa"/>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6/A</w:t>
            </w:r>
          </w:p>
        </w:tc>
        <w:tc>
          <w:tcPr>
            <w:tcW w:w="892" w:type="dxa"/>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13</w:t>
            </w:r>
          </w:p>
        </w:tc>
        <w:tc>
          <w:tcPr>
            <w:tcW w:w="992" w:type="dxa"/>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16</w:t>
            </w:r>
          </w:p>
        </w:tc>
        <w:tc>
          <w:tcPr>
            <w:tcW w:w="1418" w:type="dxa"/>
            <w:tcBorders>
              <w:right w:val="single" w:sz="12"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33</w:t>
            </w:r>
          </w:p>
        </w:tc>
      </w:tr>
      <w:tr w:rsidR="00E0007B" w:rsidRPr="007A5CE8" w:rsidTr="004E5275">
        <w:trPr>
          <w:jc w:val="center"/>
        </w:trPr>
        <w:tc>
          <w:tcPr>
            <w:tcW w:w="1768" w:type="dxa"/>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6/B</w:t>
            </w:r>
          </w:p>
        </w:tc>
        <w:tc>
          <w:tcPr>
            <w:tcW w:w="892" w:type="dxa"/>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12</w:t>
            </w:r>
          </w:p>
        </w:tc>
        <w:tc>
          <w:tcPr>
            <w:tcW w:w="992" w:type="dxa"/>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16</w:t>
            </w:r>
          </w:p>
        </w:tc>
        <w:tc>
          <w:tcPr>
            <w:tcW w:w="1418" w:type="dxa"/>
            <w:tcBorders>
              <w:right w:val="single" w:sz="12"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34</w:t>
            </w:r>
          </w:p>
        </w:tc>
      </w:tr>
      <w:tr w:rsidR="00E0007B" w:rsidRPr="007A5CE8" w:rsidTr="004E5275">
        <w:trPr>
          <w:jc w:val="center"/>
        </w:trPr>
        <w:tc>
          <w:tcPr>
            <w:tcW w:w="1768" w:type="dxa"/>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6/C</w:t>
            </w:r>
          </w:p>
        </w:tc>
        <w:tc>
          <w:tcPr>
            <w:tcW w:w="892" w:type="dxa"/>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992" w:type="dxa"/>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18</w:t>
            </w:r>
          </w:p>
        </w:tc>
        <w:tc>
          <w:tcPr>
            <w:tcW w:w="1418" w:type="dxa"/>
            <w:tcBorders>
              <w:right w:val="single" w:sz="12"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0007B" w:rsidRPr="007A5CE8" w:rsidRDefault="00E0007B" w:rsidP="004E5275">
            <w:pPr>
              <w:tabs>
                <w:tab w:val="left" w:pos="426"/>
              </w:tabs>
              <w:spacing w:after="0"/>
              <w:jc w:val="center"/>
              <w:rPr>
                <w:rFonts w:ascii="Times New Roman" w:hAnsi="Times New Roman"/>
                <w:color w:val="000000" w:themeColor="text1"/>
                <w:szCs w:val="24"/>
              </w:rPr>
            </w:pPr>
            <w:r w:rsidRPr="007A5CE8">
              <w:rPr>
                <w:rFonts w:ascii="Times New Roman" w:hAnsi="Times New Roman"/>
                <w:color w:val="000000" w:themeColor="text1"/>
                <w:szCs w:val="24"/>
              </w:rPr>
              <w:t>34</w:t>
            </w:r>
          </w:p>
        </w:tc>
      </w:tr>
    </w:tbl>
    <w:p w:rsidR="00E67FCA" w:rsidRPr="007A5CE8" w:rsidRDefault="004E5275" w:rsidP="00E67FCA">
      <w:pPr>
        <w:tabs>
          <w:tab w:val="left" w:pos="426"/>
        </w:tabs>
        <w:spacing w:after="0"/>
        <w:jc w:val="both"/>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    </w:t>
      </w:r>
      <w:r w:rsidR="009C6C05" w:rsidRPr="007A5CE8">
        <w:rPr>
          <w:rFonts w:ascii="Times New Roman" w:hAnsi="Times New Roman"/>
          <w:color w:val="000000" w:themeColor="text1"/>
          <w:szCs w:val="24"/>
        </w:rPr>
        <w:t>*Sınıf sayısına göre istenildiği kadar satır eklenebilir.</w:t>
      </w:r>
    </w:p>
    <w:p w:rsidR="009C6C05" w:rsidRPr="007A5CE8" w:rsidRDefault="009C6C05" w:rsidP="00E67FCA">
      <w:pPr>
        <w:tabs>
          <w:tab w:val="left" w:pos="426"/>
        </w:tabs>
        <w:spacing w:after="0"/>
        <w:jc w:val="both"/>
        <w:rPr>
          <w:rFonts w:ascii="Times New Roman" w:hAnsi="Times New Roman"/>
          <w:szCs w:val="24"/>
        </w:rPr>
      </w:pPr>
    </w:p>
    <w:p w:rsidR="00023ADE" w:rsidRPr="007A5CE8" w:rsidRDefault="00023ADE" w:rsidP="00023ADE">
      <w:pPr>
        <w:spacing w:after="0"/>
        <w:rPr>
          <w:rFonts w:ascii="Times New Roman" w:hAnsi="Times New Roman"/>
          <w:b/>
          <w:szCs w:val="24"/>
        </w:rPr>
      </w:pPr>
      <w:r w:rsidRPr="007A5CE8">
        <w:rPr>
          <w:rFonts w:ascii="Times New Roman" w:hAnsi="Times New Roman"/>
          <w:b/>
          <w:szCs w:val="24"/>
        </w:rPr>
        <w:t>Teknolojik Kaynaklar Tablosu</w:t>
      </w:r>
    </w:p>
    <w:p w:rsidR="009C6C05" w:rsidRPr="007A5CE8" w:rsidRDefault="009C6C05" w:rsidP="00023ADE">
      <w:pPr>
        <w:spacing w:after="0"/>
        <w:rPr>
          <w:rFonts w:ascii="Times New Roman" w:hAnsi="Times New Roman"/>
          <w:szCs w:val="24"/>
        </w:rPr>
      </w:pPr>
      <w:r w:rsidRPr="007A5CE8">
        <w:rPr>
          <w:rFonts w:ascii="Times New Roman" w:hAnsi="Times New Roman"/>
          <w:szCs w:val="24"/>
        </w:rPr>
        <w:t>Teknolojik kaynaklar başta olmak üzere okulumuzda bulunan çalışır durumdaki donanım malzemesine ilişkin bilgiye alttaki tabloda yer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7A5CE8" w:rsidTr="00023ADE">
        <w:trPr>
          <w:jc w:val="center"/>
        </w:trPr>
        <w:tc>
          <w:tcPr>
            <w:tcW w:w="4714" w:type="dxa"/>
            <w:shd w:val="clear" w:color="auto" w:fill="DAEEF3" w:themeFill="accent5" w:themeFillTint="33"/>
          </w:tcPr>
          <w:p w:rsidR="009C6C05" w:rsidRPr="007A5CE8" w:rsidRDefault="009C6C05" w:rsidP="00023ADE">
            <w:pPr>
              <w:spacing w:after="0"/>
              <w:rPr>
                <w:rFonts w:ascii="Times New Roman" w:hAnsi="Times New Roman"/>
                <w:szCs w:val="24"/>
              </w:rPr>
            </w:pPr>
            <w:r w:rsidRPr="007A5CE8">
              <w:rPr>
                <w:rFonts w:ascii="Times New Roman" w:hAnsi="Times New Roman"/>
                <w:szCs w:val="24"/>
              </w:rPr>
              <w:t>Akıllı Tahta Sayısı</w:t>
            </w:r>
          </w:p>
        </w:tc>
        <w:tc>
          <w:tcPr>
            <w:tcW w:w="2357" w:type="dxa"/>
            <w:shd w:val="clear" w:color="auto" w:fill="DAEEF3" w:themeFill="accent5" w:themeFillTint="33"/>
          </w:tcPr>
          <w:p w:rsidR="009C6C05" w:rsidRPr="007A5CE8" w:rsidRDefault="006F5CBB" w:rsidP="009C6C05">
            <w:pPr>
              <w:rPr>
                <w:rFonts w:ascii="Times New Roman" w:hAnsi="Times New Roman"/>
                <w:szCs w:val="24"/>
              </w:rPr>
            </w:pPr>
            <w:r w:rsidRPr="007A5CE8">
              <w:rPr>
                <w:rFonts w:ascii="Times New Roman" w:hAnsi="Times New Roman"/>
                <w:szCs w:val="24"/>
              </w:rPr>
              <w:t>10</w:t>
            </w:r>
          </w:p>
        </w:tc>
        <w:tc>
          <w:tcPr>
            <w:tcW w:w="4715" w:type="dxa"/>
            <w:shd w:val="clear" w:color="auto" w:fill="DAEEF3" w:themeFill="accent5" w:themeFillTint="33"/>
          </w:tcPr>
          <w:p w:rsidR="009C6C05" w:rsidRPr="007A5CE8" w:rsidRDefault="009C6C05" w:rsidP="009C6C05">
            <w:pPr>
              <w:rPr>
                <w:rFonts w:ascii="Times New Roman" w:hAnsi="Times New Roman"/>
                <w:szCs w:val="24"/>
              </w:rPr>
            </w:pPr>
            <w:r w:rsidRPr="007A5CE8">
              <w:rPr>
                <w:rFonts w:ascii="Times New Roman" w:hAnsi="Times New Roman"/>
                <w:szCs w:val="24"/>
              </w:rPr>
              <w:t>TV Sayısı</w:t>
            </w:r>
          </w:p>
        </w:tc>
        <w:tc>
          <w:tcPr>
            <w:tcW w:w="2358" w:type="dxa"/>
            <w:shd w:val="clear" w:color="auto" w:fill="DAEEF3" w:themeFill="accent5" w:themeFillTint="33"/>
          </w:tcPr>
          <w:p w:rsidR="009C6C05" w:rsidRPr="007A5CE8" w:rsidRDefault="006F5CBB" w:rsidP="009C6C05">
            <w:pPr>
              <w:rPr>
                <w:rFonts w:ascii="Times New Roman" w:hAnsi="Times New Roman"/>
                <w:szCs w:val="24"/>
              </w:rPr>
            </w:pPr>
            <w:r w:rsidRPr="007A5CE8">
              <w:rPr>
                <w:rFonts w:ascii="Times New Roman" w:hAnsi="Times New Roman"/>
                <w:szCs w:val="24"/>
              </w:rPr>
              <w:t>0</w:t>
            </w:r>
          </w:p>
        </w:tc>
      </w:tr>
      <w:tr w:rsidR="009C6C05" w:rsidRPr="007A5CE8" w:rsidTr="00023ADE">
        <w:trPr>
          <w:jc w:val="center"/>
        </w:trPr>
        <w:tc>
          <w:tcPr>
            <w:tcW w:w="4714" w:type="dxa"/>
            <w:shd w:val="clear" w:color="auto" w:fill="auto"/>
          </w:tcPr>
          <w:p w:rsidR="009C6C05" w:rsidRPr="007A5CE8" w:rsidRDefault="009C6C05" w:rsidP="009C6C05">
            <w:pPr>
              <w:rPr>
                <w:rFonts w:ascii="Times New Roman" w:hAnsi="Times New Roman"/>
                <w:szCs w:val="24"/>
              </w:rPr>
            </w:pPr>
            <w:r w:rsidRPr="007A5CE8">
              <w:rPr>
                <w:rFonts w:ascii="Times New Roman" w:hAnsi="Times New Roman"/>
                <w:szCs w:val="24"/>
              </w:rPr>
              <w:t>Masaüstü Bilgisayar Sayısı</w:t>
            </w:r>
          </w:p>
        </w:tc>
        <w:tc>
          <w:tcPr>
            <w:tcW w:w="2357" w:type="dxa"/>
            <w:shd w:val="clear" w:color="auto" w:fill="auto"/>
          </w:tcPr>
          <w:p w:rsidR="009C6C05" w:rsidRPr="007A5CE8" w:rsidRDefault="006F5CBB" w:rsidP="009C6C05">
            <w:pPr>
              <w:rPr>
                <w:rFonts w:ascii="Times New Roman" w:hAnsi="Times New Roman"/>
                <w:szCs w:val="24"/>
              </w:rPr>
            </w:pPr>
            <w:r w:rsidRPr="007A5CE8">
              <w:rPr>
                <w:rFonts w:ascii="Times New Roman" w:hAnsi="Times New Roman"/>
                <w:szCs w:val="24"/>
              </w:rPr>
              <w:t>21</w:t>
            </w:r>
          </w:p>
        </w:tc>
        <w:tc>
          <w:tcPr>
            <w:tcW w:w="4715" w:type="dxa"/>
            <w:shd w:val="clear" w:color="auto" w:fill="auto"/>
          </w:tcPr>
          <w:p w:rsidR="009C6C05" w:rsidRPr="007A5CE8" w:rsidRDefault="009C6C05" w:rsidP="009C6C05">
            <w:pPr>
              <w:rPr>
                <w:rFonts w:ascii="Times New Roman" w:hAnsi="Times New Roman"/>
                <w:szCs w:val="24"/>
              </w:rPr>
            </w:pPr>
            <w:r w:rsidRPr="007A5CE8">
              <w:rPr>
                <w:rFonts w:ascii="Times New Roman" w:hAnsi="Times New Roman"/>
                <w:szCs w:val="24"/>
              </w:rPr>
              <w:t>Yazıcı Sayısı</w:t>
            </w:r>
          </w:p>
        </w:tc>
        <w:tc>
          <w:tcPr>
            <w:tcW w:w="2358" w:type="dxa"/>
            <w:shd w:val="clear" w:color="auto" w:fill="auto"/>
          </w:tcPr>
          <w:p w:rsidR="009C6C05" w:rsidRPr="007A5CE8" w:rsidRDefault="006F5CBB" w:rsidP="009C6C05">
            <w:pPr>
              <w:rPr>
                <w:rFonts w:ascii="Times New Roman" w:hAnsi="Times New Roman"/>
                <w:szCs w:val="24"/>
              </w:rPr>
            </w:pPr>
            <w:r w:rsidRPr="007A5CE8">
              <w:rPr>
                <w:rFonts w:ascii="Times New Roman" w:hAnsi="Times New Roman"/>
                <w:szCs w:val="24"/>
              </w:rPr>
              <w:t>2</w:t>
            </w:r>
          </w:p>
        </w:tc>
      </w:tr>
      <w:tr w:rsidR="009C6C05" w:rsidRPr="007A5CE8" w:rsidTr="00023ADE">
        <w:trPr>
          <w:jc w:val="center"/>
        </w:trPr>
        <w:tc>
          <w:tcPr>
            <w:tcW w:w="4714" w:type="dxa"/>
            <w:shd w:val="clear" w:color="auto" w:fill="DAEEF3" w:themeFill="accent5" w:themeFillTint="33"/>
          </w:tcPr>
          <w:p w:rsidR="009C6C05" w:rsidRPr="007A5CE8" w:rsidRDefault="009C6C05" w:rsidP="009C6C05">
            <w:pPr>
              <w:rPr>
                <w:rFonts w:ascii="Times New Roman" w:hAnsi="Times New Roman"/>
                <w:szCs w:val="24"/>
              </w:rPr>
            </w:pPr>
            <w:r w:rsidRPr="007A5CE8">
              <w:rPr>
                <w:rFonts w:ascii="Times New Roman" w:hAnsi="Times New Roman"/>
                <w:szCs w:val="24"/>
              </w:rPr>
              <w:t>Taşınabilir Bilgisayar Sayısı</w:t>
            </w:r>
          </w:p>
        </w:tc>
        <w:tc>
          <w:tcPr>
            <w:tcW w:w="2357" w:type="dxa"/>
            <w:shd w:val="clear" w:color="auto" w:fill="DAEEF3" w:themeFill="accent5" w:themeFillTint="33"/>
          </w:tcPr>
          <w:p w:rsidR="009C6C05" w:rsidRPr="007A5CE8" w:rsidRDefault="006F5CBB" w:rsidP="009C6C05">
            <w:pPr>
              <w:rPr>
                <w:rFonts w:ascii="Times New Roman" w:hAnsi="Times New Roman"/>
                <w:szCs w:val="24"/>
              </w:rPr>
            </w:pPr>
            <w:r w:rsidRPr="007A5CE8">
              <w:rPr>
                <w:rFonts w:ascii="Times New Roman" w:hAnsi="Times New Roman"/>
                <w:szCs w:val="24"/>
              </w:rPr>
              <w:t>2</w:t>
            </w:r>
          </w:p>
        </w:tc>
        <w:tc>
          <w:tcPr>
            <w:tcW w:w="4715" w:type="dxa"/>
            <w:shd w:val="clear" w:color="auto" w:fill="DAEEF3" w:themeFill="accent5" w:themeFillTint="33"/>
          </w:tcPr>
          <w:p w:rsidR="009C6C05" w:rsidRPr="007A5CE8" w:rsidRDefault="009C6C05" w:rsidP="009C6C05">
            <w:pPr>
              <w:rPr>
                <w:rFonts w:ascii="Times New Roman" w:hAnsi="Times New Roman"/>
                <w:szCs w:val="24"/>
              </w:rPr>
            </w:pPr>
            <w:r w:rsidRPr="007A5CE8">
              <w:rPr>
                <w:rFonts w:ascii="Times New Roman" w:hAnsi="Times New Roman"/>
                <w:szCs w:val="24"/>
              </w:rPr>
              <w:t>Fotokopi Makinası Sayısı</w:t>
            </w:r>
          </w:p>
        </w:tc>
        <w:tc>
          <w:tcPr>
            <w:tcW w:w="2358" w:type="dxa"/>
            <w:shd w:val="clear" w:color="auto" w:fill="DAEEF3" w:themeFill="accent5" w:themeFillTint="33"/>
          </w:tcPr>
          <w:p w:rsidR="009C6C05" w:rsidRPr="007A5CE8" w:rsidRDefault="006F5CBB" w:rsidP="009C6C05">
            <w:pPr>
              <w:rPr>
                <w:rFonts w:ascii="Times New Roman" w:hAnsi="Times New Roman"/>
                <w:szCs w:val="24"/>
              </w:rPr>
            </w:pPr>
            <w:r w:rsidRPr="007A5CE8">
              <w:rPr>
                <w:rFonts w:ascii="Times New Roman" w:hAnsi="Times New Roman"/>
                <w:szCs w:val="24"/>
              </w:rPr>
              <w:t>2</w:t>
            </w:r>
          </w:p>
        </w:tc>
      </w:tr>
      <w:tr w:rsidR="009C6C05" w:rsidRPr="007A5CE8" w:rsidTr="00023ADE">
        <w:trPr>
          <w:jc w:val="center"/>
        </w:trPr>
        <w:tc>
          <w:tcPr>
            <w:tcW w:w="4714" w:type="dxa"/>
            <w:shd w:val="clear" w:color="auto" w:fill="auto"/>
          </w:tcPr>
          <w:p w:rsidR="009C6C05" w:rsidRPr="007A5CE8" w:rsidRDefault="009C6C05" w:rsidP="009C6C05">
            <w:pPr>
              <w:rPr>
                <w:rFonts w:ascii="Times New Roman" w:hAnsi="Times New Roman"/>
                <w:szCs w:val="24"/>
              </w:rPr>
            </w:pPr>
            <w:r w:rsidRPr="007A5CE8">
              <w:rPr>
                <w:rFonts w:ascii="Times New Roman" w:hAnsi="Times New Roman"/>
                <w:szCs w:val="24"/>
              </w:rPr>
              <w:t>Projeksiyon Sayısı</w:t>
            </w:r>
          </w:p>
        </w:tc>
        <w:tc>
          <w:tcPr>
            <w:tcW w:w="2357" w:type="dxa"/>
            <w:shd w:val="clear" w:color="auto" w:fill="auto"/>
          </w:tcPr>
          <w:p w:rsidR="009C6C05" w:rsidRPr="007A5CE8" w:rsidRDefault="006F5CBB" w:rsidP="009C6C05">
            <w:pPr>
              <w:rPr>
                <w:rFonts w:ascii="Times New Roman" w:hAnsi="Times New Roman"/>
                <w:szCs w:val="24"/>
              </w:rPr>
            </w:pPr>
            <w:r w:rsidRPr="007A5CE8">
              <w:rPr>
                <w:rFonts w:ascii="Times New Roman" w:hAnsi="Times New Roman"/>
                <w:szCs w:val="24"/>
              </w:rPr>
              <w:t>0</w:t>
            </w:r>
          </w:p>
        </w:tc>
        <w:tc>
          <w:tcPr>
            <w:tcW w:w="4715" w:type="dxa"/>
            <w:shd w:val="clear" w:color="auto" w:fill="auto"/>
          </w:tcPr>
          <w:p w:rsidR="009C6C05" w:rsidRPr="007A5CE8" w:rsidRDefault="009C6C05" w:rsidP="009C6C05">
            <w:pPr>
              <w:rPr>
                <w:rFonts w:ascii="Times New Roman" w:hAnsi="Times New Roman"/>
                <w:szCs w:val="24"/>
              </w:rPr>
            </w:pPr>
            <w:r w:rsidRPr="007A5CE8">
              <w:rPr>
                <w:rFonts w:ascii="Times New Roman" w:hAnsi="Times New Roman"/>
                <w:szCs w:val="24"/>
              </w:rPr>
              <w:t>İnternet Bağlantı Hızı</w:t>
            </w:r>
          </w:p>
        </w:tc>
        <w:tc>
          <w:tcPr>
            <w:tcW w:w="2358" w:type="dxa"/>
            <w:shd w:val="clear" w:color="auto" w:fill="auto"/>
          </w:tcPr>
          <w:p w:rsidR="009C6C05" w:rsidRPr="007A5CE8" w:rsidRDefault="006F5CBB" w:rsidP="009C6C05">
            <w:pPr>
              <w:rPr>
                <w:rFonts w:ascii="Times New Roman" w:hAnsi="Times New Roman"/>
                <w:szCs w:val="24"/>
              </w:rPr>
            </w:pPr>
            <w:r w:rsidRPr="007A5CE8">
              <w:rPr>
                <w:rFonts w:ascii="Times New Roman" w:hAnsi="Times New Roman"/>
                <w:szCs w:val="24"/>
              </w:rPr>
              <w:t>25 Mbps</w:t>
            </w:r>
          </w:p>
        </w:tc>
      </w:tr>
    </w:tbl>
    <w:p w:rsidR="009C6C05" w:rsidRDefault="009C6C05" w:rsidP="009C6C05">
      <w:pPr>
        <w:rPr>
          <w:rFonts w:ascii="Times New Roman" w:hAnsi="Times New Roman"/>
          <w:szCs w:val="24"/>
        </w:rPr>
      </w:pPr>
    </w:p>
    <w:p w:rsidR="00023ADE" w:rsidRPr="007A5CE8" w:rsidRDefault="00023ADE" w:rsidP="009C6C05">
      <w:pPr>
        <w:rPr>
          <w:rFonts w:ascii="Times New Roman" w:hAnsi="Times New Roman"/>
          <w:szCs w:val="24"/>
        </w:rPr>
      </w:pPr>
    </w:p>
    <w:p w:rsidR="009C6C05" w:rsidRPr="00023ADE" w:rsidRDefault="004962D0" w:rsidP="00C36DB3">
      <w:pPr>
        <w:pStyle w:val="Balk3"/>
        <w:spacing w:before="0" w:after="0"/>
        <w:rPr>
          <w:rFonts w:ascii="Times New Roman" w:hAnsi="Times New Roman"/>
          <w:b/>
          <w:sz w:val="24"/>
          <w:szCs w:val="24"/>
        </w:rPr>
      </w:pPr>
      <w:r w:rsidRPr="00023ADE">
        <w:rPr>
          <w:rFonts w:ascii="Times New Roman" w:hAnsi="Times New Roman"/>
          <w:b/>
          <w:sz w:val="24"/>
          <w:szCs w:val="24"/>
        </w:rPr>
        <w:lastRenderedPageBreak/>
        <w:t>Gelir ve Gider Bilgisi</w:t>
      </w:r>
    </w:p>
    <w:p w:rsidR="009C6C05" w:rsidRDefault="004962D0" w:rsidP="00023ADE">
      <w:pPr>
        <w:spacing w:after="0" w:line="240" w:lineRule="auto"/>
        <w:jc w:val="both"/>
        <w:rPr>
          <w:rFonts w:ascii="Times New Roman" w:hAnsi="Times New Roman"/>
          <w:szCs w:val="24"/>
        </w:rPr>
      </w:pPr>
      <w:r w:rsidRPr="007A5CE8">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023ADE" w:rsidRPr="007A5CE8" w:rsidRDefault="00023ADE" w:rsidP="00023ADE">
      <w:pPr>
        <w:spacing w:after="0" w:line="240" w:lineRule="auto"/>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7A5CE8" w:rsidTr="00023ADE">
        <w:trPr>
          <w:jc w:val="center"/>
        </w:trPr>
        <w:tc>
          <w:tcPr>
            <w:tcW w:w="2357" w:type="dxa"/>
            <w:shd w:val="clear" w:color="auto" w:fill="0070C0"/>
            <w:vAlign w:val="center"/>
          </w:tcPr>
          <w:p w:rsidR="004962D0" w:rsidRPr="007A5CE8" w:rsidRDefault="004962D0" w:rsidP="00023ADE">
            <w:pPr>
              <w:spacing w:after="0" w:line="240" w:lineRule="auto"/>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Yıllar</w:t>
            </w:r>
          </w:p>
        </w:tc>
        <w:tc>
          <w:tcPr>
            <w:tcW w:w="2357" w:type="dxa"/>
            <w:shd w:val="clear" w:color="auto" w:fill="0070C0"/>
            <w:vAlign w:val="center"/>
          </w:tcPr>
          <w:p w:rsidR="004962D0" w:rsidRPr="007A5CE8" w:rsidRDefault="004962D0" w:rsidP="00023ADE">
            <w:pPr>
              <w:spacing w:after="0" w:line="240" w:lineRule="auto"/>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Gelir Miktarı</w:t>
            </w:r>
          </w:p>
        </w:tc>
        <w:tc>
          <w:tcPr>
            <w:tcW w:w="2357" w:type="dxa"/>
            <w:shd w:val="clear" w:color="auto" w:fill="0070C0"/>
            <w:vAlign w:val="center"/>
          </w:tcPr>
          <w:p w:rsidR="004962D0" w:rsidRPr="007A5CE8" w:rsidRDefault="004962D0" w:rsidP="00023ADE">
            <w:pPr>
              <w:spacing w:after="0" w:line="240" w:lineRule="auto"/>
              <w:jc w:val="center"/>
              <w:rPr>
                <w:rFonts w:ascii="Times New Roman" w:hAnsi="Times New Roman"/>
                <w:b/>
                <w:color w:val="FFFFFF" w:themeColor="background1"/>
                <w:szCs w:val="24"/>
              </w:rPr>
            </w:pPr>
            <w:r w:rsidRPr="007A5CE8">
              <w:rPr>
                <w:rFonts w:ascii="Times New Roman" w:hAnsi="Times New Roman"/>
                <w:b/>
                <w:color w:val="FFFFFF" w:themeColor="background1"/>
                <w:szCs w:val="24"/>
              </w:rPr>
              <w:t>Gider Miktarı</w:t>
            </w:r>
          </w:p>
        </w:tc>
      </w:tr>
      <w:tr w:rsidR="004962D0" w:rsidRPr="007A5CE8" w:rsidTr="00023ADE">
        <w:trPr>
          <w:jc w:val="center"/>
        </w:trPr>
        <w:tc>
          <w:tcPr>
            <w:tcW w:w="2357" w:type="dxa"/>
            <w:shd w:val="clear" w:color="auto" w:fill="DAEEF3" w:themeFill="accent5" w:themeFillTint="33"/>
            <w:vAlign w:val="center"/>
          </w:tcPr>
          <w:p w:rsidR="004962D0" w:rsidRPr="007A5CE8" w:rsidRDefault="004962D0" w:rsidP="00023ADE">
            <w:pPr>
              <w:spacing w:after="0"/>
              <w:jc w:val="center"/>
              <w:rPr>
                <w:rFonts w:ascii="Times New Roman" w:hAnsi="Times New Roman"/>
                <w:szCs w:val="24"/>
              </w:rPr>
            </w:pPr>
            <w:r w:rsidRPr="007A5CE8">
              <w:rPr>
                <w:rFonts w:ascii="Times New Roman" w:hAnsi="Times New Roman"/>
                <w:szCs w:val="24"/>
              </w:rPr>
              <w:t>2016</w:t>
            </w:r>
          </w:p>
        </w:tc>
        <w:tc>
          <w:tcPr>
            <w:tcW w:w="2357" w:type="dxa"/>
            <w:shd w:val="clear" w:color="auto" w:fill="DAEEF3" w:themeFill="accent5" w:themeFillTint="33"/>
            <w:vAlign w:val="center"/>
          </w:tcPr>
          <w:p w:rsidR="004962D0" w:rsidRPr="007A5CE8" w:rsidRDefault="003935A3" w:rsidP="00023ADE">
            <w:pPr>
              <w:spacing w:after="0"/>
              <w:jc w:val="center"/>
              <w:rPr>
                <w:rFonts w:ascii="Times New Roman" w:hAnsi="Times New Roman"/>
                <w:szCs w:val="24"/>
              </w:rPr>
            </w:pPr>
            <w:r w:rsidRPr="007A5CE8">
              <w:rPr>
                <w:rFonts w:ascii="Times New Roman" w:hAnsi="Times New Roman"/>
                <w:szCs w:val="24"/>
              </w:rPr>
              <w:t>8641</w:t>
            </w:r>
          </w:p>
        </w:tc>
        <w:tc>
          <w:tcPr>
            <w:tcW w:w="2357" w:type="dxa"/>
            <w:shd w:val="clear" w:color="auto" w:fill="DAEEF3" w:themeFill="accent5" w:themeFillTint="33"/>
            <w:vAlign w:val="center"/>
          </w:tcPr>
          <w:p w:rsidR="004962D0" w:rsidRPr="007A5CE8" w:rsidRDefault="003935A3" w:rsidP="00023ADE">
            <w:pPr>
              <w:spacing w:after="0"/>
              <w:jc w:val="center"/>
              <w:rPr>
                <w:rFonts w:ascii="Times New Roman" w:hAnsi="Times New Roman"/>
                <w:szCs w:val="24"/>
              </w:rPr>
            </w:pPr>
            <w:r w:rsidRPr="007A5CE8">
              <w:rPr>
                <w:rFonts w:ascii="Times New Roman" w:hAnsi="Times New Roman"/>
                <w:szCs w:val="24"/>
              </w:rPr>
              <w:t>7684,07</w:t>
            </w:r>
          </w:p>
        </w:tc>
      </w:tr>
      <w:tr w:rsidR="004962D0" w:rsidRPr="007A5CE8" w:rsidTr="00023ADE">
        <w:trPr>
          <w:jc w:val="center"/>
        </w:trPr>
        <w:tc>
          <w:tcPr>
            <w:tcW w:w="2357" w:type="dxa"/>
            <w:shd w:val="clear" w:color="auto" w:fill="auto"/>
            <w:vAlign w:val="center"/>
          </w:tcPr>
          <w:p w:rsidR="004962D0" w:rsidRPr="007A5CE8" w:rsidRDefault="004962D0" w:rsidP="00023ADE">
            <w:pPr>
              <w:spacing w:after="0"/>
              <w:jc w:val="center"/>
              <w:rPr>
                <w:rFonts w:ascii="Times New Roman" w:hAnsi="Times New Roman"/>
                <w:szCs w:val="24"/>
              </w:rPr>
            </w:pPr>
            <w:r w:rsidRPr="007A5CE8">
              <w:rPr>
                <w:rFonts w:ascii="Times New Roman" w:hAnsi="Times New Roman"/>
                <w:szCs w:val="24"/>
              </w:rPr>
              <w:t>2017</w:t>
            </w:r>
          </w:p>
        </w:tc>
        <w:tc>
          <w:tcPr>
            <w:tcW w:w="2357" w:type="dxa"/>
            <w:shd w:val="clear" w:color="auto" w:fill="auto"/>
            <w:vAlign w:val="center"/>
          </w:tcPr>
          <w:p w:rsidR="004962D0" w:rsidRPr="007A5CE8" w:rsidRDefault="003935A3" w:rsidP="00023ADE">
            <w:pPr>
              <w:spacing w:after="0"/>
              <w:jc w:val="center"/>
              <w:rPr>
                <w:rFonts w:ascii="Times New Roman" w:hAnsi="Times New Roman"/>
                <w:szCs w:val="24"/>
              </w:rPr>
            </w:pPr>
            <w:r w:rsidRPr="007A5CE8">
              <w:rPr>
                <w:rFonts w:ascii="Times New Roman" w:hAnsi="Times New Roman"/>
                <w:szCs w:val="24"/>
              </w:rPr>
              <w:t>19611,75</w:t>
            </w:r>
          </w:p>
        </w:tc>
        <w:tc>
          <w:tcPr>
            <w:tcW w:w="2357" w:type="dxa"/>
            <w:shd w:val="clear" w:color="auto" w:fill="auto"/>
            <w:vAlign w:val="center"/>
          </w:tcPr>
          <w:p w:rsidR="004962D0" w:rsidRPr="007A5CE8" w:rsidRDefault="003935A3" w:rsidP="00023ADE">
            <w:pPr>
              <w:spacing w:after="0"/>
              <w:jc w:val="center"/>
              <w:rPr>
                <w:rFonts w:ascii="Times New Roman" w:hAnsi="Times New Roman"/>
                <w:szCs w:val="24"/>
              </w:rPr>
            </w:pPr>
            <w:r w:rsidRPr="007A5CE8">
              <w:rPr>
                <w:rFonts w:ascii="Times New Roman" w:hAnsi="Times New Roman"/>
                <w:szCs w:val="24"/>
              </w:rPr>
              <w:t>20431,35</w:t>
            </w:r>
          </w:p>
        </w:tc>
      </w:tr>
      <w:tr w:rsidR="00473382" w:rsidRPr="007A5CE8" w:rsidTr="00023ADE">
        <w:trPr>
          <w:jc w:val="center"/>
        </w:trPr>
        <w:tc>
          <w:tcPr>
            <w:tcW w:w="2357" w:type="dxa"/>
            <w:shd w:val="clear" w:color="auto" w:fill="DAEEF3" w:themeFill="accent5" w:themeFillTint="33"/>
            <w:vAlign w:val="center"/>
          </w:tcPr>
          <w:p w:rsidR="00473382" w:rsidRPr="007A5CE8" w:rsidRDefault="00473382" w:rsidP="00023ADE">
            <w:pPr>
              <w:spacing w:after="0"/>
              <w:jc w:val="center"/>
              <w:rPr>
                <w:rFonts w:ascii="Times New Roman" w:hAnsi="Times New Roman"/>
                <w:szCs w:val="24"/>
              </w:rPr>
            </w:pPr>
            <w:r w:rsidRPr="007A5CE8">
              <w:rPr>
                <w:rFonts w:ascii="Times New Roman" w:hAnsi="Times New Roman"/>
                <w:szCs w:val="24"/>
              </w:rPr>
              <w:t>2018</w:t>
            </w:r>
          </w:p>
        </w:tc>
        <w:tc>
          <w:tcPr>
            <w:tcW w:w="2357" w:type="dxa"/>
            <w:shd w:val="clear" w:color="auto" w:fill="DAEEF3" w:themeFill="accent5" w:themeFillTint="33"/>
            <w:vAlign w:val="center"/>
          </w:tcPr>
          <w:p w:rsidR="00473382" w:rsidRPr="007A5CE8" w:rsidRDefault="003935A3" w:rsidP="00023ADE">
            <w:pPr>
              <w:spacing w:after="0"/>
              <w:jc w:val="center"/>
              <w:rPr>
                <w:rFonts w:ascii="Times New Roman" w:hAnsi="Times New Roman"/>
                <w:szCs w:val="24"/>
              </w:rPr>
            </w:pPr>
            <w:r w:rsidRPr="007A5CE8">
              <w:rPr>
                <w:rFonts w:ascii="Times New Roman" w:hAnsi="Times New Roman"/>
                <w:szCs w:val="24"/>
              </w:rPr>
              <w:t>17717</w:t>
            </w:r>
          </w:p>
        </w:tc>
        <w:tc>
          <w:tcPr>
            <w:tcW w:w="2357" w:type="dxa"/>
            <w:shd w:val="clear" w:color="auto" w:fill="DAEEF3" w:themeFill="accent5" w:themeFillTint="33"/>
            <w:vAlign w:val="center"/>
          </w:tcPr>
          <w:p w:rsidR="00473382" w:rsidRPr="007A5CE8" w:rsidRDefault="003935A3" w:rsidP="00023ADE">
            <w:pPr>
              <w:spacing w:after="0"/>
              <w:jc w:val="center"/>
              <w:rPr>
                <w:rFonts w:ascii="Times New Roman" w:hAnsi="Times New Roman"/>
                <w:szCs w:val="24"/>
              </w:rPr>
            </w:pPr>
            <w:r w:rsidRPr="007A5CE8">
              <w:rPr>
                <w:rFonts w:ascii="Times New Roman" w:hAnsi="Times New Roman"/>
                <w:szCs w:val="24"/>
              </w:rPr>
              <w:t>20510,03</w:t>
            </w:r>
          </w:p>
        </w:tc>
      </w:tr>
      <w:tr w:rsidR="00C36DB3" w:rsidRPr="007A5CE8" w:rsidTr="00023ADE">
        <w:trPr>
          <w:jc w:val="center"/>
        </w:trPr>
        <w:tc>
          <w:tcPr>
            <w:tcW w:w="2357" w:type="dxa"/>
            <w:shd w:val="clear" w:color="auto" w:fill="FFFFFF" w:themeFill="background1"/>
            <w:vAlign w:val="center"/>
          </w:tcPr>
          <w:p w:rsidR="00C36DB3" w:rsidRPr="007A5CE8" w:rsidRDefault="00C36DB3" w:rsidP="00023ADE">
            <w:pPr>
              <w:spacing w:after="0"/>
              <w:jc w:val="center"/>
              <w:rPr>
                <w:rFonts w:ascii="Times New Roman" w:hAnsi="Times New Roman"/>
                <w:szCs w:val="24"/>
              </w:rPr>
            </w:pPr>
            <w:r w:rsidRPr="007A5CE8">
              <w:rPr>
                <w:rFonts w:ascii="Times New Roman" w:hAnsi="Times New Roman"/>
                <w:szCs w:val="24"/>
              </w:rPr>
              <w:t>2019</w:t>
            </w:r>
          </w:p>
        </w:tc>
        <w:tc>
          <w:tcPr>
            <w:tcW w:w="2357" w:type="dxa"/>
            <w:shd w:val="clear" w:color="auto" w:fill="FFFFFF" w:themeFill="background1"/>
            <w:vAlign w:val="center"/>
          </w:tcPr>
          <w:p w:rsidR="00C36DB3" w:rsidRPr="007A5CE8" w:rsidRDefault="003935A3" w:rsidP="00023ADE">
            <w:pPr>
              <w:spacing w:after="0"/>
              <w:jc w:val="center"/>
              <w:rPr>
                <w:rFonts w:ascii="Times New Roman" w:hAnsi="Times New Roman"/>
                <w:szCs w:val="24"/>
              </w:rPr>
            </w:pPr>
            <w:r w:rsidRPr="007A5CE8">
              <w:rPr>
                <w:rFonts w:ascii="Times New Roman" w:hAnsi="Times New Roman"/>
                <w:szCs w:val="24"/>
              </w:rPr>
              <w:t>17725</w:t>
            </w:r>
          </w:p>
        </w:tc>
        <w:tc>
          <w:tcPr>
            <w:tcW w:w="2357" w:type="dxa"/>
            <w:shd w:val="clear" w:color="auto" w:fill="FFFFFF" w:themeFill="background1"/>
            <w:vAlign w:val="center"/>
          </w:tcPr>
          <w:p w:rsidR="00C36DB3" w:rsidRPr="007A5CE8" w:rsidRDefault="003935A3" w:rsidP="00023ADE">
            <w:pPr>
              <w:spacing w:after="0"/>
              <w:jc w:val="center"/>
              <w:rPr>
                <w:rFonts w:ascii="Times New Roman" w:hAnsi="Times New Roman"/>
                <w:szCs w:val="24"/>
              </w:rPr>
            </w:pPr>
            <w:r w:rsidRPr="007A5CE8">
              <w:rPr>
                <w:rFonts w:ascii="Times New Roman" w:hAnsi="Times New Roman"/>
                <w:szCs w:val="24"/>
              </w:rPr>
              <w:t>13842,95</w:t>
            </w:r>
          </w:p>
        </w:tc>
      </w:tr>
    </w:tbl>
    <w:p w:rsidR="003C7244" w:rsidRPr="007A5CE8" w:rsidRDefault="003C7244" w:rsidP="006F5CBB">
      <w:pPr>
        <w:spacing w:after="0"/>
        <w:ind w:left="426"/>
        <w:jc w:val="both"/>
        <w:rPr>
          <w:rFonts w:ascii="Times New Roman" w:hAnsi="Times New Roman"/>
          <w:szCs w:val="24"/>
        </w:rPr>
      </w:pPr>
      <w:bookmarkStart w:id="30" w:name="_Toc416085140"/>
      <w:r w:rsidRPr="007A5CE8">
        <w:rPr>
          <w:rFonts w:ascii="Times New Roman" w:hAnsi="Times New Roman"/>
          <w:szCs w:val="24"/>
        </w:rPr>
        <w:t>PAYDAŞ ANALİZİ</w:t>
      </w:r>
    </w:p>
    <w:p w:rsidR="00B21A33" w:rsidRPr="007A5CE8" w:rsidRDefault="002D155D" w:rsidP="008E01DD">
      <w:pPr>
        <w:ind w:firstLine="708"/>
        <w:jc w:val="both"/>
        <w:rPr>
          <w:rFonts w:ascii="Times New Roman" w:hAnsi="Times New Roman"/>
          <w:szCs w:val="24"/>
        </w:rPr>
      </w:pPr>
      <w:r w:rsidRPr="007A5CE8">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7A5CE8">
        <w:rPr>
          <w:rFonts w:ascii="Times New Roman" w:hAnsi="Times New Roman"/>
          <w:szCs w:val="24"/>
        </w:rPr>
        <w:t>dâhil olmak üzere çeşitli yöntemlerle sürekli olarak alınmaktadır.</w:t>
      </w:r>
    </w:p>
    <w:p w:rsidR="00B21A33" w:rsidRPr="007A5CE8" w:rsidRDefault="006F5CBB" w:rsidP="00B21A33">
      <w:pPr>
        <w:jc w:val="both"/>
        <w:rPr>
          <w:rFonts w:ascii="Times New Roman" w:hAnsi="Times New Roman"/>
          <w:szCs w:val="24"/>
        </w:rPr>
      </w:pPr>
      <w:r w:rsidRPr="007A5CE8">
        <w:rPr>
          <w:rFonts w:ascii="Times New Roman" w:hAnsi="Times New Roman"/>
          <w:noProof/>
          <w:szCs w:val="24"/>
        </w:rPr>
        <w:drawing>
          <wp:inline distT="0" distB="0" distL="0" distR="0">
            <wp:extent cx="3424687" cy="2199736"/>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Pr="007A5CE8" w:rsidRDefault="00B21A33" w:rsidP="00B21A33">
      <w:pPr>
        <w:jc w:val="both"/>
        <w:rPr>
          <w:rFonts w:ascii="Times New Roman" w:hAnsi="Times New Roman"/>
          <w:szCs w:val="24"/>
        </w:rPr>
      </w:pPr>
    </w:p>
    <w:p w:rsidR="00B21A33" w:rsidRPr="007A5CE8" w:rsidRDefault="00B21A33" w:rsidP="00B21A33">
      <w:pPr>
        <w:jc w:val="both"/>
        <w:rPr>
          <w:rFonts w:ascii="Times New Roman" w:hAnsi="Times New Roman"/>
          <w:szCs w:val="24"/>
        </w:rPr>
      </w:pPr>
      <w:r w:rsidRPr="007A5CE8">
        <w:rPr>
          <w:rFonts w:ascii="Times New Roman" w:hAnsi="Times New Roman"/>
          <w:szCs w:val="24"/>
        </w:rPr>
        <w:t>Paydaş anketlerine ilişkin ortaya çıkan temel sonuçlara altta yer verilmiştir</w:t>
      </w:r>
      <w:r w:rsidR="00373590" w:rsidRPr="007A5CE8">
        <w:rPr>
          <w:rFonts w:ascii="Times New Roman" w:hAnsi="Times New Roman"/>
          <w:szCs w:val="24"/>
        </w:rPr>
        <w:t xml:space="preserve">  </w:t>
      </w:r>
      <w:r w:rsidRPr="007A5CE8">
        <w:rPr>
          <w:rFonts w:ascii="Times New Roman" w:hAnsi="Times New Roman"/>
          <w:szCs w:val="24"/>
        </w:rPr>
        <w:t xml:space="preserve">: </w:t>
      </w:r>
    </w:p>
    <w:p w:rsidR="00B21A33" w:rsidRPr="00023ADE" w:rsidRDefault="00023ADE" w:rsidP="00023ADE">
      <w:pPr>
        <w:pStyle w:val="Balk3"/>
        <w:jc w:val="center"/>
        <w:rPr>
          <w:rFonts w:ascii="Times New Roman" w:hAnsi="Times New Roman"/>
          <w:b/>
          <w:sz w:val="24"/>
          <w:szCs w:val="24"/>
        </w:rPr>
      </w:pPr>
      <w:r>
        <w:rPr>
          <w:rFonts w:ascii="Times New Roman" w:hAnsi="Times New Roman"/>
          <w:b/>
          <w:sz w:val="24"/>
          <w:szCs w:val="24"/>
        </w:rPr>
        <w:lastRenderedPageBreak/>
        <w:t>ÖĞRENCİ ANKETİ SONUÇLARI</w:t>
      </w:r>
    </w:p>
    <w:tbl>
      <w:tblPr>
        <w:tblW w:w="0" w:type="auto"/>
        <w:jc w:val="center"/>
        <w:tblInd w:w="55" w:type="dxa"/>
        <w:tblCellMar>
          <w:left w:w="70" w:type="dxa"/>
          <w:right w:w="70" w:type="dxa"/>
        </w:tblCellMar>
        <w:tblLook w:val="04A0"/>
      </w:tblPr>
      <w:tblGrid>
        <w:gridCol w:w="8791"/>
        <w:gridCol w:w="430"/>
        <w:gridCol w:w="430"/>
        <w:gridCol w:w="430"/>
        <w:gridCol w:w="430"/>
        <w:gridCol w:w="430"/>
      </w:tblGrid>
      <w:tr w:rsidR="00E41F3C" w:rsidRPr="007A5CE8" w:rsidTr="00023ADE">
        <w:trPr>
          <w:trHeight w:val="64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F3C" w:rsidRPr="007A5CE8" w:rsidRDefault="00E41F3C" w:rsidP="00E41F3C">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“ÖĞRENCİ GÖRÜŞ VE DEĞERLENDİRMELERİ” ANKET FORMU (191 YANIT)</w:t>
            </w:r>
          </w:p>
        </w:tc>
      </w:tr>
      <w:tr w:rsidR="00E41F3C" w:rsidRPr="007A5CE8" w:rsidTr="00023ADE">
        <w:trPr>
          <w:trHeight w:val="2400"/>
          <w:jc w:val="center"/>
        </w:trPr>
        <w:tc>
          <w:tcPr>
            <w:tcW w:w="0" w:type="auto"/>
            <w:tcBorders>
              <w:top w:val="nil"/>
              <w:left w:val="single" w:sz="8" w:space="0" w:color="000000"/>
              <w:bottom w:val="nil"/>
              <w:right w:val="single" w:sz="8" w:space="0" w:color="000000"/>
            </w:tcBorders>
            <w:shd w:val="clear" w:color="auto" w:fill="auto"/>
            <w:vAlign w:val="center"/>
            <w:hideMark/>
          </w:tcPr>
          <w:p w:rsidR="00E41F3C" w:rsidRPr="007A5CE8" w:rsidRDefault="00E41F3C" w:rsidP="00E41F3C">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SORULAR</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41F3C" w:rsidRPr="007A5CE8" w:rsidRDefault="00E41F3C" w:rsidP="00E41F3C">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Kesinlikle 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41F3C" w:rsidRPr="007A5CE8" w:rsidRDefault="00E41F3C" w:rsidP="00E41F3C">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41F3C" w:rsidRPr="007A5CE8" w:rsidRDefault="00E41F3C" w:rsidP="00E41F3C">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Kararsızım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41F3C" w:rsidRPr="007A5CE8" w:rsidRDefault="00E41F3C" w:rsidP="00E41F3C">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Kısmen 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41F3C" w:rsidRPr="007A5CE8" w:rsidRDefault="00EE35D1" w:rsidP="00E41F3C">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Katılmıyorum</w:t>
            </w:r>
          </w:p>
        </w:tc>
      </w:tr>
      <w:tr w:rsidR="00E41F3C" w:rsidRPr="007A5CE8" w:rsidTr="00023ADE">
        <w:trPr>
          <w:trHeight w:val="27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1-Öğretmenlerimle ihtiyaç duyduğumda rahatlıkla görüşebilirim.</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77</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24</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18</w:t>
            </w:r>
          </w:p>
        </w:tc>
      </w:tr>
      <w:tr w:rsidR="00E41F3C" w:rsidRPr="007A5CE8" w:rsidTr="00023ADE">
        <w:trPr>
          <w:trHeight w:val="24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2-Okul müdürü ile ihtiyaç duyduğumda rahatlıkla konuşabiliyorum.</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58</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41</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37</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30</w:t>
            </w:r>
          </w:p>
        </w:tc>
      </w:tr>
      <w:tr w:rsidR="00E41F3C"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3- Okulun rehberlik servisinden yeterince yararlanabiliyorum.</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59</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50</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32</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28</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22</w:t>
            </w:r>
          </w:p>
        </w:tc>
      </w:tr>
      <w:tr w:rsidR="00E41F3C"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4- Okula ilettiğimiz öneri ve isteklerimiz dikkate alınır.</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44</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49</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43</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30</w:t>
            </w:r>
          </w:p>
        </w:tc>
      </w:tr>
      <w:tr w:rsidR="00E41F3C"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5-Okulda kendimi güvende hissediyorum.</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93</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49</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14</w:t>
            </w:r>
          </w:p>
        </w:tc>
      </w:tr>
      <w:tr w:rsidR="00E41F3C" w:rsidRPr="007A5CE8" w:rsidTr="00023ADE">
        <w:trPr>
          <w:trHeight w:val="3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6- Okulda öğrencilerle ilgili alınan kararlarda bizlerin görüşleri alınır.</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51</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44</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21</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29</w:t>
            </w:r>
          </w:p>
        </w:tc>
      </w:tr>
      <w:tr w:rsidR="00E41F3C" w:rsidRPr="007A5CE8" w:rsidTr="00023ADE">
        <w:trPr>
          <w:trHeight w:val="37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7- Öğretmenler yeniliğe açık olarak derslerin işlenişinde çeşitli yöntemler kullanmaktadır.</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49</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27</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22</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17</w:t>
            </w:r>
          </w:p>
        </w:tc>
      </w:tr>
      <w:tr w:rsidR="00E41F3C" w:rsidRPr="007A5CE8" w:rsidTr="00023ADE">
        <w:trPr>
          <w:trHeight w:val="28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8- Derslerde konuya göre uygun araç gereçler kullanılmaktadır.</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63</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23</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34</w:t>
            </w:r>
          </w:p>
        </w:tc>
      </w:tr>
      <w:tr w:rsidR="00E41F3C"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9- Teneffüslerde ihtiyaçlarımı giderebiliyorum.</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78</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43</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21</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20</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29</w:t>
            </w:r>
          </w:p>
        </w:tc>
      </w:tr>
      <w:tr w:rsidR="00E41F3C"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10-Okulun içi ve dışı temizdir.</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18</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38</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38</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37</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60</w:t>
            </w:r>
          </w:p>
        </w:tc>
      </w:tr>
      <w:tr w:rsidR="00E41F3C"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11- Okulun binası ve diğer fiziki mekânlar yeterlidir.</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19</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32</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17</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87</w:t>
            </w:r>
          </w:p>
        </w:tc>
      </w:tr>
      <w:tr w:rsidR="00E41F3C"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12- Okul kantininde satılan malzemeler sağlıklı ve güvenlidir.</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32</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89</w:t>
            </w:r>
          </w:p>
        </w:tc>
      </w:tr>
      <w:tr w:rsidR="00E41F3C" w:rsidRPr="007A5CE8" w:rsidTr="00023ADE">
        <w:trPr>
          <w:trHeight w:val="29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F3C" w:rsidRPr="007A5CE8" w:rsidRDefault="00E41F3C" w:rsidP="00023ADE">
            <w:pPr>
              <w:spacing w:after="0" w:line="240" w:lineRule="auto"/>
              <w:rPr>
                <w:rFonts w:ascii="Times New Roman" w:hAnsi="Times New Roman"/>
                <w:color w:val="000000"/>
                <w:szCs w:val="24"/>
              </w:rPr>
            </w:pPr>
            <w:r w:rsidRPr="007A5CE8">
              <w:rPr>
                <w:rFonts w:ascii="Times New Roman" w:hAnsi="Times New Roman"/>
                <w:color w:val="000000"/>
                <w:szCs w:val="24"/>
              </w:rPr>
              <w:t>13- Okulumuzda yeterli miktarda sanatsal ve kültürel faaliyetler düzenlenmektedir.</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38</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47</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36</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30</w:t>
            </w:r>
          </w:p>
        </w:tc>
        <w:tc>
          <w:tcPr>
            <w:tcW w:w="0" w:type="auto"/>
            <w:tcBorders>
              <w:top w:val="nil"/>
              <w:left w:val="nil"/>
              <w:bottom w:val="single" w:sz="8" w:space="0" w:color="000000"/>
              <w:right w:val="single" w:sz="8" w:space="0" w:color="000000"/>
            </w:tcBorders>
            <w:shd w:val="clear" w:color="auto" w:fill="auto"/>
            <w:vAlign w:val="center"/>
            <w:hideMark/>
          </w:tcPr>
          <w:p w:rsidR="00E41F3C" w:rsidRPr="00023ADE" w:rsidRDefault="00E41F3C"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40</w:t>
            </w:r>
          </w:p>
        </w:tc>
      </w:tr>
    </w:tbl>
    <w:p w:rsidR="001071F1" w:rsidRDefault="001071F1" w:rsidP="001071F1">
      <w:pPr>
        <w:rPr>
          <w:rFonts w:ascii="Times New Roman" w:hAnsi="Times New Roman"/>
          <w:szCs w:val="24"/>
        </w:rPr>
      </w:pPr>
    </w:p>
    <w:p w:rsidR="00023ADE" w:rsidRPr="007A5CE8" w:rsidRDefault="00023ADE" w:rsidP="001071F1">
      <w:pPr>
        <w:rPr>
          <w:rFonts w:ascii="Times New Roman" w:hAnsi="Times New Roman"/>
          <w:szCs w:val="24"/>
        </w:rPr>
      </w:pPr>
    </w:p>
    <w:p w:rsidR="008723F7" w:rsidRPr="007A5CE8" w:rsidRDefault="008723F7" w:rsidP="00023ADE">
      <w:pPr>
        <w:spacing w:line="319" w:lineRule="auto"/>
        <w:ind w:right="930"/>
        <w:rPr>
          <w:rFonts w:ascii="Times New Roman" w:hAnsi="Times New Roman"/>
          <w:b/>
          <w:szCs w:val="24"/>
        </w:rPr>
      </w:pPr>
      <w:r w:rsidRPr="007A5CE8">
        <w:rPr>
          <w:rFonts w:ascii="Times New Roman" w:hAnsi="Times New Roman"/>
          <w:b/>
          <w:w w:val="90"/>
          <w:szCs w:val="24"/>
        </w:rPr>
        <w:lastRenderedPageBreak/>
        <w:t xml:space="preserve">Okulumuz öğrencilerine yapmış olduğumuz anketler sonucunda; okulumuzun olumlu </w:t>
      </w:r>
      <w:r w:rsidRPr="007A5CE8">
        <w:rPr>
          <w:rFonts w:ascii="Times New Roman" w:hAnsi="Times New Roman"/>
          <w:b/>
          <w:szCs w:val="24"/>
        </w:rPr>
        <w:t>(başarılı) yönleri;</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Öğretmenlerin dersleri anlaşılır ve eğlenceli anlattıkları,</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Sosyal, sportif, kültürel etkinliklere yer</w:t>
      </w:r>
      <w:r w:rsidRPr="007A5CE8">
        <w:rPr>
          <w:rFonts w:ascii="Times New Roman" w:hAnsi="Times New Roman"/>
          <w:spacing w:val="5"/>
          <w:szCs w:val="24"/>
        </w:rPr>
        <w:t xml:space="preserve"> </w:t>
      </w:r>
      <w:r w:rsidRPr="007A5CE8">
        <w:rPr>
          <w:rFonts w:ascii="Times New Roman" w:hAnsi="Times New Roman"/>
          <w:szCs w:val="24"/>
        </w:rPr>
        <w:t>verilmesi,</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Öğrenme ortamlarının yeterli ve eğlenceli</w:t>
      </w:r>
      <w:r w:rsidRPr="007A5CE8">
        <w:rPr>
          <w:rFonts w:ascii="Times New Roman" w:hAnsi="Times New Roman"/>
          <w:spacing w:val="7"/>
          <w:szCs w:val="24"/>
        </w:rPr>
        <w:t xml:space="preserve"> </w:t>
      </w:r>
      <w:r w:rsidRPr="007A5CE8">
        <w:rPr>
          <w:rFonts w:ascii="Times New Roman" w:hAnsi="Times New Roman"/>
          <w:szCs w:val="24"/>
        </w:rPr>
        <w:t>olması</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Akıllı tahtalarda işlenen derslerin daha kalıcı olması,</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EBA’da ders işlenmesinin başarıyı arttırması,</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Öğrenci ile ilgilenen ve sürekli iletişim halinde olan öğretmenlerin</w:t>
      </w:r>
      <w:r w:rsidRPr="007A5CE8">
        <w:rPr>
          <w:rFonts w:ascii="Times New Roman" w:hAnsi="Times New Roman"/>
          <w:spacing w:val="15"/>
          <w:szCs w:val="24"/>
        </w:rPr>
        <w:t xml:space="preserve"> </w:t>
      </w:r>
      <w:r w:rsidRPr="007A5CE8">
        <w:rPr>
          <w:rFonts w:ascii="Times New Roman" w:hAnsi="Times New Roman"/>
          <w:szCs w:val="24"/>
        </w:rPr>
        <w:t>varlığı</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Derslerin oyunlaştırılarak, somutlaştırılarak</w:t>
      </w:r>
      <w:r w:rsidRPr="007A5CE8">
        <w:rPr>
          <w:rFonts w:ascii="Times New Roman" w:hAnsi="Times New Roman"/>
          <w:spacing w:val="3"/>
          <w:szCs w:val="24"/>
        </w:rPr>
        <w:t xml:space="preserve"> </w:t>
      </w:r>
      <w:r w:rsidRPr="007A5CE8">
        <w:rPr>
          <w:rFonts w:ascii="Times New Roman" w:hAnsi="Times New Roman"/>
          <w:szCs w:val="24"/>
        </w:rPr>
        <w:t>işlenmesi,</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Okulun her anlamda sağlıklı ve güvenli</w:t>
      </w:r>
      <w:r w:rsidRPr="007A5CE8">
        <w:rPr>
          <w:rFonts w:ascii="Times New Roman" w:hAnsi="Times New Roman"/>
          <w:spacing w:val="12"/>
          <w:szCs w:val="24"/>
        </w:rPr>
        <w:t xml:space="preserve"> </w:t>
      </w:r>
      <w:r w:rsidRPr="007A5CE8">
        <w:rPr>
          <w:rFonts w:ascii="Times New Roman" w:hAnsi="Times New Roman"/>
          <w:szCs w:val="24"/>
        </w:rPr>
        <w:t>olması,</w:t>
      </w:r>
    </w:p>
    <w:p w:rsidR="008723F7" w:rsidRPr="007A5CE8" w:rsidRDefault="008723F7" w:rsidP="008723F7">
      <w:pPr>
        <w:pStyle w:val="ListeParagraf"/>
        <w:widowControl w:val="0"/>
        <w:tabs>
          <w:tab w:val="left" w:pos="1632"/>
        </w:tabs>
        <w:autoSpaceDE w:val="0"/>
        <w:autoSpaceDN w:val="0"/>
        <w:spacing w:after="0" w:line="240" w:lineRule="auto"/>
        <w:ind w:left="1631"/>
        <w:contextualSpacing w:val="0"/>
        <w:rPr>
          <w:rFonts w:ascii="Times New Roman" w:hAnsi="Times New Roman"/>
          <w:szCs w:val="24"/>
        </w:rPr>
      </w:pPr>
    </w:p>
    <w:p w:rsidR="008723F7" w:rsidRPr="007A5CE8" w:rsidRDefault="008723F7" w:rsidP="00023ADE">
      <w:pPr>
        <w:pStyle w:val="Heading1"/>
        <w:tabs>
          <w:tab w:val="left" w:pos="1632"/>
        </w:tabs>
        <w:spacing w:before="0" w:line="319" w:lineRule="auto"/>
        <w:ind w:left="0" w:right="930"/>
        <w:rPr>
          <w:rFonts w:ascii="Times New Roman" w:hAnsi="Times New Roman" w:cs="Times New Roman"/>
          <w:sz w:val="24"/>
          <w:szCs w:val="24"/>
        </w:rPr>
      </w:pPr>
      <w:bookmarkStart w:id="31" w:name="_Toc30167342"/>
      <w:r w:rsidRPr="007A5CE8">
        <w:rPr>
          <w:rFonts w:ascii="Times New Roman" w:hAnsi="Times New Roman" w:cs="Times New Roman"/>
          <w:w w:val="90"/>
          <w:sz w:val="24"/>
          <w:szCs w:val="24"/>
        </w:rPr>
        <w:t xml:space="preserve">Okulumuz öğrencilerine yapmış olduğumuz anketler sonucunda; okulumuzun </w:t>
      </w:r>
      <w:r w:rsidRPr="007A5CE8">
        <w:rPr>
          <w:rFonts w:ascii="Times New Roman" w:hAnsi="Times New Roman" w:cs="Times New Roman"/>
          <w:sz w:val="24"/>
          <w:szCs w:val="24"/>
        </w:rPr>
        <w:t>olumsuz (başarısız) yönleri;</w:t>
      </w:r>
      <w:bookmarkEnd w:id="31"/>
    </w:p>
    <w:p w:rsidR="008723F7" w:rsidRPr="007A5CE8" w:rsidRDefault="008723F7" w:rsidP="008723F7">
      <w:pPr>
        <w:pStyle w:val="ListeParagraf"/>
        <w:widowControl w:val="0"/>
        <w:numPr>
          <w:ilvl w:val="1"/>
          <w:numId w:val="3"/>
        </w:numPr>
        <w:autoSpaceDE w:val="0"/>
        <w:autoSpaceDN w:val="0"/>
        <w:spacing w:after="0" w:line="240" w:lineRule="auto"/>
        <w:ind w:left="1701" w:hanging="425"/>
        <w:contextualSpacing w:val="0"/>
        <w:rPr>
          <w:rFonts w:ascii="Times New Roman" w:hAnsi="Times New Roman"/>
          <w:szCs w:val="24"/>
        </w:rPr>
      </w:pPr>
      <w:r w:rsidRPr="007A5CE8">
        <w:rPr>
          <w:rFonts w:ascii="Times New Roman" w:hAnsi="Times New Roman"/>
          <w:szCs w:val="24"/>
        </w:rPr>
        <w:t>Okulumuzda ikili öğretim</w:t>
      </w:r>
      <w:r w:rsidRPr="007A5CE8">
        <w:rPr>
          <w:rFonts w:ascii="Times New Roman" w:hAnsi="Times New Roman"/>
          <w:spacing w:val="5"/>
          <w:szCs w:val="24"/>
        </w:rPr>
        <w:t xml:space="preserve"> </w:t>
      </w:r>
      <w:r w:rsidRPr="007A5CE8">
        <w:rPr>
          <w:rFonts w:ascii="Times New Roman" w:hAnsi="Times New Roman"/>
          <w:szCs w:val="24"/>
        </w:rPr>
        <w:t>olması</w:t>
      </w:r>
    </w:p>
    <w:p w:rsidR="008723F7" w:rsidRPr="007A5CE8" w:rsidRDefault="008723F7" w:rsidP="008723F7">
      <w:pPr>
        <w:pStyle w:val="ListeParagraf"/>
        <w:widowControl w:val="0"/>
        <w:numPr>
          <w:ilvl w:val="1"/>
          <w:numId w:val="3"/>
        </w:numPr>
        <w:autoSpaceDE w:val="0"/>
        <w:autoSpaceDN w:val="0"/>
        <w:spacing w:after="0" w:line="240" w:lineRule="auto"/>
        <w:ind w:left="1701" w:hanging="425"/>
        <w:contextualSpacing w:val="0"/>
        <w:rPr>
          <w:rFonts w:ascii="Times New Roman" w:hAnsi="Times New Roman"/>
          <w:szCs w:val="24"/>
        </w:rPr>
      </w:pPr>
      <w:r w:rsidRPr="007A5CE8">
        <w:rPr>
          <w:rFonts w:ascii="Times New Roman" w:hAnsi="Times New Roman"/>
          <w:szCs w:val="24"/>
        </w:rPr>
        <w:t>Spor malzemelerinin eksikliği</w:t>
      </w:r>
    </w:p>
    <w:p w:rsidR="008723F7" w:rsidRPr="007A5CE8" w:rsidRDefault="008723F7" w:rsidP="008723F7">
      <w:pPr>
        <w:pStyle w:val="ListeParagraf"/>
        <w:widowControl w:val="0"/>
        <w:numPr>
          <w:ilvl w:val="1"/>
          <w:numId w:val="3"/>
        </w:numPr>
        <w:autoSpaceDE w:val="0"/>
        <w:autoSpaceDN w:val="0"/>
        <w:spacing w:after="0" w:line="240" w:lineRule="auto"/>
        <w:ind w:left="1701" w:hanging="425"/>
        <w:contextualSpacing w:val="0"/>
        <w:rPr>
          <w:rFonts w:ascii="Times New Roman" w:hAnsi="Times New Roman"/>
          <w:szCs w:val="24"/>
        </w:rPr>
      </w:pPr>
      <w:r w:rsidRPr="007A5CE8">
        <w:rPr>
          <w:rFonts w:ascii="Times New Roman" w:hAnsi="Times New Roman"/>
          <w:szCs w:val="24"/>
        </w:rPr>
        <w:t>Fen laboratuarının olmaması</w:t>
      </w:r>
    </w:p>
    <w:p w:rsidR="008723F7" w:rsidRPr="007A5CE8" w:rsidRDefault="008723F7" w:rsidP="008723F7">
      <w:pPr>
        <w:pStyle w:val="ListeParagraf"/>
        <w:widowControl w:val="0"/>
        <w:numPr>
          <w:ilvl w:val="1"/>
          <w:numId w:val="3"/>
        </w:numPr>
        <w:autoSpaceDE w:val="0"/>
        <w:autoSpaceDN w:val="0"/>
        <w:spacing w:after="0" w:line="240" w:lineRule="auto"/>
        <w:ind w:left="1701" w:hanging="425"/>
        <w:contextualSpacing w:val="0"/>
        <w:rPr>
          <w:rFonts w:ascii="Times New Roman" w:hAnsi="Times New Roman"/>
          <w:szCs w:val="24"/>
        </w:rPr>
      </w:pPr>
      <w:r w:rsidRPr="007A5CE8">
        <w:rPr>
          <w:rFonts w:ascii="Times New Roman" w:hAnsi="Times New Roman"/>
          <w:szCs w:val="24"/>
        </w:rPr>
        <w:t>Bilişim sınıfında bilgisayarların eski olması</w:t>
      </w:r>
    </w:p>
    <w:p w:rsidR="008723F7" w:rsidRPr="007A5CE8" w:rsidRDefault="008723F7" w:rsidP="00373590">
      <w:pPr>
        <w:pStyle w:val="ListeParagraf"/>
        <w:widowControl w:val="0"/>
        <w:numPr>
          <w:ilvl w:val="1"/>
          <w:numId w:val="3"/>
        </w:numPr>
        <w:autoSpaceDE w:val="0"/>
        <w:autoSpaceDN w:val="0"/>
        <w:spacing w:after="0" w:line="240" w:lineRule="auto"/>
        <w:ind w:left="1701" w:hanging="425"/>
        <w:contextualSpacing w:val="0"/>
        <w:rPr>
          <w:rFonts w:ascii="Times New Roman" w:hAnsi="Times New Roman"/>
          <w:szCs w:val="24"/>
        </w:rPr>
      </w:pPr>
      <w:r w:rsidRPr="007A5CE8">
        <w:rPr>
          <w:rFonts w:ascii="Times New Roman" w:hAnsi="Times New Roman"/>
          <w:szCs w:val="24"/>
        </w:rPr>
        <w:t>Okulda farklı oyun alanlarının</w:t>
      </w:r>
      <w:r w:rsidRPr="007A5CE8">
        <w:rPr>
          <w:rFonts w:ascii="Times New Roman" w:hAnsi="Times New Roman"/>
          <w:spacing w:val="8"/>
          <w:szCs w:val="24"/>
        </w:rPr>
        <w:t xml:space="preserve"> </w:t>
      </w:r>
      <w:r w:rsidRPr="007A5CE8">
        <w:rPr>
          <w:rFonts w:ascii="Times New Roman" w:hAnsi="Times New Roman"/>
          <w:szCs w:val="24"/>
        </w:rPr>
        <w:t>olmaması</w:t>
      </w:r>
    </w:p>
    <w:p w:rsidR="008723F7" w:rsidRPr="007A5CE8" w:rsidRDefault="008723F7" w:rsidP="008723F7">
      <w:pPr>
        <w:widowControl w:val="0"/>
        <w:autoSpaceDE w:val="0"/>
        <w:autoSpaceDN w:val="0"/>
        <w:spacing w:after="0" w:line="240" w:lineRule="auto"/>
        <w:rPr>
          <w:rFonts w:ascii="Times New Roman" w:hAnsi="Times New Roman"/>
          <w:szCs w:val="24"/>
        </w:rPr>
      </w:pPr>
    </w:p>
    <w:p w:rsidR="008723F7" w:rsidRPr="007A5CE8" w:rsidRDefault="008723F7" w:rsidP="008723F7">
      <w:pPr>
        <w:widowControl w:val="0"/>
        <w:autoSpaceDE w:val="0"/>
        <w:autoSpaceDN w:val="0"/>
        <w:spacing w:after="0" w:line="240" w:lineRule="auto"/>
        <w:rPr>
          <w:rFonts w:ascii="Times New Roman" w:hAnsi="Times New Roman"/>
          <w:szCs w:val="24"/>
        </w:rPr>
      </w:pPr>
    </w:p>
    <w:p w:rsidR="008723F7" w:rsidRPr="007A5CE8" w:rsidRDefault="008723F7" w:rsidP="008723F7">
      <w:pPr>
        <w:widowControl w:val="0"/>
        <w:autoSpaceDE w:val="0"/>
        <w:autoSpaceDN w:val="0"/>
        <w:spacing w:after="0" w:line="240" w:lineRule="auto"/>
        <w:rPr>
          <w:rFonts w:ascii="Times New Roman" w:hAnsi="Times New Roman"/>
          <w:szCs w:val="24"/>
        </w:rPr>
      </w:pPr>
    </w:p>
    <w:p w:rsidR="008723F7" w:rsidRDefault="008723F7" w:rsidP="008723F7">
      <w:pPr>
        <w:rPr>
          <w:rFonts w:ascii="Times New Roman" w:hAnsi="Times New Roman"/>
          <w:szCs w:val="24"/>
        </w:rPr>
      </w:pPr>
    </w:p>
    <w:p w:rsidR="00023ADE" w:rsidRDefault="00023ADE" w:rsidP="008723F7">
      <w:pPr>
        <w:rPr>
          <w:rFonts w:ascii="Times New Roman" w:hAnsi="Times New Roman"/>
          <w:szCs w:val="24"/>
        </w:rPr>
      </w:pPr>
    </w:p>
    <w:p w:rsidR="00023ADE" w:rsidRDefault="00023ADE" w:rsidP="008723F7">
      <w:pPr>
        <w:rPr>
          <w:rFonts w:ascii="Times New Roman" w:hAnsi="Times New Roman"/>
          <w:szCs w:val="24"/>
        </w:rPr>
      </w:pPr>
    </w:p>
    <w:p w:rsidR="00023ADE" w:rsidRDefault="00023ADE" w:rsidP="008723F7">
      <w:pPr>
        <w:rPr>
          <w:rFonts w:ascii="Times New Roman" w:hAnsi="Times New Roman"/>
          <w:szCs w:val="24"/>
        </w:rPr>
      </w:pPr>
    </w:p>
    <w:p w:rsidR="00023ADE" w:rsidRPr="007A5CE8" w:rsidRDefault="00023ADE" w:rsidP="008723F7">
      <w:pPr>
        <w:rPr>
          <w:rFonts w:ascii="Times New Roman" w:hAnsi="Times New Roman"/>
          <w:szCs w:val="24"/>
        </w:rPr>
      </w:pPr>
    </w:p>
    <w:p w:rsidR="00A07F48" w:rsidRPr="00023ADE" w:rsidRDefault="00023ADE" w:rsidP="00023ADE">
      <w:pPr>
        <w:pStyle w:val="Balk3"/>
        <w:jc w:val="center"/>
        <w:rPr>
          <w:rFonts w:ascii="Times New Roman" w:hAnsi="Times New Roman"/>
          <w:b/>
          <w:sz w:val="24"/>
          <w:szCs w:val="24"/>
        </w:rPr>
      </w:pPr>
      <w:r>
        <w:rPr>
          <w:rFonts w:ascii="Times New Roman" w:hAnsi="Times New Roman"/>
          <w:b/>
          <w:sz w:val="24"/>
          <w:szCs w:val="24"/>
        </w:rPr>
        <w:lastRenderedPageBreak/>
        <w:t>ÖĞRETMEN ANKETİ SONUÇLARI</w:t>
      </w:r>
    </w:p>
    <w:tbl>
      <w:tblPr>
        <w:tblW w:w="0" w:type="auto"/>
        <w:jc w:val="center"/>
        <w:tblInd w:w="55" w:type="dxa"/>
        <w:tblCellMar>
          <w:left w:w="70" w:type="dxa"/>
          <w:right w:w="70" w:type="dxa"/>
        </w:tblCellMar>
        <w:tblLook w:val="04A0"/>
      </w:tblPr>
      <w:tblGrid>
        <w:gridCol w:w="9904"/>
        <w:gridCol w:w="430"/>
        <w:gridCol w:w="430"/>
        <w:gridCol w:w="430"/>
        <w:gridCol w:w="430"/>
        <w:gridCol w:w="430"/>
      </w:tblGrid>
      <w:tr w:rsidR="00EE35D1" w:rsidRPr="007A5CE8" w:rsidTr="00023ADE">
        <w:trPr>
          <w:trHeight w:val="64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“ÖĞRETMEN GÖRÜŞ VE DEĞERLENDİRMELERİ” ANKET FORMU (21 YANIT)</w:t>
            </w:r>
          </w:p>
        </w:tc>
      </w:tr>
      <w:tr w:rsidR="00EE35D1" w:rsidRPr="007A5CE8" w:rsidTr="00023ADE">
        <w:trPr>
          <w:trHeight w:val="2400"/>
          <w:jc w:val="center"/>
        </w:trPr>
        <w:tc>
          <w:tcPr>
            <w:tcW w:w="0" w:type="auto"/>
            <w:tcBorders>
              <w:top w:val="nil"/>
              <w:left w:val="single" w:sz="8" w:space="0" w:color="000000"/>
              <w:bottom w:val="nil"/>
              <w:right w:val="single" w:sz="8" w:space="0" w:color="000000"/>
            </w:tcBorders>
            <w:shd w:val="clear" w:color="auto" w:fill="auto"/>
            <w:vAlign w:val="center"/>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SORULAR</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Kesinlikle 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Kararsızım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Kısmen 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katılmıyorum</w:t>
            </w:r>
          </w:p>
        </w:tc>
      </w:tr>
      <w:tr w:rsidR="00EE35D1" w:rsidRPr="007A5CE8" w:rsidTr="00023ADE">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1-Okulumuzda alınan kararlar, çalışanların katılımıyla alınır.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2- Kurumdaki tüm duyurular çalışanlara zamanında iletilir.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3- Her türlü ödüllendirmede adil olma, tarafsızlık ve objektiflik esastır.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4- Kendimi, okulun değerli bir üyesi olarak görürüm.</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5- Çalıştığım okul bana kendimi geliştirme imkânı tanımaktadır.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6- Okul, teknik araç ve gereç yönünden yeterli donanıma sahiptir.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7- Okulda çalışanlara yönelik sosyal ve kültürel faaliyetler düzenlenir.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8- Okulda öğretmenler arasında ayrım yapılmamaktadır.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29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9- Okulumuzda yerelde ve toplum üzerinde olumlu etki bırakacak çalışmalar yapmaktadır.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10-Yöneticilerimiz, yaratıcı ve yenilikçi düşüncelerin üretilmesini teşvik etmektedir.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23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11- Yöneticiler, okulun vizyonunu, stratejilerini, iyileştirmeye açık alanlarını vs. çalışanlarla paylaşır.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r w:rsidR="00EE35D1" w:rsidRPr="007A5CE8" w:rsidTr="00023ADE">
        <w:trPr>
          <w:trHeight w:val="36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12- Okulumuzda sadece öğretmenlerin kullanımına tahsis edilmiş yerler yeterlidir.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w:t>
            </w:r>
          </w:p>
        </w:tc>
      </w:tr>
      <w:tr w:rsidR="00EE35D1" w:rsidRPr="007A5CE8" w:rsidTr="00023ADE">
        <w:trPr>
          <w:trHeight w:val="25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13- Alanıma ilişkin yenilik ve gelişmeleri takip eder ve kendimi güncellerim.</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0</w:t>
            </w:r>
          </w:p>
        </w:tc>
      </w:tr>
    </w:tbl>
    <w:p w:rsidR="00FD69F5" w:rsidRDefault="00FD69F5" w:rsidP="00FD69F5">
      <w:pPr>
        <w:spacing w:before="102" w:line="319" w:lineRule="auto"/>
        <w:ind w:left="923"/>
        <w:rPr>
          <w:rFonts w:ascii="Times New Roman" w:hAnsi="Times New Roman"/>
          <w:b/>
          <w:w w:val="90"/>
          <w:szCs w:val="24"/>
        </w:rPr>
      </w:pPr>
    </w:p>
    <w:p w:rsidR="00023ADE" w:rsidRPr="007A5CE8" w:rsidRDefault="00023ADE" w:rsidP="00FD69F5">
      <w:pPr>
        <w:spacing w:before="102" w:line="319" w:lineRule="auto"/>
        <w:ind w:left="923"/>
        <w:rPr>
          <w:rFonts w:ascii="Times New Roman" w:hAnsi="Times New Roman"/>
          <w:b/>
          <w:w w:val="90"/>
          <w:szCs w:val="24"/>
        </w:rPr>
      </w:pPr>
    </w:p>
    <w:p w:rsidR="00FD69F5" w:rsidRPr="007A5CE8" w:rsidRDefault="00FD69F5" w:rsidP="00FD69F5">
      <w:pPr>
        <w:spacing w:after="0" w:line="240" w:lineRule="auto"/>
        <w:rPr>
          <w:rFonts w:ascii="Times New Roman" w:hAnsi="Times New Roman"/>
          <w:b/>
          <w:szCs w:val="24"/>
        </w:rPr>
      </w:pPr>
      <w:r w:rsidRPr="007A5CE8">
        <w:rPr>
          <w:rFonts w:ascii="Times New Roman" w:hAnsi="Times New Roman"/>
          <w:b/>
          <w:w w:val="90"/>
          <w:szCs w:val="24"/>
        </w:rPr>
        <w:lastRenderedPageBreak/>
        <w:t xml:space="preserve">Okulumuz öğretmenlerine yapmış olduğumuz anketler sonucunda; okulumuzun olumlu </w:t>
      </w:r>
      <w:r w:rsidRPr="007A5CE8">
        <w:rPr>
          <w:rFonts w:ascii="Times New Roman" w:hAnsi="Times New Roman"/>
          <w:b/>
          <w:szCs w:val="24"/>
        </w:rPr>
        <w:t>(başarılı) yönleri;</w:t>
      </w:r>
    </w:p>
    <w:p w:rsidR="00FD69F5" w:rsidRPr="007A5CE8" w:rsidRDefault="00FD69F5"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Öğretmenlerin dilek, istek ve şikâyetlerin her zaman dikkate</w:t>
      </w:r>
      <w:r w:rsidRPr="007A5CE8">
        <w:rPr>
          <w:rFonts w:ascii="Times New Roman" w:hAnsi="Times New Roman"/>
          <w:spacing w:val="14"/>
          <w:szCs w:val="24"/>
        </w:rPr>
        <w:t xml:space="preserve"> </w:t>
      </w:r>
      <w:r w:rsidRPr="007A5CE8">
        <w:rPr>
          <w:rFonts w:ascii="Times New Roman" w:hAnsi="Times New Roman"/>
          <w:szCs w:val="24"/>
        </w:rPr>
        <w:t>alınması,</w:t>
      </w:r>
    </w:p>
    <w:p w:rsidR="004549D6" w:rsidRPr="007A5CE8" w:rsidRDefault="004549D6"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İdarecilerimizin yeni fikirlere açık olması, çözüm odaklı olmaları</w:t>
      </w:r>
    </w:p>
    <w:p w:rsidR="00FD69F5" w:rsidRPr="007A5CE8" w:rsidRDefault="00FD69F5"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İşbirliği-dayanışma içinde aile ortamı gibi çalışma ortamının</w:t>
      </w:r>
      <w:r w:rsidRPr="007A5CE8">
        <w:rPr>
          <w:rFonts w:ascii="Times New Roman" w:hAnsi="Times New Roman"/>
          <w:spacing w:val="11"/>
          <w:szCs w:val="24"/>
        </w:rPr>
        <w:t xml:space="preserve"> </w:t>
      </w:r>
      <w:r w:rsidRPr="007A5CE8">
        <w:rPr>
          <w:rFonts w:ascii="Times New Roman" w:hAnsi="Times New Roman"/>
          <w:szCs w:val="24"/>
        </w:rPr>
        <w:t>olması,</w:t>
      </w:r>
    </w:p>
    <w:p w:rsidR="00FD69F5" w:rsidRPr="007A5CE8" w:rsidRDefault="00FD69F5"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Her türlü teknolojik imkânın</w:t>
      </w:r>
      <w:r w:rsidRPr="007A5CE8">
        <w:rPr>
          <w:rFonts w:ascii="Times New Roman" w:hAnsi="Times New Roman"/>
          <w:spacing w:val="6"/>
          <w:szCs w:val="24"/>
        </w:rPr>
        <w:t xml:space="preserve"> </w:t>
      </w:r>
      <w:r w:rsidRPr="007A5CE8">
        <w:rPr>
          <w:rFonts w:ascii="Times New Roman" w:hAnsi="Times New Roman"/>
          <w:szCs w:val="24"/>
        </w:rPr>
        <w:t>olması,</w:t>
      </w:r>
    </w:p>
    <w:p w:rsidR="00FD69F5" w:rsidRPr="007A5CE8" w:rsidRDefault="00FD69F5"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Birlik ve beraberlik ortamının</w:t>
      </w:r>
      <w:r w:rsidRPr="007A5CE8">
        <w:rPr>
          <w:rFonts w:ascii="Times New Roman" w:hAnsi="Times New Roman"/>
          <w:spacing w:val="7"/>
          <w:szCs w:val="24"/>
        </w:rPr>
        <w:t xml:space="preserve"> </w:t>
      </w:r>
      <w:r w:rsidRPr="007A5CE8">
        <w:rPr>
          <w:rFonts w:ascii="Times New Roman" w:hAnsi="Times New Roman"/>
          <w:szCs w:val="24"/>
        </w:rPr>
        <w:t>olması,</w:t>
      </w:r>
    </w:p>
    <w:p w:rsidR="00FD69F5" w:rsidRPr="007A5CE8" w:rsidRDefault="00FD69F5"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Yönetici ve öğretmenler arasında sağlıklı bir iletişimin</w:t>
      </w:r>
      <w:r w:rsidRPr="007A5CE8">
        <w:rPr>
          <w:rFonts w:ascii="Times New Roman" w:hAnsi="Times New Roman"/>
          <w:spacing w:val="12"/>
          <w:szCs w:val="24"/>
        </w:rPr>
        <w:t xml:space="preserve"> </w:t>
      </w:r>
      <w:r w:rsidRPr="007A5CE8">
        <w:rPr>
          <w:rFonts w:ascii="Times New Roman" w:hAnsi="Times New Roman"/>
          <w:szCs w:val="24"/>
        </w:rPr>
        <w:t>olması,</w:t>
      </w:r>
    </w:p>
    <w:p w:rsidR="00FD69F5" w:rsidRPr="007A5CE8" w:rsidRDefault="00FD69F5"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Kolay ulaşılabilir, empati yapabilen, objektif idareciler ile çalışma ortamının</w:t>
      </w:r>
      <w:r w:rsidRPr="007A5CE8">
        <w:rPr>
          <w:rFonts w:ascii="Times New Roman" w:hAnsi="Times New Roman"/>
          <w:spacing w:val="13"/>
          <w:szCs w:val="24"/>
        </w:rPr>
        <w:t xml:space="preserve"> </w:t>
      </w:r>
      <w:r w:rsidRPr="007A5CE8">
        <w:rPr>
          <w:rFonts w:ascii="Times New Roman" w:hAnsi="Times New Roman"/>
          <w:szCs w:val="24"/>
        </w:rPr>
        <w:t>olması,</w:t>
      </w:r>
    </w:p>
    <w:p w:rsidR="00FD69F5" w:rsidRPr="007A5CE8" w:rsidRDefault="00FD69F5" w:rsidP="00FD69F5">
      <w:pPr>
        <w:widowControl w:val="0"/>
        <w:tabs>
          <w:tab w:val="left" w:pos="1632"/>
        </w:tabs>
        <w:autoSpaceDE w:val="0"/>
        <w:autoSpaceDN w:val="0"/>
        <w:spacing w:after="0" w:line="240" w:lineRule="auto"/>
        <w:rPr>
          <w:rFonts w:ascii="Times New Roman" w:hAnsi="Times New Roman"/>
          <w:b/>
          <w:szCs w:val="24"/>
        </w:rPr>
      </w:pPr>
      <w:r w:rsidRPr="007A5CE8">
        <w:rPr>
          <w:rFonts w:ascii="Times New Roman" w:hAnsi="Times New Roman"/>
          <w:b/>
          <w:w w:val="90"/>
          <w:szCs w:val="24"/>
        </w:rPr>
        <w:t xml:space="preserve">Okulumuz öğretmenlerine yapmış olduğumuz anketler sonucunda; okulumuzun olumsuz </w:t>
      </w:r>
      <w:r w:rsidRPr="007A5CE8">
        <w:rPr>
          <w:rFonts w:ascii="Times New Roman" w:hAnsi="Times New Roman"/>
          <w:b/>
          <w:szCs w:val="24"/>
        </w:rPr>
        <w:t>(başarısız) yönleri;</w:t>
      </w:r>
    </w:p>
    <w:p w:rsidR="00FD69F5" w:rsidRPr="007A5CE8" w:rsidRDefault="00FD69F5"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 xml:space="preserve">Öğretmenler odasında </w:t>
      </w:r>
      <w:r w:rsidR="004549D6" w:rsidRPr="007A5CE8">
        <w:rPr>
          <w:rFonts w:ascii="Times New Roman" w:hAnsi="Times New Roman"/>
          <w:szCs w:val="24"/>
        </w:rPr>
        <w:t>iyi çalışan bir fotokopi makinesinin</w:t>
      </w:r>
      <w:r w:rsidRPr="007A5CE8">
        <w:rPr>
          <w:rFonts w:ascii="Times New Roman" w:hAnsi="Times New Roman"/>
          <w:spacing w:val="9"/>
          <w:szCs w:val="24"/>
        </w:rPr>
        <w:t xml:space="preserve"> </w:t>
      </w:r>
      <w:r w:rsidR="004549D6" w:rsidRPr="007A5CE8">
        <w:rPr>
          <w:rFonts w:ascii="Times New Roman" w:hAnsi="Times New Roman"/>
          <w:szCs w:val="24"/>
        </w:rPr>
        <w:t>olmaması,</w:t>
      </w:r>
    </w:p>
    <w:p w:rsidR="00FD69F5" w:rsidRPr="007A5CE8" w:rsidRDefault="00FD69F5"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Öğrenci takibi ve okul ziyaretlerinde ilgisiz velilerin</w:t>
      </w:r>
      <w:r w:rsidRPr="007A5CE8">
        <w:rPr>
          <w:rFonts w:ascii="Times New Roman" w:hAnsi="Times New Roman"/>
          <w:spacing w:val="11"/>
          <w:szCs w:val="24"/>
        </w:rPr>
        <w:t xml:space="preserve"> </w:t>
      </w:r>
      <w:r w:rsidRPr="007A5CE8">
        <w:rPr>
          <w:rFonts w:ascii="Times New Roman" w:hAnsi="Times New Roman"/>
          <w:szCs w:val="24"/>
        </w:rPr>
        <w:t>bulunması,</w:t>
      </w:r>
    </w:p>
    <w:p w:rsidR="004549D6" w:rsidRPr="007A5CE8" w:rsidRDefault="004549D6"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Fen laboratuarı, resim atölyesi, müzik sınıfı gibi sınıfların olmaması,</w:t>
      </w:r>
    </w:p>
    <w:p w:rsidR="004549D6" w:rsidRPr="007A5CE8" w:rsidRDefault="004549D6" w:rsidP="00FD69F5">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Personel azlığından kaynaklı temizliğin yetersiz kalması,</w:t>
      </w:r>
    </w:p>
    <w:p w:rsidR="00FD69F5" w:rsidRPr="007A5CE8" w:rsidRDefault="00FD69F5" w:rsidP="00373590">
      <w:pPr>
        <w:pStyle w:val="Balk3"/>
        <w:rPr>
          <w:rFonts w:ascii="Times New Roman" w:hAnsi="Times New Roman"/>
          <w:sz w:val="24"/>
          <w:szCs w:val="24"/>
        </w:rPr>
      </w:pPr>
    </w:p>
    <w:p w:rsidR="00FD69F5" w:rsidRDefault="00FD69F5" w:rsidP="00FD69F5">
      <w:pPr>
        <w:rPr>
          <w:rFonts w:ascii="Times New Roman" w:hAnsi="Times New Roman"/>
          <w:szCs w:val="24"/>
        </w:rPr>
      </w:pPr>
    </w:p>
    <w:p w:rsidR="00023ADE" w:rsidRDefault="00023ADE" w:rsidP="00FD69F5">
      <w:pPr>
        <w:rPr>
          <w:rFonts w:ascii="Times New Roman" w:hAnsi="Times New Roman"/>
          <w:szCs w:val="24"/>
        </w:rPr>
      </w:pPr>
    </w:p>
    <w:p w:rsidR="00023ADE" w:rsidRDefault="00023ADE" w:rsidP="00FD69F5">
      <w:pPr>
        <w:rPr>
          <w:rFonts w:ascii="Times New Roman" w:hAnsi="Times New Roman"/>
          <w:szCs w:val="24"/>
        </w:rPr>
      </w:pPr>
    </w:p>
    <w:p w:rsidR="00023ADE" w:rsidRPr="007A5CE8" w:rsidRDefault="00023ADE" w:rsidP="00FD69F5">
      <w:pPr>
        <w:rPr>
          <w:rFonts w:ascii="Times New Roman" w:hAnsi="Times New Roman"/>
          <w:szCs w:val="24"/>
        </w:rPr>
      </w:pPr>
    </w:p>
    <w:p w:rsidR="008723F7" w:rsidRPr="007A5CE8" w:rsidRDefault="008723F7" w:rsidP="00FD69F5">
      <w:pPr>
        <w:rPr>
          <w:rFonts w:ascii="Times New Roman" w:hAnsi="Times New Roman"/>
          <w:szCs w:val="24"/>
        </w:rPr>
      </w:pPr>
    </w:p>
    <w:p w:rsidR="004549D6" w:rsidRPr="007A5CE8" w:rsidRDefault="004549D6" w:rsidP="00FD69F5">
      <w:pPr>
        <w:rPr>
          <w:rFonts w:ascii="Times New Roman" w:hAnsi="Times New Roman"/>
          <w:szCs w:val="24"/>
        </w:rPr>
      </w:pPr>
    </w:p>
    <w:p w:rsidR="008723F7" w:rsidRPr="007A5CE8" w:rsidRDefault="008723F7" w:rsidP="00FD69F5">
      <w:pPr>
        <w:rPr>
          <w:rFonts w:ascii="Times New Roman" w:hAnsi="Times New Roman"/>
          <w:szCs w:val="24"/>
        </w:rPr>
      </w:pPr>
    </w:p>
    <w:p w:rsidR="00373590" w:rsidRPr="00023ADE" w:rsidRDefault="00023ADE" w:rsidP="00023ADE">
      <w:pPr>
        <w:pStyle w:val="Balk3"/>
        <w:jc w:val="center"/>
        <w:rPr>
          <w:rFonts w:ascii="Times New Roman" w:hAnsi="Times New Roman"/>
          <w:b/>
          <w:sz w:val="24"/>
          <w:szCs w:val="24"/>
        </w:rPr>
      </w:pPr>
      <w:r>
        <w:rPr>
          <w:rFonts w:ascii="Times New Roman" w:hAnsi="Times New Roman"/>
          <w:b/>
          <w:sz w:val="24"/>
          <w:szCs w:val="24"/>
        </w:rPr>
        <w:lastRenderedPageBreak/>
        <w:t>VELİ ANKETİ SONUÇLARI</w:t>
      </w:r>
    </w:p>
    <w:tbl>
      <w:tblPr>
        <w:tblW w:w="0" w:type="auto"/>
        <w:jc w:val="center"/>
        <w:tblInd w:w="55" w:type="dxa"/>
        <w:tblCellMar>
          <w:left w:w="70" w:type="dxa"/>
          <w:right w:w="70" w:type="dxa"/>
        </w:tblCellMar>
        <w:tblLook w:val="04A0"/>
      </w:tblPr>
      <w:tblGrid>
        <w:gridCol w:w="9505"/>
        <w:gridCol w:w="430"/>
        <w:gridCol w:w="430"/>
        <w:gridCol w:w="430"/>
        <w:gridCol w:w="430"/>
        <w:gridCol w:w="430"/>
      </w:tblGrid>
      <w:tr w:rsidR="00EE35D1" w:rsidRPr="007A5CE8" w:rsidTr="00023ADE">
        <w:trPr>
          <w:trHeight w:val="64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“VELİ GÖRÜŞ VE DEĞERLENDİRMELERİ” ANKET FORMU (89 YANIT)</w:t>
            </w:r>
          </w:p>
        </w:tc>
      </w:tr>
      <w:tr w:rsidR="00EE35D1" w:rsidRPr="007A5CE8" w:rsidTr="00023ADE">
        <w:trPr>
          <w:trHeight w:val="2400"/>
          <w:jc w:val="center"/>
        </w:trPr>
        <w:tc>
          <w:tcPr>
            <w:tcW w:w="0" w:type="auto"/>
            <w:tcBorders>
              <w:top w:val="nil"/>
              <w:left w:val="single" w:sz="8" w:space="0" w:color="000000"/>
              <w:bottom w:val="nil"/>
              <w:right w:val="single" w:sz="8" w:space="0" w:color="000000"/>
            </w:tcBorders>
            <w:shd w:val="clear" w:color="auto" w:fill="auto"/>
            <w:vAlign w:val="center"/>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SORULAR</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Kesinlikle 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Kararsızım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Kısmen katılıyorum</w:t>
            </w:r>
          </w:p>
        </w:tc>
        <w:tc>
          <w:tcPr>
            <w:tcW w:w="0" w:type="auto"/>
            <w:tcBorders>
              <w:top w:val="nil"/>
              <w:left w:val="nil"/>
              <w:bottom w:val="single" w:sz="8" w:space="0" w:color="000000"/>
              <w:right w:val="single" w:sz="8" w:space="0" w:color="000000"/>
            </w:tcBorders>
            <w:shd w:val="clear" w:color="auto" w:fill="auto"/>
            <w:textDirection w:val="btLr"/>
            <w:vAlign w:val="bottom"/>
            <w:hideMark/>
          </w:tcPr>
          <w:p w:rsidR="00EE35D1" w:rsidRPr="007A5CE8" w:rsidRDefault="00EE35D1" w:rsidP="00EE35D1">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katılmıyorum</w:t>
            </w:r>
          </w:p>
        </w:tc>
      </w:tr>
      <w:tr w:rsidR="00EE35D1" w:rsidRPr="007A5CE8" w:rsidTr="00023ADE">
        <w:trPr>
          <w:trHeight w:val="39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1-İhtiyaç duyduğumda okul çalışanlarıyla rahatlıkla görüşebiliyorum.</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2- Bizi ilgilendiren okul duyurularını zamanında öğreniyorum.</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w:t>
            </w:r>
          </w:p>
        </w:tc>
      </w:tr>
      <w:tr w:rsidR="00EE35D1" w:rsidRPr="007A5CE8" w:rsidTr="00023ADE">
        <w:trPr>
          <w:trHeight w:val="3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3- Öğrencimle ilgili konularda okulda rehberlik hizmeti alabiliyorum.</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11</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4- Okula ilettiğim istek ve şikayetlerim dikkate alınıyor.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16</w:t>
            </w:r>
          </w:p>
        </w:tc>
      </w:tr>
      <w:tr w:rsidR="00EE35D1" w:rsidRPr="007A5CE8" w:rsidTr="00023ADE">
        <w:trPr>
          <w:trHeight w:val="34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5- Öğretmenler yeniliğe açık olarak derslerin işlenişinde çeşitli yöntemler kullanmaktadır.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w:t>
            </w:r>
          </w:p>
        </w:tc>
      </w:tr>
      <w:tr w:rsidR="00EE35D1" w:rsidRPr="007A5CE8" w:rsidTr="00023ADE">
        <w:trPr>
          <w:trHeight w:val="26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6- Okulda yabancı kişilere karşı güvenlik önlemleri alınmaktadır.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11</w:t>
            </w:r>
          </w:p>
        </w:tc>
      </w:tr>
      <w:tr w:rsidR="00EE35D1" w:rsidRPr="007A5CE8" w:rsidTr="00023ADE">
        <w:trPr>
          <w:trHeight w:val="24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7- Okulda bizleri ilgilendiren kararlarda görüşlerimiz dikkate alınır.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r>
      <w:tr w:rsidR="00EE35D1" w:rsidRPr="007A5CE8" w:rsidTr="00023ADE">
        <w:trPr>
          <w:trHeight w:val="23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8- E-Okul Veli Bilgilendirme Sistemi ile okulun İnternet sayfasını düzenli olarak takip ediyorum.</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24</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8</w:t>
            </w:r>
          </w:p>
        </w:tc>
      </w:tr>
      <w:tr w:rsidR="00EE35D1" w:rsidRPr="007A5CE8" w:rsidTr="00023ADE">
        <w:trPr>
          <w:trHeight w:val="3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9- Çocuğumun okulunu sevdiğini ve öğretmenleriyle iyi anlaştığını düşünüyorum.</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46</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w:t>
            </w:r>
          </w:p>
        </w:tc>
      </w:tr>
      <w:tr w:rsidR="00EE35D1" w:rsidRPr="007A5CE8" w:rsidTr="00023AD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10-Okul, teknik araç ve gereç yönünden yeterli donanıma sahiptir.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14</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44</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11- Okul her zaman temiz ve bakımlıdır.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10</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17</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40</w:t>
            </w:r>
          </w:p>
        </w:tc>
      </w:tr>
      <w:tr w:rsidR="00EE35D1" w:rsidRPr="007A5CE8" w:rsidTr="00023ADE">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12- Okulun binası ve diğer fiziki mekânlar yeterlidir.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11</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9</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13</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54</w:t>
            </w:r>
          </w:p>
        </w:tc>
      </w:tr>
      <w:tr w:rsidR="00EE35D1" w:rsidRPr="007A5CE8" w:rsidTr="00023AD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35D1" w:rsidRPr="007A5CE8" w:rsidRDefault="00EE35D1" w:rsidP="00023ADE">
            <w:pPr>
              <w:spacing w:after="0" w:line="240" w:lineRule="auto"/>
              <w:rPr>
                <w:rFonts w:ascii="Times New Roman" w:hAnsi="Times New Roman"/>
                <w:color w:val="000000"/>
                <w:szCs w:val="24"/>
              </w:rPr>
            </w:pPr>
            <w:r w:rsidRPr="007A5CE8">
              <w:rPr>
                <w:rFonts w:ascii="Times New Roman" w:hAnsi="Times New Roman"/>
                <w:color w:val="000000"/>
                <w:szCs w:val="24"/>
              </w:rPr>
              <w:t>13- Okulumuzda yeterli miktarda sanatsal ve kültürel faaliyetler düzenlenmektedir.</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25</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12</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18</w:t>
            </w:r>
          </w:p>
        </w:tc>
        <w:tc>
          <w:tcPr>
            <w:tcW w:w="0" w:type="auto"/>
            <w:tcBorders>
              <w:top w:val="nil"/>
              <w:left w:val="nil"/>
              <w:bottom w:val="single" w:sz="8" w:space="0" w:color="000000"/>
              <w:right w:val="single" w:sz="8" w:space="0" w:color="000000"/>
            </w:tcBorders>
            <w:shd w:val="clear" w:color="auto" w:fill="auto"/>
            <w:vAlign w:val="center"/>
            <w:hideMark/>
          </w:tcPr>
          <w:p w:rsidR="00EE35D1" w:rsidRPr="00023ADE" w:rsidRDefault="00EE35D1" w:rsidP="00023ADE">
            <w:pPr>
              <w:spacing w:after="0" w:line="240" w:lineRule="auto"/>
              <w:jc w:val="center"/>
              <w:rPr>
                <w:rFonts w:ascii="Times New Roman" w:hAnsi="Times New Roman"/>
                <w:color w:val="000000"/>
                <w:sz w:val="20"/>
                <w:szCs w:val="20"/>
              </w:rPr>
            </w:pPr>
            <w:r w:rsidRPr="00023ADE">
              <w:rPr>
                <w:rFonts w:ascii="Times New Roman" w:hAnsi="Times New Roman"/>
                <w:color w:val="000000"/>
                <w:sz w:val="20"/>
                <w:szCs w:val="20"/>
              </w:rPr>
              <w:t>29</w:t>
            </w:r>
          </w:p>
        </w:tc>
      </w:tr>
    </w:tbl>
    <w:p w:rsidR="008723F7" w:rsidRPr="007A5CE8" w:rsidRDefault="00B21A33" w:rsidP="00023ADE">
      <w:pPr>
        <w:spacing w:line="319" w:lineRule="auto"/>
        <w:ind w:right="930"/>
        <w:rPr>
          <w:rFonts w:ascii="Times New Roman" w:hAnsi="Times New Roman"/>
          <w:b/>
          <w:szCs w:val="24"/>
        </w:rPr>
      </w:pPr>
      <w:r w:rsidRPr="007A5CE8">
        <w:rPr>
          <w:rFonts w:ascii="Times New Roman" w:hAnsi="Times New Roman"/>
          <w:szCs w:val="24"/>
        </w:rPr>
        <w:br w:type="page"/>
      </w:r>
      <w:r w:rsidR="008723F7" w:rsidRPr="007A5CE8">
        <w:rPr>
          <w:rFonts w:ascii="Times New Roman" w:hAnsi="Times New Roman"/>
          <w:b/>
          <w:w w:val="90"/>
          <w:szCs w:val="24"/>
        </w:rPr>
        <w:lastRenderedPageBreak/>
        <w:t xml:space="preserve">Okulumuz velilerine yapmış olduğumuz anketler sonucunda; okulumuzun olumlu </w:t>
      </w:r>
      <w:r w:rsidR="008723F7" w:rsidRPr="007A5CE8">
        <w:rPr>
          <w:rFonts w:ascii="Times New Roman" w:hAnsi="Times New Roman"/>
          <w:b/>
          <w:szCs w:val="24"/>
        </w:rPr>
        <w:t>(başarılı) yönleri;</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Öğretmenlerin örenciler ile bire bir</w:t>
      </w:r>
      <w:r w:rsidRPr="007A5CE8">
        <w:rPr>
          <w:rFonts w:ascii="Times New Roman" w:hAnsi="Times New Roman"/>
          <w:spacing w:val="10"/>
          <w:szCs w:val="24"/>
        </w:rPr>
        <w:t xml:space="preserve"> </w:t>
      </w:r>
      <w:r w:rsidRPr="007A5CE8">
        <w:rPr>
          <w:rFonts w:ascii="Times New Roman" w:hAnsi="Times New Roman"/>
          <w:szCs w:val="24"/>
        </w:rPr>
        <w:t>ilgilenmesi,</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Etkinlik ve gezilerin bolca</w:t>
      </w:r>
      <w:r w:rsidRPr="007A5CE8">
        <w:rPr>
          <w:rFonts w:ascii="Times New Roman" w:hAnsi="Times New Roman"/>
          <w:spacing w:val="4"/>
          <w:szCs w:val="24"/>
        </w:rPr>
        <w:t xml:space="preserve"> </w:t>
      </w:r>
      <w:r w:rsidRPr="007A5CE8">
        <w:rPr>
          <w:rFonts w:ascii="Times New Roman" w:hAnsi="Times New Roman"/>
          <w:szCs w:val="24"/>
        </w:rPr>
        <w:t>olması,</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Okul müdürü ve öğretmenlerin öğrenciler ile çok yakından</w:t>
      </w:r>
      <w:r w:rsidRPr="007A5CE8">
        <w:rPr>
          <w:rFonts w:ascii="Times New Roman" w:hAnsi="Times New Roman"/>
          <w:spacing w:val="15"/>
          <w:szCs w:val="24"/>
        </w:rPr>
        <w:t xml:space="preserve"> </w:t>
      </w:r>
      <w:r w:rsidRPr="007A5CE8">
        <w:rPr>
          <w:rFonts w:ascii="Times New Roman" w:hAnsi="Times New Roman"/>
          <w:szCs w:val="24"/>
        </w:rPr>
        <w:t>ilgilenmesi,</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Okulun aileler ile yakın işbirliği içinde</w:t>
      </w:r>
      <w:r w:rsidRPr="007A5CE8">
        <w:rPr>
          <w:rFonts w:ascii="Times New Roman" w:hAnsi="Times New Roman"/>
          <w:spacing w:val="14"/>
          <w:szCs w:val="24"/>
        </w:rPr>
        <w:t xml:space="preserve"> </w:t>
      </w:r>
      <w:r w:rsidRPr="007A5CE8">
        <w:rPr>
          <w:rFonts w:ascii="Times New Roman" w:hAnsi="Times New Roman"/>
          <w:szCs w:val="24"/>
        </w:rPr>
        <w:t>olması</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Öğretmenlerin, her konuda bilgili ve ilgili</w:t>
      </w:r>
      <w:r w:rsidRPr="007A5CE8">
        <w:rPr>
          <w:rFonts w:ascii="Times New Roman" w:hAnsi="Times New Roman"/>
          <w:spacing w:val="13"/>
          <w:szCs w:val="24"/>
        </w:rPr>
        <w:t xml:space="preserve"> </w:t>
      </w:r>
      <w:r w:rsidRPr="007A5CE8">
        <w:rPr>
          <w:rFonts w:ascii="Times New Roman" w:hAnsi="Times New Roman"/>
          <w:szCs w:val="24"/>
        </w:rPr>
        <w:t>olmaları,</w:t>
      </w:r>
    </w:p>
    <w:p w:rsidR="008723F7" w:rsidRPr="007A5CE8" w:rsidRDefault="008723F7" w:rsidP="008723F7">
      <w:pPr>
        <w:widowControl w:val="0"/>
        <w:tabs>
          <w:tab w:val="left" w:pos="1632"/>
        </w:tabs>
        <w:autoSpaceDE w:val="0"/>
        <w:autoSpaceDN w:val="0"/>
        <w:spacing w:after="0" w:line="240" w:lineRule="auto"/>
        <w:rPr>
          <w:rFonts w:ascii="Times New Roman" w:hAnsi="Times New Roman"/>
          <w:szCs w:val="24"/>
        </w:rPr>
      </w:pPr>
    </w:p>
    <w:p w:rsidR="008723F7" w:rsidRPr="007A5CE8" w:rsidRDefault="008723F7" w:rsidP="00023ADE">
      <w:pPr>
        <w:spacing w:line="319" w:lineRule="auto"/>
        <w:ind w:right="930"/>
        <w:rPr>
          <w:rFonts w:ascii="Times New Roman" w:hAnsi="Times New Roman"/>
          <w:b/>
          <w:szCs w:val="24"/>
        </w:rPr>
      </w:pPr>
      <w:r w:rsidRPr="007A5CE8">
        <w:rPr>
          <w:rFonts w:ascii="Times New Roman" w:hAnsi="Times New Roman"/>
          <w:b/>
          <w:w w:val="90"/>
          <w:szCs w:val="24"/>
        </w:rPr>
        <w:t xml:space="preserve">Okulumuz velilerine yapmış olduğumuz anketler sonucunda; okulumuzun olumsuz </w:t>
      </w:r>
      <w:r w:rsidRPr="007A5CE8">
        <w:rPr>
          <w:rFonts w:ascii="Times New Roman" w:hAnsi="Times New Roman"/>
          <w:b/>
          <w:szCs w:val="24"/>
        </w:rPr>
        <w:t>(başarısız) yönleri;</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İkili eğitim olması,</w:t>
      </w:r>
    </w:p>
    <w:p w:rsidR="008723F7" w:rsidRPr="007A5CE8"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Temizlik personelinin az olması,</w:t>
      </w:r>
    </w:p>
    <w:p w:rsidR="008723F7" w:rsidRDefault="008723F7" w:rsidP="008723F7">
      <w:pPr>
        <w:pStyle w:val="ListeParagraf"/>
        <w:widowControl w:val="0"/>
        <w:numPr>
          <w:ilvl w:val="0"/>
          <w:numId w:val="3"/>
        </w:numPr>
        <w:tabs>
          <w:tab w:val="left" w:pos="1632"/>
        </w:tabs>
        <w:autoSpaceDE w:val="0"/>
        <w:autoSpaceDN w:val="0"/>
        <w:spacing w:after="0" w:line="240" w:lineRule="auto"/>
        <w:ind w:hanging="349"/>
        <w:contextualSpacing w:val="0"/>
        <w:rPr>
          <w:rFonts w:ascii="Times New Roman" w:hAnsi="Times New Roman"/>
          <w:szCs w:val="24"/>
        </w:rPr>
      </w:pPr>
      <w:r w:rsidRPr="007A5CE8">
        <w:rPr>
          <w:rFonts w:ascii="Times New Roman" w:hAnsi="Times New Roman"/>
          <w:szCs w:val="24"/>
        </w:rPr>
        <w:t>Katılım sağlayan veli sayısının az olması,</w:t>
      </w:r>
    </w:p>
    <w:p w:rsidR="00023ADE" w:rsidRPr="00023ADE" w:rsidRDefault="00023ADE" w:rsidP="00023ADE">
      <w:pPr>
        <w:widowControl w:val="0"/>
        <w:tabs>
          <w:tab w:val="left" w:pos="1632"/>
        </w:tabs>
        <w:autoSpaceDE w:val="0"/>
        <w:autoSpaceDN w:val="0"/>
        <w:spacing w:after="0" w:line="240" w:lineRule="auto"/>
        <w:rPr>
          <w:rFonts w:ascii="Times New Roman" w:hAnsi="Times New Roman"/>
          <w:szCs w:val="24"/>
        </w:rPr>
      </w:pPr>
    </w:p>
    <w:p w:rsidR="00EA32DB" w:rsidRPr="007A5CE8" w:rsidRDefault="00F16D1B" w:rsidP="00023ADE">
      <w:pPr>
        <w:pStyle w:val="Balk2"/>
        <w:spacing w:before="0" w:after="0"/>
        <w:rPr>
          <w:rFonts w:ascii="Times New Roman" w:hAnsi="Times New Roman"/>
          <w:sz w:val="24"/>
          <w:szCs w:val="24"/>
        </w:rPr>
      </w:pPr>
      <w:bookmarkStart w:id="32" w:name="_Toc30167343"/>
      <w:r w:rsidRPr="007A5CE8">
        <w:rPr>
          <w:rFonts w:ascii="Times New Roman" w:hAnsi="Times New Roman"/>
          <w:sz w:val="24"/>
          <w:szCs w:val="24"/>
        </w:rPr>
        <w:t>GZFT</w:t>
      </w:r>
      <w:r w:rsidR="006658C1" w:rsidRPr="007A5CE8">
        <w:rPr>
          <w:rFonts w:ascii="Times New Roman" w:hAnsi="Times New Roman"/>
          <w:sz w:val="24"/>
          <w:szCs w:val="24"/>
        </w:rPr>
        <w:t xml:space="preserve"> (Güçlü, Zayıf, Fırsat, Tehdit)</w:t>
      </w:r>
      <w:r w:rsidRPr="007A5CE8">
        <w:rPr>
          <w:rFonts w:ascii="Times New Roman" w:hAnsi="Times New Roman"/>
          <w:sz w:val="24"/>
          <w:szCs w:val="24"/>
        </w:rPr>
        <w:t xml:space="preserve"> Analizi</w:t>
      </w:r>
      <w:bookmarkEnd w:id="30"/>
      <w:bookmarkEnd w:id="32"/>
      <w:r w:rsidR="00710994" w:rsidRPr="007A5CE8">
        <w:rPr>
          <w:rFonts w:ascii="Times New Roman" w:hAnsi="Times New Roman"/>
          <w:sz w:val="24"/>
          <w:szCs w:val="24"/>
        </w:rPr>
        <w:t xml:space="preserve"> </w:t>
      </w:r>
    </w:p>
    <w:p w:rsidR="00B21A33" w:rsidRPr="007A5CE8" w:rsidRDefault="00B21A33" w:rsidP="00023ADE">
      <w:pPr>
        <w:spacing w:after="0"/>
        <w:ind w:firstLine="708"/>
        <w:jc w:val="both"/>
        <w:rPr>
          <w:rFonts w:ascii="Times New Roman" w:hAnsi="Times New Roman"/>
          <w:szCs w:val="24"/>
        </w:rPr>
      </w:pPr>
      <w:r w:rsidRPr="007A5CE8">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7A5CE8" w:rsidRDefault="009F4287" w:rsidP="00023ADE">
      <w:pPr>
        <w:spacing w:after="0"/>
        <w:ind w:firstLine="708"/>
        <w:jc w:val="both"/>
        <w:rPr>
          <w:rFonts w:ascii="Times New Roman" w:hAnsi="Times New Roman"/>
          <w:szCs w:val="24"/>
        </w:rPr>
      </w:pPr>
      <w:r w:rsidRPr="007A5CE8">
        <w:rPr>
          <w:rFonts w:ascii="Times New Roman" w:hAnsi="Times New Roman"/>
          <w:szCs w:val="24"/>
        </w:rPr>
        <w:t xml:space="preserve">Kurumun güçlü ve zayıf yönleri </w:t>
      </w:r>
      <w:r w:rsidR="008E01DD" w:rsidRPr="007A5CE8">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7A5CE8" w:rsidRDefault="008E01DD" w:rsidP="00023ADE">
      <w:pPr>
        <w:pStyle w:val="Balk3"/>
        <w:jc w:val="both"/>
        <w:rPr>
          <w:rFonts w:ascii="Times New Roman" w:hAnsi="Times New Roman"/>
          <w:sz w:val="24"/>
          <w:szCs w:val="24"/>
        </w:rPr>
      </w:pPr>
      <w:bookmarkStart w:id="33" w:name="_Toc416084889"/>
      <w:r w:rsidRPr="007A5CE8">
        <w:rPr>
          <w:rFonts w:ascii="Times New Roman" w:hAnsi="Times New Roman"/>
          <w:sz w:val="24"/>
          <w:szCs w:val="24"/>
        </w:rPr>
        <w:t>İçsel Faktörler</w:t>
      </w:r>
    </w:p>
    <w:p w:rsidR="009029FB" w:rsidRDefault="009029FB" w:rsidP="0049575C">
      <w:pPr>
        <w:spacing w:after="0"/>
        <w:ind w:firstLine="708"/>
        <w:jc w:val="both"/>
        <w:rPr>
          <w:rFonts w:ascii="Times New Roman" w:hAnsi="Times New Roman"/>
          <w:b/>
          <w:szCs w:val="24"/>
        </w:rPr>
      </w:pPr>
    </w:p>
    <w:p w:rsidR="00E8102B" w:rsidRDefault="00E8102B" w:rsidP="0049575C">
      <w:pPr>
        <w:spacing w:after="0"/>
        <w:ind w:firstLine="708"/>
        <w:jc w:val="both"/>
        <w:rPr>
          <w:rFonts w:ascii="Times New Roman" w:hAnsi="Times New Roman"/>
          <w:b/>
          <w:szCs w:val="24"/>
        </w:rPr>
      </w:pPr>
    </w:p>
    <w:p w:rsidR="00E8102B" w:rsidRDefault="00E8102B" w:rsidP="0049575C">
      <w:pPr>
        <w:spacing w:after="0"/>
        <w:ind w:firstLine="708"/>
        <w:jc w:val="both"/>
        <w:rPr>
          <w:rFonts w:ascii="Times New Roman" w:hAnsi="Times New Roman"/>
          <w:b/>
          <w:szCs w:val="24"/>
        </w:rPr>
      </w:pPr>
    </w:p>
    <w:p w:rsidR="00E8102B" w:rsidRDefault="00E8102B" w:rsidP="0049575C">
      <w:pPr>
        <w:spacing w:after="0"/>
        <w:ind w:firstLine="708"/>
        <w:jc w:val="both"/>
        <w:rPr>
          <w:rFonts w:ascii="Times New Roman" w:hAnsi="Times New Roman"/>
          <w:b/>
          <w:szCs w:val="24"/>
        </w:rPr>
      </w:pPr>
    </w:p>
    <w:p w:rsidR="00E8102B" w:rsidRDefault="00E8102B" w:rsidP="0049575C">
      <w:pPr>
        <w:spacing w:after="0"/>
        <w:ind w:firstLine="708"/>
        <w:jc w:val="both"/>
        <w:rPr>
          <w:rFonts w:ascii="Times New Roman" w:hAnsi="Times New Roman"/>
          <w:b/>
          <w:szCs w:val="24"/>
        </w:rPr>
      </w:pPr>
    </w:p>
    <w:p w:rsidR="00E8102B" w:rsidRPr="007A5CE8" w:rsidRDefault="00E8102B" w:rsidP="0049575C">
      <w:pPr>
        <w:spacing w:after="0"/>
        <w:ind w:firstLine="708"/>
        <w:jc w:val="both"/>
        <w:rPr>
          <w:rFonts w:ascii="Times New Roman" w:hAnsi="Times New Roman"/>
          <w:b/>
          <w:szCs w:val="24"/>
        </w:rPr>
      </w:pPr>
    </w:p>
    <w:p w:rsidR="000D3A4A" w:rsidRPr="007A5CE8" w:rsidRDefault="00284611" w:rsidP="0049575C">
      <w:pPr>
        <w:spacing w:after="0"/>
        <w:ind w:firstLine="708"/>
        <w:jc w:val="both"/>
        <w:rPr>
          <w:rFonts w:ascii="Times New Roman" w:hAnsi="Times New Roman"/>
          <w:b/>
          <w:szCs w:val="24"/>
        </w:rPr>
      </w:pPr>
      <w:r w:rsidRPr="007A5CE8">
        <w:rPr>
          <w:rFonts w:ascii="Times New Roman" w:hAnsi="Times New Roman"/>
          <w:b/>
          <w:szCs w:val="24"/>
        </w:rPr>
        <w:lastRenderedPageBreak/>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12713"/>
      </w:tblGrid>
      <w:tr w:rsidR="00404173" w:rsidRPr="007A5CE8" w:rsidTr="00E8102B">
        <w:trPr>
          <w:jc w:val="center"/>
        </w:trPr>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Öğrenciler</w:t>
            </w:r>
          </w:p>
        </w:tc>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Öğrenmeye istekli hevesli, hedefi ve amacı olan, teknolojiyi kullanabilen öğrencilerin varlığı</w:t>
            </w:r>
          </w:p>
        </w:tc>
      </w:tr>
      <w:tr w:rsidR="00404173" w:rsidRPr="007A5CE8" w:rsidTr="00E8102B">
        <w:trPr>
          <w:jc w:val="center"/>
        </w:trPr>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Çalışanlar</w:t>
            </w:r>
          </w:p>
        </w:tc>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Genç, dinamik, teknoloji araçlarını en iyi şekilde kullanabilen, kurum kültürüne bağlı iletişime açık, kendini yenileyen değişim ve yeniliğe açık öğretmenlerin, çalışanların varlığı</w:t>
            </w:r>
          </w:p>
        </w:tc>
      </w:tr>
      <w:tr w:rsidR="00404173" w:rsidRPr="007A5CE8" w:rsidTr="00E8102B">
        <w:trPr>
          <w:jc w:val="center"/>
        </w:trPr>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Veliler</w:t>
            </w:r>
          </w:p>
        </w:tc>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Öğrencileri için çaba sarf etmeleri.</w:t>
            </w:r>
          </w:p>
        </w:tc>
      </w:tr>
      <w:tr w:rsidR="00404173" w:rsidRPr="007A5CE8" w:rsidTr="00E8102B">
        <w:trPr>
          <w:jc w:val="center"/>
        </w:trPr>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Bina ve Yerleşke</w:t>
            </w:r>
          </w:p>
        </w:tc>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Güvenilir ve ferah bir yerleşkede olması.</w:t>
            </w:r>
          </w:p>
        </w:tc>
      </w:tr>
      <w:tr w:rsidR="00404173" w:rsidRPr="007A5CE8" w:rsidTr="00E8102B">
        <w:trPr>
          <w:jc w:val="center"/>
        </w:trPr>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Donanım</w:t>
            </w:r>
          </w:p>
        </w:tc>
        <w:tc>
          <w:tcPr>
            <w:tcW w:w="0" w:type="auto"/>
            <w:shd w:val="clear" w:color="auto" w:fill="auto"/>
          </w:tcPr>
          <w:p w:rsidR="00AE0E1E" w:rsidRPr="007A5CE8" w:rsidRDefault="00AE0E1E" w:rsidP="009D0891">
            <w:pPr>
              <w:numPr>
                <w:ilvl w:val="0"/>
                <w:numId w:val="11"/>
              </w:numPr>
              <w:spacing w:after="0" w:line="276" w:lineRule="auto"/>
              <w:jc w:val="both"/>
              <w:rPr>
                <w:rFonts w:ascii="Times New Roman" w:hAnsi="Times New Roman"/>
                <w:color w:val="000000" w:themeColor="text1"/>
                <w:szCs w:val="24"/>
              </w:rPr>
            </w:pPr>
            <w:r w:rsidRPr="007A5CE8">
              <w:rPr>
                <w:rFonts w:ascii="Times New Roman" w:hAnsi="Times New Roman"/>
                <w:color w:val="000000" w:themeColor="text1"/>
                <w:szCs w:val="24"/>
              </w:rPr>
              <w:t>Bilişim Teknolojileri Sınıfının olması</w:t>
            </w:r>
          </w:p>
          <w:p w:rsidR="00AE0E1E" w:rsidRPr="007A5CE8" w:rsidRDefault="00AE0E1E" w:rsidP="009D0891">
            <w:pPr>
              <w:numPr>
                <w:ilvl w:val="0"/>
                <w:numId w:val="11"/>
              </w:numPr>
              <w:spacing w:after="0" w:line="276" w:lineRule="auto"/>
              <w:rPr>
                <w:rFonts w:ascii="Times New Roman" w:hAnsi="Times New Roman"/>
                <w:color w:val="000000" w:themeColor="text1"/>
                <w:szCs w:val="24"/>
              </w:rPr>
            </w:pPr>
            <w:r w:rsidRPr="007A5CE8">
              <w:rPr>
                <w:rFonts w:ascii="Times New Roman" w:hAnsi="Times New Roman"/>
                <w:color w:val="000000" w:themeColor="text1"/>
                <w:szCs w:val="24"/>
              </w:rPr>
              <w:t>Güçlü internet ağı (fiber) olması</w:t>
            </w:r>
          </w:p>
          <w:p w:rsidR="00AE0E1E" w:rsidRPr="007A5CE8" w:rsidRDefault="00404173" w:rsidP="009D0891">
            <w:pPr>
              <w:numPr>
                <w:ilvl w:val="0"/>
                <w:numId w:val="11"/>
              </w:numPr>
              <w:spacing w:after="0" w:line="276" w:lineRule="auto"/>
              <w:rPr>
                <w:rFonts w:ascii="Times New Roman" w:hAnsi="Times New Roman"/>
                <w:color w:val="000000" w:themeColor="text1"/>
                <w:szCs w:val="24"/>
              </w:rPr>
            </w:pPr>
            <w:r w:rsidRPr="007A5CE8">
              <w:rPr>
                <w:rFonts w:ascii="Times New Roman" w:hAnsi="Times New Roman"/>
                <w:color w:val="000000" w:themeColor="text1"/>
                <w:szCs w:val="24"/>
              </w:rPr>
              <w:t>Fatih projesi altyapısının iyi olması</w:t>
            </w:r>
            <w:r w:rsidR="00AE0E1E" w:rsidRPr="007A5CE8">
              <w:rPr>
                <w:rFonts w:ascii="Times New Roman" w:hAnsi="Times New Roman"/>
                <w:color w:val="000000" w:themeColor="text1"/>
                <w:szCs w:val="24"/>
              </w:rPr>
              <w:t xml:space="preserve">. </w:t>
            </w:r>
          </w:p>
          <w:p w:rsidR="00404173" w:rsidRPr="007A5CE8" w:rsidRDefault="00AE0E1E" w:rsidP="009D0891">
            <w:pPr>
              <w:numPr>
                <w:ilvl w:val="0"/>
                <w:numId w:val="11"/>
              </w:numPr>
              <w:spacing w:after="0" w:line="276" w:lineRule="auto"/>
              <w:rPr>
                <w:rFonts w:ascii="Times New Roman" w:hAnsi="Times New Roman"/>
                <w:szCs w:val="24"/>
              </w:rPr>
            </w:pPr>
            <w:r w:rsidRPr="007A5CE8">
              <w:rPr>
                <w:rFonts w:ascii="Times New Roman" w:hAnsi="Times New Roman"/>
                <w:color w:val="000000" w:themeColor="text1"/>
                <w:szCs w:val="24"/>
              </w:rPr>
              <w:t>Güvenlik kamera sisteminin olması</w:t>
            </w:r>
          </w:p>
        </w:tc>
      </w:tr>
      <w:tr w:rsidR="00404173" w:rsidRPr="007A5CE8" w:rsidTr="00E8102B">
        <w:trPr>
          <w:jc w:val="center"/>
        </w:trPr>
        <w:tc>
          <w:tcPr>
            <w:tcW w:w="0" w:type="auto"/>
            <w:shd w:val="clear" w:color="auto" w:fill="auto"/>
          </w:tcPr>
          <w:p w:rsidR="00404173" w:rsidRPr="007A5CE8" w:rsidRDefault="00404173" w:rsidP="00404173">
            <w:pPr>
              <w:pStyle w:val="TableParagraph"/>
              <w:rPr>
                <w:rFonts w:ascii="Times New Roman" w:hAnsi="Times New Roman"/>
                <w:szCs w:val="24"/>
              </w:rPr>
            </w:pPr>
            <w:r w:rsidRPr="007A5CE8">
              <w:rPr>
                <w:rFonts w:ascii="Times New Roman" w:hAnsi="Times New Roman"/>
                <w:szCs w:val="24"/>
              </w:rPr>
              <w:t>Bütçe</w:t>
            </w:r>
          </w:p>
        </w:tc>
        <w:tc>
          <w:tcPr>
            <w:tcW w:w="0" w:type="auto"/>
            <w:shd w:val="clear" w:color="auto" w:fill="auto"/>
          </w:tcPr>
          <w:p w:rsidR="00404173" w:rsidRPr="007A5CE8" w:rsidRDefault="00404173" w:rsidP="00404173">
            <w:pPr>
              <w:pStyle w:val="TableParagraph"/>
              <w:ind w:right="98"/>
              <w:jc w:val="both"/>
              <w:rPr>
                <w:rFonts w:ascii="Times New Roman" w:hAnsi="Times New Roman"/>
                <w:szCs w:val="24"/>
              </w:rPr>
            </w:pPr>
            <w:r w:rsidRPr="007A5CE8">
              <w:rPr>
                <w:rFonts w:ascii="Times New Roman" w:hAnsi="Times New Roman"/>
                <w:szCs w:val="24"/>
              </w:rPr>
              <w:t>Temel eğitim olan okulumuzun nakdi bütçesi olmamakla birlikte merkezi bütçeden küçük onarım şeklinde nakdi yardımlar alınmakta, görülen eksiklikler ilgili vatandaşlar tarafından temin edilmekte de bunun için her zaman hayırsever, ilgili öğrenci velilerimiz yada vatandaşlarımız bulunmakadır.</w:t>
            </w:r>
          </w:p>
        </w:tc>
      </w:tr>
      <w:tr w:rsidR="00284611" w:rsidRPr="007A5CE8" w:rsidTr="00E8102B">
        <w:trPr>
          <w:jc w:val="center"/>
        </w:trPr>
        <w:tc>
          <w:tcPr>
            <w:tcW w:w="0" w:type="auto"/>
            <w:shd w:val="clear" w:color="auto" w:fill="auto"/>
          </w:tcPr>
          <w:p w:rsidR="00284611" w:rsidRPr="007A5CE8" w:rsidRDefault="00284611" w:rsidP="00404173">
            <w:pPr>
              <w:spacing w:after="0" w:line="240" w:lineRule="auto"/>
              <w:jc w:val="both"/>
              <w:rPr>
                <w:rFonts w:ascii="Times New Roman" w:hAnsi="Times New Roman"/>
                <w:szCs w:val="24"/>
              </w:rPr>
            </w:pPr>
            <w:r w:rsidRPr="007A5CE8">
              <w:rPr>
                <w:rFonts w:ascii="Times New Roman" w:hAnsi="Times New Roman"/>
                <w:szCs w:val="24"/>
              </w:rPr>
              <w:t>Yönetim</w:t>
            </w:r>
            <w:r w:rsidR="009F4287" w:rsidRPr="007A5CE8">
              <w:rPr>
                <w:rFonts w:ascii="Times New Roman" w:hAnsi="Times New Roman"/>
                <w:szCs w:val="24"/>
              </w:rPr>
              <w:t xml:space="preserve"> Süreçleri</w:t>
            </w:r>
          </w:p>
        </w:tc>
        <w:tc>
          <w:tcPr>
            <w:tcW w:w="0" w:type="auto"/>
            <w:shd w:val="clear" w:color="auto" w:fill="auto"/>
          </w:tcPr>
          <w:p w:rsidR="00284611" w:rsidRPr="007A5CE8" w:rsidRDefault="00404173" w:rsidP="00404173">
            <w:pPr>
              <w:pStyle w:val="TableParagraph"/>
              <w:ind w:right="101"/>
              <w:jc w:val="both"/>
              <w:rPr>
                <w:rFonts w:ascii="Times New Roman" w:hAnsi="Times New Roman"/>
                <w:szCs w:val="24"/>
              </w:rPr>
            </w:pPr>
            <w:r w:rsidRPr="007A5CE8">
              <w:rPr>
                <w:rFonts w:ascii="Times New Roman" w:hAnsi="Times New Roman"/>
                <w:szCs w:val="24"/>
              </w:rPr>
              <w:t>Bütün</w:t>
            </w:r>
            <w:r w:rsidRPr="007A5CE8">
              <w:rPr>
                <w:rFonts w:ascii="Times New Roman" w:hAnsi="Times New Roman"/>
                <w:spacing w:val="38"/>
                <w:szCs w:val="24"/>
              </w:rPr>
              <w:t xml:space="preserve"> </w:t>
            </w:r>
            <w:r w:rsidRPr="007A5CE8">
              <w:rPr>
                <w:rFonts w:ascii="Times New Roman" w:hAnsi="Times New Roman"/>
                <w:szCs w:val="24"/>
              </w:rPr>
              <w:t>çalışanlar</w:t>
            </w:r>
            <w:r w:rsidRPr="007A5CE8">
              <w:rPr>
                <w:rFonts w:ascii="Times New Roman" w:hAnsi="Times New Roman"/>
                <w:spacing w:val="39"/>
                <w:szCs w:val="24"/>
              </w:rPr>
              <w:t xml:space="preserve"> </w:t>
            </w:r>
            <w:r w:rsidRPr="007A5CE8">
              <w:rPr>
                <w:rFonts w:ascii="Times New Roman" w:hAnsi="Times New Roman"/>
                <w:szCs w:val="24"/>
              </w:rPr>
              <w:t>ile</w:t>
            </w:r>
            <w:r w:rsidRPr="007A5CE8">
              <w:rPr>
                <w:rFonts w:ascii="Times New Roman" w:hAnsi="Times New Roman"/>
                <w:spacing w:val="38"/>
                <w:szCs w:val="24"/>
              </w:rPr>
              <w:t xml:space="preserve"> </w:t>
            </w:r>
            <w:r w:rsidRPr="007A5CE8">
              <w:rPr>
                <w:rFonts w:ascii="Times New Roman" w:hAnsi="Times New Roman"/>
                <w:szCs w:val="24"/>
              </w:rPr>
              <w:t>iletişim</w:t>
            </w:r>
            <w:r w:rsidRPr="007A5CE8">
              <w:rPr>
                <w:rFonts w:ascii="Times New Roman" w:hAnsi="Times New Roman"/>
                <w:spacing w:val="39"/>
                <w:szCs w:val="24"/>
              </w:rPr>
              <w:t xml:space="preserve"> </w:t>
            </w:r>
            <w:r w:rsidRPr="007A5CE8">
              <w:rPr>
                <w:rFonts w:ascii="Times New Roman" w:hAnsi="Times New Roman"/>
                <w:szCs w:val="24"/>
              </w:rPr>
              <w:t>kanallarının</w:t>
            </w:r>
            <w:r w:rsidRPr="007A5CE8">
              <w:rPr>
                <w:rFonts w:ascii="Times New Roman" w:hAnsi="Times New Roman"/>
                <w:spacing w:val="37"/>
                <w:szCs w:val="24"/>
              </w:rPr>
              <w:t xml:space="preserve"> </w:t>
            </w:r>
            <w:r w:rsidRPr="007A5CE8">
              <w:rPr>
                <w:rFonts w:ascii="Times New Roman" w:hAnsi="Times New Roman"/>
                <w:szCs w:val="24"/>
              </w:rPr>
              <w:t>açık</w:t>
            </w:r>
            <w:r w:rsidRPr="007A5CE8">
              <w:rPr>
                <w:rFonts w:ascii="Times New Roman" w:hAnsi="Times New Roman"/>
                <w:spacing w:val="40"/>
                <w:szCs w:val="24"/>
              </w:rPr>
              <w:t xml:space="preserve"> </w:t>
            </w:r>
            <w:r w:rsidRPr="007A5CE8">
              <w:rPr>
                <w:rFonts w:ascii="Times New Roman" w:hAnsi="Times New Roman"/>
                <w:szCs w:val="24"/>
              </w:rPr>
              <w:t>tutulduğu</w:t>
            </w:r>
            <w:r w:rsidRPr="007A5CE8">
              <w:rPr>
                <w:rFonts w:ascii="Times New Roman" w:hAnsi="Times New Roman"/>
                <w:spacing w:val="39"/>
                <w:szCs w:val="24"/>
              </w:rPr>
              <w:t xml:space="preserve"> </w:t>
            </w:r>
            <w:r w:rsidRPr="007A5CE8">
              <w:rPr>
                <w:rFonts w:ascii="Times New Roman" w:hAnsi="Times New Roman"/>
                <w:szCs w:val="24"/>
              </w:rPr>
              <w:t>çağdaş</w:t>
            </w:r>
            <w:r w:rsidRPr="007A5CE8">
              <w:rPr>
                <w:rFonts w:ascii="Times New Roman" w:hAnsi="Times New Roman"/>
                <w:spacing w:val="38"/>
                <w:szCs w:val="24"/>
              </w:rPr>
              <w:t xml:space="preserve"> </w:t>
            </w:r>
            <w:r w:rsidRPr="007A5CE8">
              <w:rPr>
                <w:rFonts w:ascii="Times New Roman" w:hAnsi="Times New Roman"/>
                <w:szCs w:val="24"/>
              </w:rPr>
              <w:t>yönetim</w:t>
            </w:r>
            <w:r w:rsidRPr="007A5CE8">
              <w:rPr>
                <w:rFonts w:ascii="Times New Roman" w:hAnsi="Times New Roman"/>
                <w:spacing w:val="37"/>
                <w:szCs w:val="24"/>
              </w:rPr>
              <w:t xml:space="preserve"> </w:t>
            </w:r>
            <w:r w:rsidRPr="007A5CE8">
              <w:rPr>
                <w:rFonts w:ascii="Times New Roman" w:hAnsi="Times New Roman"/>
                <w:szCs w:val="24"/>
              </w:rPr>
              <w:t>anlayışının benimsendiği, bütün paydaşlar ile iletişim halinde olan bir yönetim süreci işlemektedir.</w:t>
            </w:r>
          </w:p>
        </w:tc>
      </w:tr>
      <w:tr w:rsidR="00284611" w:rsidRPr="007A5CE8" w:rsidTr="00E8102B">
        <w:trPr>
          <w:jc w:val="center"/>
        </w:trPr>
        <w:tc>
          <w:tcPr>
            <w:tcW w:w="0" w:type="auto"/>
            <w:shd w:val="clear" w:color="auto" w:fill="auto"/>
          </w:tcPr>
          <w:p w:rsidR="00284611" w:rsidRPr="007A5CE8" w:rsidRDefault="00284611" w:rsidP="00404173">
            <w:pPr>
              <w:spacing w:after="0" w:line="240" w:lineRule="auto"/>
              <w:jc w:val="both"/>
              <w:rPr>
                <w:rFonts w:ascii="Times New Roman" w:hAnsi="Times New Roman"/>
                <w:szCs w:val="24"/>
              </w:rPr>
            </w:pPr>
            <w:r w:rsidRPr="007A5CE8">
              <w:rPr>
                <w:rFonts w:ascii="Times New Roman" w:hAnsi="Times New Roman"/>
                <w:szCs w:val="24"/>
              </w:rPr>
              <w:t xml:space="preserve">İletişim </w:t>
            </w:r>
            <w:r w:rsidR="009F4287" w:rsidRPr="007A5CE8">
              <w:rPr>
                <w:rFonts w:ascii="Times New Roman" w:hAnsi="Times New Roman"/>
                <w:szCs w:val="24"/>
              </w:rPr>
              <w:t>Süreçleri</w:t>
            </w:r>
          </w:p>
        </w:tc>
        <w:tc>
          <w:tcPr>
            <w:tcW w:w="0" w:type="auto"/>
            <w:shd w:val="clear" w:color="auto" w:fill="auto"/>
          </w:tcPr>
          <w:p w:rsidR="00284611" w:rsidRPr="007A5CE8" w:rsidRDefault="00404173" w:rsidP="00404173">
            <w:pPr>
              <w:pStyle w:val="TableParagraph"/>
              <w:ind w:right="97"/>
              <w:jc w:val="both"/>
              <w:rPr>
                <w:rFonts w:ascii="Times New Roman" w:hAnsi="Times New Roman"/>
                <w:szCs w:val="24"/>
              </w:rPr>
            </w:pPr>
            <w:r w:rsidRPr="007A5CE8">
              <w:rPr>
                <w:rFonts w:ascii="Times New Roman" w:hAnsi="Times New Roman"/>
                <w:szCs w:val="24"/>
              </w:rPr>
              <w:t>Okulumuzda bütün paydaşlar ile, çalışanlar arasında öğrenci ve veliler ile iletişim sürekli aktif tutulmakta ve sağlanmaktadır. Okulumuzun iş yeri değil de evimiz gözü ile bakılmakta ve burada geçirilen kaliteli zamanın eğitim öğretim süreçlerine olumlu yansıdığı hatta direetkilediği gözü ile görülen etkili olumlu iletişim yürütülmektedir.</w:t>
            </w:r>
          </w:p>
        </w:tc>
      </w:tr>
    </w:tbl>
    <w:p w:rsidR="00284611" w:rsidRPr="007A5CE8" w:rsidRDefault="00284611" w:rsidP="0049575C">
      <w:pPr>
        <w:spacing w:after="0"/>
        <w:ind w:firstLine="708"/>
        <w:jc w:val="both"/>
        <w:rPr>
          <w:rFonts w:ascii="Times New Roman" w:hAnsi="Times New Roman"/>
          <w:szCs w:val="24"/>
        </w:rPr>
      </w:pPr>
    </w:p>
    <w:p w:rsidR="00404173" w:rsidRPr="007A5CE8" w:rsidRDefault="00404173" w:rsidP="008E01DD">
      <w:pPr>
        <w:spacing w:after="0"/>
        <w:ind w:firstLine="708"/>
        <w:jc w:val="both"/>
        <w:rPr>
          <w:rFonts w:ascii="Times New Roman" w:hAnsi="Times New Roman"/>
          <w:b/>
          <w:szCs w:val="24"/>
        </w:rPr>
      </w:pPr>
    </w:p>
    <w:p w:rsidR="00404173" w:rsidRPr="007A5CE8" w:rsidRDefault="00404173" w:rsidP="008E01DD">
      <w:pPr>
        <w:spacing w:after="0"/>
        <w:ind w:firstLine="708"/>
        <w:jc w:val="both"/>
        <w:rPr>
          <w:rFonts w:ascii="Times New Roman" w:hAnsi="Times New Roman"/>
          <w:b/>
          <w:szCs w:val="24"/>
        </w:rPr>
      </w:pPr>
    </w:p>
    <w:p w:rsidR="00404173" w:rsidRDefault="00404173" w:rsidP="008E01DD">
      <w:pPr>
        <w:spacing w:after="0"/>
        <w:ind w:firstLine="708"/>
        <w:jc w:val="both"/>
        <w:rPr>
          <w:rFonts w:ascii="Times New Roman" w:hAnsi="Times New Roman"/>
          <w:b/>
          <w:szCs w:val="24"/>
        </w:rPr>
      </w:pPr>
    </w:p>
    <w:p w:rsidR="00E8102B" w:rsidRDefault="00E8102B" w:rsidP="008E01DD">
      <w:pPr>
        <w:spacing w:after="0"/>
        <w:ind w:firstLine="708"/>
        <w:jc w:val="both"/>
        <w:rPr>
          <w:rFonts w:ascii="Times New Roman" w:hAnsi="Times New Roman"/>
          <w:b/>
          <w:szCs w:val="24"/>
        </w:rPr>
      </w:pPr>
    </w:p>
    <w:p w:rsidR="00E8102B" w:rsidRDefault="00E8102B" w:rsidP="008E01DD">
      <w:pPr>
        <w:spacing w:after="0"/>
        <w:ind w:firstLine="708"/>
        <w:jc w:val="both"/>
        <w:rPr>
          <w:rFonts w:ascii="Times New Roman" w:hAnsi="Times New Roman"/>
          <w:b/>
          <w:szCs w:val="24"/>
        </w:rPr>
      </w:pPr>
    </w:p>
    <w:p w:rsidR="00E8102B" w:rsidRDefault="00E8102B" w:rsidP="008E01DD">
      <w:pPr>
        <w:spacing w:after="0"/>
        <w:ind w:firstLine="708"/>
        <w:jc w:val="both"/>
        <w:rPr>
          <w:rFonts w:ascii="Times New Roman" w:hAnsi="Times New Roman"/>
          <w:b/>
          <w:szCs w:val="24"/>
        </w:rPr>
      </w:pPr>
    </w:p>
    <w:p w:rsidR="00E8102B" w:rsidRDefault="00E8102B" w:rsidP="008E01DD">
      <w:pPr>
        <w:spacing w:after="0"/>
        <w:ind w:firstLine="708"/>
        <w:jc w:val="both"/>
        <w:rPr>
          <w:rFonts w:ascii="Times New Roman" w:hAnsi="Times New Roman"/>
          <w:b/>
          <w:szCs w:val="24"/>
        </w:rPr>
      </w:pPr>
    </w:p>
    <w:p w:rsidR="00E8102B" w:rsidRPr="007A5CE8" w:rsidRDefault="00E8102B" w:rsidP="008E01DD">
      <w:pPr>
        <w:spacing w:after="0"/>
        <w:ind w:firstLine="708"/>
        <w:jc w:val="both"/>
        <w:rPr>
          <w:rFonts w:ascii="Times New Roman" w:hAnsi="Times New Roman"/>
          <w:b/>
          <w:szCs w:val="24"/>
        </w:rPr>
      </w:pPr>
    </w:p>
    <w:p w:rsidR="00404173" w:rsidRPr="007A5CE8" w:rsidRDefault="00404173" w:rsidP="008E01DD">
      <w:pPr>
        <w:spacing w:after="0"/>
        <w:ind w:firstLine="708"/>
        <w:jc w:val="both"/>
        <w:rPr>
          <w:rFonts w:ascii="Times New Roman" w:hAnsi="Times New Roman"/>
          <w:b/>
          <w:szCs w:val="24"/>
        </w:rPr>
      </w:pPr>
    </w:p>
    <w:p w:rsidR="008E01DD" w:rsidRPr="007A5CE8" w:rsidRDefault="008E01DD" w:rsidP="008E01DD">
      <w:pPr>
        <w:spacing w:after="0"/>
        <w:ind w:firstLine="708"/>
        <w:jc w:val="both"/>
        <w:rPr>
          <w:rFonts w:ascii="Times New Roman" w:hAnsi="Times New Roman"/>
          <w:b/>
          <w:szCs w:val="24"/>
        </w:rPr>
      </w:pPr>
      <w:r w:rsidRPr="007A5CE8">
        <w:rPr>
          <w:rFonts w:ascii="Times New Roman" w:hAnsi="Times New Roman"/>
          <w:b/>
          <w:szCs w:val="24"/>
        </w:rPr>
        <w:lastRenderedPageBreak/>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2620"/>
      </w:tblGrid>
      <w:tr w:rsidR="00494527" w:rsidRPr="007A5CE8" w:rsidTr="00E8102B">
        <w:trPr>
          <w:jc w:val="center"/>
        </w:trPr>
        <w:tc>
          <w:tcPr>
            <w:tcW w:w="0" w:type="auto"/>
            <w:shd w:val="clear" w:color="auto" w:fill="auto"/>
          </w:tcPr>
          <w:p w:rsidR="00494527" w:rsidRPr="007A5CE8" w:rsidRDefault="00494527" w:rsidP="00494527">
            <w:pPr>
              <w:spacing w:after="0" w:line="240" w:lineRule="auto"/>
              <w:rPr>
                <w:rFonts w:ascii="Times New Roman" w:hAnsi="Times New Roman"/>
                <w:szCs w:val="24"/>
              </w:rPr>
            </w:pPr>
            <w:r w:rsidRPr="007A5CE8">
              <w:rPr>
                <w:rFonts w:ascii="Times New Roman" w:hAnsi="Times New Roman"/>
                <w:szCs w:val="24"/>
              </w:rPr>
              <w:t>Öğrenciler</w:t>
            </w:r>
          </w:p>
        </w:tc>
        <w:tc>
          <w:tcPr>
            <w:tcW w:w="0" w:type="auto"/>
            <w:shd w:val="clear" w:color="auto" w:fill="auto"/>
          </w:tcPr>
          <w:p w:rsidR="00494527" w:rsidRPr="007A5CE8" w:rsidRDefault="00494527" w:rsidP="00494527">
            <w:pPr>
              <w:pStyle w:val="TableParagraph"/>
              <w:ind w:right="98"/>
              <w:rPr>
                <w:rFonts w:ascii="Times New Roman" w:hAnsi="Times New Roman"/>
                <w:szCs w:val="24"/>
              </w:rPr>
            </w:pPr>
            <w:r w:rsidRPr="007A5CE8">
              <w:rPr>
                <w:rFonts w:ascii="Times New Roman" w:hAnsi="Times New Roman"/>
                <w:szCs w:val="24"/>
              </w:rPr>
              <w:t>Bütün rehberlik faaliyetlerine rağmen hedefi amacı olmayan, aldığı eğitim ve öğretim sonucunda hayatta nerelere gelebileceğinin bilincinde olmayan zamanın büyük bir bölümünü teknolojik araçlar ve internet ile boşa harcayan öğrencilerin olması,</w:t>
            </w:r>
          </w:p>
        </w:tc>
      </w:tr>
      <w:tr w:rsidR="00494527" w:rsidRPr="007A5CE8" w:rsidTr="00E8102B">
        <w:trPr>
          <w:jc w:val="center"/>
        </w:trPr>
        <w:tc>
          <w:tcPr>
            <w:tcW w:w="0" w:type="auto"/>
            <w:shd w:val="clear" w:color="auto" w:fill="auto"/>
          </w:tcPr>
          <w:p w:rsidR="00494527" w:rsidRPr="007A5CE8" w:rsidRDefault="00494527" w:rsidP="00494527">
            <w:pPr>
              <w:spacing w:after="0" w:line="240" w:lineRule="auto"/>
              <w:rPr>
                <w:rFonts w:ascii="Times New Roman" w:hAnsi="Times New Roman"/>
                <w:szCs w:val="24"/>
              </w:rPr>
            </w:pPr>
            <w:r w:rsidRPr="007A5CE8">
              <w:rPr>
                <w:rFonts w:ascii="Times New Roman" w:hAnsi="Times New Roman"/>
                <w:szCs w:val="24"/>
              </w:rPr>
              <w:t>Çalışanlar</w:t>
            </w:r>
          </w:p>
        </w:tc>
        <w:tc>
          <w:tcPr>
            <w:tcW w:w="0" w:type="auto"/>
            <w:shd w:val="clear" w:color="auto" w:fill="auto"/>
          </w:tcPr>
          <w:p w:rsidR="00494527" w:rsidRPr="007A5CE8" w:rsidRDefault="00494527" w:rsidP="00494527">
            <w:pPr>
              <w:pStyle w:val="TableParagraph"/>
              <w:rPr>
                <w:rFonts w:ascii="Times New Roman" w:hAnsi="Times New Roman"/>
                <w:szCs w:val="24"/>
              </w:rPr>
            </w:pPr>
            <w:r w:rsidRPr="007A5CE8">
              <w:rPr>
                <w:rFonts w:ascii="Times New Roman" w:hAnsi="Times New Roman"/>
                <w:szCs w:val="24"/>
              </w:rPr>
              <w:t xml:space="preserve">Çalışan temizlik personeli sayısının yetersiz olması, </w:t>
            </w:r>
          </w:p>
        </w:tc>
      </w:tr>
      <w:tr w:rsidR="00494527" w:rsidRPr="007A5CE8" w:rsidTr="00E8102B">
        <w:trPr>
          <w:jc w:val="center"/>
        </w:trPr>
        <w:tc>
          <w:tcPr>
            <w:tcW w:w="0" w:type="auto"/>
            <w:shd w:val="clear" w:color="auto" w:fill="auto"/>
          </w:tcPr>
          <w:p w:rsidR="00494527" w:rsidRPr="007A5CE8" w:rsidRDefault="00494527" w:rsidP="00494527">
            <w:pPr>
              <w:spacing w:after="0" w:line="240" w:lineRule="auto"/>
              <w:rPr>
                <w:rFonts w:ascii="Times New Roman" w:hAnsi="Times New Roman"/>
                <w:szCs w:val="24"/>
              </w:rPr>
            </w:pPr>
            <w:r w:rsidRPr="007A5CE8">
              <w:rPr>
                <w:rFonts w:ascii="Times New Roman" w:hAnsi="Times New Roman"/>
                <w:szCs w:val="24"/>
              </w:rPr>
              <w:t>Veliler</w:t>
            </w:r>
          </w:p>
        </w:tc>
        <w:tc>
          <w:tcPr>
            <w:tcW w:w="0" w:type="auto"/>
            <w:shd w:val="clear" w:color="auto" w:fill="auto"/>
          </w:tcPr>
          <w:p w:rsidR="00494527" w:rsidRPr="007A5CE8" w:rsidRDefault="00494527" w:rsidP="00494527">
            <w:pPr>
              <w:pStyle w:val="TableParagraph"/>
              <w:rPr>
                <w:rFonts w:ascii="Times New Roman" w:hAnsi="Times New Roman"/>
                <w:szCs w:val="24"/>
              </w:rPr>
            </w:pPr>
            <w:r w:rsidRPr="007A5CE8">
              <w:rPr>
                <w:rFonts w:ascii="Times New Roman" w:hAnsi="Times New Roman"/>
                <w:szCs w:val="24"/>
              </w:rPr>
              <w:t xml:space="preserve">Velilerin öğrencileri yeterince takip etmemesi ve öğrencinin yine veli tarafından evde </w:t>
            </w:r>
            <w:r w:rsidRPr="007A5CE8">
              <w:rPr>
                <w:rFonts w:ascii="Times New Roman" w:hAnsi="Times New Roman"/>
                <w:w w:val="105"/>
                <w:szCs w:val="24"/>
              </w:rPr>
              <w:t>ya da okulda  desteklenmemesi</w:t>
            </w:r>
          </w:p>
        </w:tc>
      </w:tr>
      <w:tr w:rsidR="00494527" w:rsidRPr="007A5CE8" w:rsidTr="00E8102B">
        <w:trPr>
          <w:jc w:val="center"/>
        </w:trPr>
        <w:tc>
          <w:tcPr>
            <w:tcW w:w="0" w:type="auto"/>
            <w:shd w:val="clear" w:color="auto" w:fill="auto"/>
          </w:tcPr>
          <w:p w:rsidR="00494527" w:rsidRPr="007A5CE8" w:rsidRDefault="00494527" w:rsidP="00494527">
            <w:pPr>
              <w:spacing w:after="0" w:line="240" w:lineRule="auto"/>
              <w:rPr>
                <w:rFonts w:ascii="Times New Roman" w:hAnsi="Times New Roman"/>
                <w:szCs w:val="24"/>
              </w:rPr>
            </w:pPr>
            <w:r w:rsidRPr="007A5CE8">
              <w:rPr>
                <w:rFonts w:ascii="Times New Roman" w:hAnsi="Times New Roman"/>
                <w:szCs w:val="24"/>
              </w:rPr>
              <w:t>Bina ve Yerleşke</w:t>
            </w:r>
          </w:p>
        </w:tc>
        <w:tc>
          <w:tcPr>
            <w:tcW w:w="0" w:type="auto"/>
            <w:shd w:val="clear" w:color="auto" w:fill="auto"/>
          </w:tcPr>
          <w:p w:rsidR="00494527" w:rsidRPr="007A5CE8" w:rsidRDefault="00494527" w:rsidP="00494527">
            <w:pPr>
              <w:pStyle w:val="TableParagraph"/>
              <w:ind w:right="101"/>
              <w:rPr>
                <w:rFonts w:ascii="Times New Roman" w:hAnsi="Times New Roman"/>
                <w:szCs w:val="24"/>
              </w:rPr>
            </w:pPr>
            <w:r w:rsidRPr="007A5CE8">
              <w:rPr>
                <w:rFonts w:ascii="Times New Roman" w:hAnsi="Times New Roman"/>
                <w:szCs w:val="24"/>
              </w:rPr>
              <w:t xml:space="preserve">Sınıf sayısının az olması bunun yanında fen laboratuarı, resim atölyesi vb sınıflarının olmaması, </w:t>
            </w:r>
          </w:p>
        </w:tc>
      </w:tr>
      <w:tr w:rsidR="00494527" w:rsidRPr="007A5CE8" w:rsidTr="00E8102B">
        <w:trPr>
          <w:jc w:val="center"/>
        </w:trPr>
        <w:tc>
          <w:tcPr>
            <w:tcW w:w="0" w:type="auto"/>
            <w:shd w:val="clear" w:color="auto" w:fill="auto"/>
          </w:tcPr>
          <w:p w:rsidR="00494527" w:rsidRPr="007A5CE8" w:rsidRDefault="00494527" w:rsidP="00494527">
            <w:pPr>
              <w:spacing w:after="0" w:line="240" w:lineRule="auto"/>
              <w:rPr>
                <w:rFonts w:ascii="Times New Roman" w:hAnsi="Times New Roman"/>
                <w:szCs w:val="24"/>
              </w:rPr>
            </w:pPr>
            <w:r w:rsidRPr="007A5CE8">
              <w:rPr>
                <w:rFonts w:ascii="Times New Roman" w:hAnsi="Times New Roman"/>
                <w:szCs w:val="24"/>
              </w:rPr>
              <w:t>Donanım</w:t>
            </w:r>
          </w:p>
        </w:tc>
        <w:tc>
          <w:tcPr>
            <w:tcW w:w="0" w:type="auto"/>
            <w:shd w:val="clear" w:color="auto" w:fill="auto"/>
          </w:tcPr>
          <w:p w:rsidR="00494527" w:rsidRPr="007A5CE8" w:rsidRDefault="00494527" w:rsidP="00494527">
            <w:pPr>
              <w:pStyle w:val="TableParagraph"/>
              <w:tabs>
                <w:tab w:val="left" w:pos="1619"/>
                <w:tab w:val="left" w:pos="3362"/>
                <w:tab w:val="left" w:pos="4774"/>
                <w:tab w:val="left" w:pos="5597"/>
                <w:tab w:val="left" w:pos="6693"/>
                <w:tab w:val="left" w:pos="7910"/>
                <w:tab w:val="left" w:pos="9103"/>
              </w:tabs>
              <w:ind w:right="98"/>
              <w:rPr>
                <w:rFonts w:ascii="Times New Roman" w:hAnsi="Times New Roman"/>
                <w:szCs w:val="24"/>
              </w:rPr>
            </w:pPr>
            <w:r w:rsidRPr="007A5CE8">
              <w:rPr>
                <w:rFonts w:ascii="Times New Roman" w:hAnsi="Times New Roman"/>
                <w:szCs w:val="24"/>
              </w:rPr>
              <w:t>Okulumuzda bulunan bilgisayarların, fotokopi makinalarının  eski ve yetersiz olması</w:t>
            </w:r>
          </w:p>
        </w:tc>
      </w:tr>
      <w:tr w:rsidR="00494527" w:rsidRPr="007A5CE8" w:rsidTr="00E8102B">
        <w:trPr>
          <w:jc w:val="center"/>
        </w:trPr>
        <w:tc>
          <w:tcPr>
            <w:tcW w:w="0" w:type="auto"/>
            <w:shd w:val="clear" w:color="auto" w:fill="auto"/>
          </w:tcPr>
          <w:p w:rsidR="00494527" w:rsidRPr="007A5CE8" w:rsidRDefault="00494527" w:rsidP="00494527">
            <w:pPr>
              <w:spacing w:after="0" w:line="240" w:lineRule="auto"/>
              <w:rPr>
                <w:rFonts w:ascii="Times New Roman" w:hAnsi="Times New Roman"/>
                <w:szCs w:val="24"/>
              </w:rPr>
            </w:pPr>
            <w:r w:rsidRPr="007A5CE8">
              <w:rPr>
                <w:rFonts w:ascii="Times New Roman" w:hAnsi="Times New Roman"/>
                <w:szCs w:val="24"/>
              </w:rPr>
              <w:t>Bütçe</w:t>
            </w:r>
          </w:p>
        </w:tc>
        <w:tc>
          <w:tcPr>
            <w:tcW w:w="0" w:type="auto"/>
            <w:shd w:val="clear" w:color="auto" w:fill="auto"/>
          </w:tcPr>
          <w:p w:rsidR="00494527" w:rsidRPr="007A5CE8" w:rsidRDefault="00494527" w:rsidP="00494527">
            <w:pPr>
              <w:pStyle w:val="TableParagraph"/>
              <w:rPr>
                <w:rFonts w:ascii="Times New Roman" w:hAnsi="Times New Roman"/>
                <w:szCs w:val="24"/>
              </w:rPr>
            </w:pPr>
            <w:r w:rsidRPr="007A5CE8">
              <w:rPr>
                <w:rFonts w:ascii="Times New Roman" w:hAnsi="Times New Roman"/>
                <w:szCs w:val="24"/>
              </w:rPr>
              <w:t>Hayırsever veliler dışında okulumuzun herhangi bir bütçesinin olmaması</w:t>
            </w:r>
          </w:p>
        </w:tc>
      </w:tr>
      <w:tr w:rsidR="00494527" w:rsidRPr="007A5CE8" w:rsidTr="00E8102B">
        <w:trPr>
          <w:jc w:val="center"/>
        </w:trPr>
        <w:tc>
          <w:tcPr>
            <w:tcW w:w="0" w:type="auto"/>
            <w:shd w:val="clear" w:color="auto" w:fill="auto"/>
          </w:tcPr>
          <w:p w:rsidR="00494527" w:rsidRPr="007A5CE8" w:rsidRDefault="00494527" w:rsidP="00494527">
            <w:pPr>
              <w:spacing w:after="0" w:line="240" w:lineRule="auto"/>
              <w:rPr>
                <w:rFonts w:ascii="Times New Roman" w:hAnsi="Times New Roman"/>
                <w:szCs w:val="24"/>
              </w:rPr>
            </w:pPr>
            <w:r w:rsidRPr="007A5CE8">
              <w:rPr>
                <w:rFonts w:ascii="Times New Roman" w:hAnsi="Times New Roman"/>
                <w:szCs w:val="24"/>
              </w:rPr>
              <w:t>Yönetim Süreçleri</w:t>
            </w:r>
          </w:p>
        </w:tc>
        <w:tc>
          <w:tcPr>
            <w:tcW w:w="0" w:type="auto"/>
            <w:shd w:val="clear" w:color="auto" w:fill="auto"/>
          </w:tcPr>
          <w:p w:rsidR="00494527" w:rsidRPr="007A5CE8" w:rsidRDefault="00494527" w:rsidP="00494527">
            <w:pPr>
              <w:pStyle w:val="TableParagraph"/>
              <w:rPr>
                <w:rFonts w:ascii="Times New Roman" w:hAnsi="Times New Roman"/>
                <w:szCs w:val="24"/>
              </w:rPr>
            </w:pPr>
          </w:p>
        </w:tc>
      </w:tr>
      <w:tr w:rsidR="00494527" w:rsidRPr="007A5CE8" w:rsidTr="00E8102B">
        <w:trPr>
          <w:jc w:val="center"/>
        </w:trPr>
        <w:tc>
          <w:tcPr>
            <w:tcW w:w="0" w:type="auto"/>
            <w:shd w:val="clear" w:color="auto" w:fill="auto"/>
          </w:tcPr>
          <w:p w:rsidR="00494527" w:rsidRPr="007A5CE8" w:rsidRDefault="00494527" w:rsidP="00494527">
            <w:pPr>
              <w:spacing w:after="0" w:line="240" w:lineRule="auto"/>
              <w:rPr>
                <w:rFonts w:ascii="Times New Roman" w:hAnsi="Times New Roman"/>
                <w:szCs w:val="24"/>
              </w:rPr>
            </w:pPr>
            <w:r w:rsidRPr="007A5CE8">
              <w:rPr>
                <w:rFonts w:ascii="Times New Roman" w:hAnsi="Times New Roman"/>
                <w:szCs w:val="24"/>
              </w:rPr>
              <w:t>İletişim Süreçleri</w:t>
            </w:r>
          </w:p>
        </w:tc>
        <w:tc>
          <w:tcPr>
            <w:tcW w:w="0" w:type="auto"/>
            <w:shd w:val="clear" w:color="auto" w:fill="auto"/>
          </w:tcPr>
          <w:p w:rsidR="00494527" w:rsidRPr="007A5CE8" w:rsidRDefault="00494527" w:rsidP="00494527">
            <w:pPr>
              <w:pStyle w:val="TableParagraph"/>
              <w:rPr>
                <w:rFonts w:ascii="Times New Roman" w:hAnsi="Times New Roman"/>
                <w:szCs w:val="24"/>
              </w:rPr>
            </w:pPr>
            <w:r w:rsidRPr="007A5CE8">
              <w:rPr>
                <w:rFonts w:ascii="Times New Roman" w:hAnsi="Times New Roman"/>
                <w:szCs w:val="24"/>
              </w:rPr>
              <w:t>Veliler ile yaşanan iletişim sorunları ve bu velilerin okul ve öğretmenler ile iletişim halinde olmaması</w:t>
            </w:r>
          </w:p>
        </w:tc>
      </w:tr>
    </w:tbl>
    <w:p w:rsidR="00494527" w:rsidRPr="007A5CE8" w:rsidRDefault="00494527" w:rsidP="00710994">
      <w:pPr>
        <w:pStyle w:val="Balk3"/>
        <w:rPr>
          <w:rFonts w:ascii="Times New Roman" w:hAnsi="Times New Roman"/>
          <w:sz w:val="24"/>
          <w:szCs w:val="24"/>
        </w:rPr>
      </w:pPr>
    </w:p>
    <w:p w:rsidR="00494527" w:rsidRPr="007A5CE8" w:rsidRDefault="00494527" w:rsidP="00710994">
      <w:pPr>
        <w:pStyle w:val="Balk3"/>
        <w:rPr>
          <w:rFonts w:ascii="Times New Roman" w:hAnsi="Times New Roman"/>
          <w:sz w:val="24"/>
          <w:szCs w:val="24"/>
        </w:rPr>
      </w:pPr>
    </w:p>
    <w:p w:rsidR="00494527" w:rsidRPr="007A5CE8" w:rsidRDefault="00494527" w:rsidP="00494527">
      <w:pPr>
        <w:rPr>
          <w:rFonts w:ascii="Times New Roman" w:hAnsi="Times New Roman"/>
          <w:szCs w:val="24"/>
        </w:rPr>
      </w:pPr>
    </w:p>
    <w:p w:rsidR="00494527" w:rsidRPr="007A5CE8" w:rsidRDefault="00494527" w:rsidP="00494527">
      <w:pPr>
        <w:rPr>
          <w:rFonts w:ascii="Times New Roman" w:hAnsi="Times New Roman"/>
          <w:szCs w:val="24"/>
        </w:rPr>
      </w:pPr>
    </w:p>
    <w:p w:rsidR="00494527" w:rsidRDefault="00494527" w:rsidP="00494527">
      <w:pPr>
        <w:rPr>
          <w:rFonts w:ascii="Times New Roman" w:hAnsi="Times New Roman"/>
          <w:szCs w:val="24"/>
        </w:rPr>
      </w:pPr>
    </w:p>
    <w:p w:rsidR="00E8102B" w:rsidRDefault="00E8102B" w:rsidP="00494527">
      <w:pPr>
        <w:rPr>
          <w:rFonts w:ascii="Times New Roman" w:hAnsi="Times New Roman"/>
          <w:szCs w:val="24"/>
        </w:rPr>
      </w:pPr>
    </w:p>
    <w:p w:rsidR="00E8102B" w:rsidRPr="007A5CE8" w:rsidRDefault="00E8102B" w:rsidP="00494527">
      <w:pPr>
        <w:rPr>
          <w:rFonts w:ascii="Times New Roman" w:hAnsi="Times New Roman"/>
          <w:szCs w:val="24"/>
        </w:rPr>
      </w:pPr>
    </w:p>
    <w:p w:rsidR="00494527" w:rsidRPr="007A5CE8" w:rsidRDefault="00494527" w:rsidP="00494527">
      <w:pPr>
        <w:rPr>
          <w:rFonts w:ascii="Times New Roman" w:hAnsi="Times New Roman"/>
          <w:szCs w:val="24"/>
        </w:rPr>
      </w:pPr>
    </w:p>
    <w:p w:rsidR="00710994" w:rsidRPr="007A5CE8" w:rsidRDefault="00710994" w:rsidP="00710994">
      <w:pPr>
        <w:pStyle w:val="Balk3"/>
        <w:rPr>
          <w:rFonts w:ascii="Times New Roman" w:hAnsi="Times New Roman"/>
          <w:sz w:val="24"/>
          <w:szCs w:val="24"/>
        </w:rPr>
      </w:pPr>
      <w:r w:rsidRPr="007A5CE8">
        <w:rPr>
          <w:rFonts w:ascii="Times New Roman" w:hAnsi="Times New Roman"/>
          <w:sz w:val="24"/>
          <w:szCs w:val="24"/>
        </w:rPr>
        <w:lastRenderedPageBreak/>
        <w:t>Dışsal Faktörler</w:t>
      </w:r>
    </w:p>
    <w:p w:rsidR="00494527" w:rsidRPr="007A5CE8" w:rsidRDefault="00494527" w:rsidP="00E8102B">
      <w:pPr>
        <w:spacing w:before="263"/>
        <w:ind w:firstLine="708"/>
        <w:rPr>
          <w:rFonts w:ascii="Times New Roman" w:hAnsi="Times New Roman"/>
          <w:b/>
          <w:szCs w:val="24"/>
        </w:rPr>
      </w:pPr>
      <w:bookmarkStart w:id="34" w:name="_Toc416085141"/>
      <w:bookmarkStart w:id="35" w:name="_Toc529519454"/>
      <w:bookmarkEnd w:id="33"/>
      <w:r w:rsidRPr="007A5CE8">
        <w:rPr>
          <w:rFonts w:ascii="Times New Roman" w:hAnsi="Times New Roman"/>
          <w:b/>
          <w:w w:val="95"/>
          <w:szCs w:val="24"/>
        </w:rPr>
        <w:t>Fırsatlar</w:t>
      </w:r>
    </w:p>
    <w:p w:rsidR="00494527" w:rsidRPr="007A5CE8" w:rsidRDefault="00494527" w:rsidP="00494527">
      <w:pPr>
        <w:pStyle w:val="GvdeMetni"/>
        <w:spacing w:before="5"/>
        <w:rPr>
          <w:rFonts w:ascii="Times New Roman" w:hAnsi="Times New Roman"/>
          <w:b/>
          <w:sz w:val="24"/>
          <w:szCs w:val="24"/>
        </w:rPr>
      </w:pPr>
    </w:p>
    <w:tbl>
      <w:tblPr>
        <w:tblStyle w:val="TableNormal"/>
        <w:tblW w:w="0" w:type="auto"/>
        <w:jc w:val="center"/>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0350"/>
      </w:tblGrid>
      <w:tr w:rsidR="00494527" w:rsidRPr="007A5CE8" w:rsidTr="00E8102B">
        <w:trPr>
          <w:trHeight w:val="373"/>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Politik</w:t>
            </w:r>
          </w:p>
        </w:tc>
        <w:tc>
          <w:tcPr>
            <w:tcW w:w="10350" w:type="dxa"/>
          </w:tcPr>
          <w:p w:rsidR="00494527" w:rsidRPr="007A5CE8" w:rsidRDefault="00494527" w:rsidP="0049452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 xml:space="preserve">Belediye ve mahalle muhtarlığından gerektiğinde destek alınabilmesi </w:t>
            </w:r>
          </w:p>
        </w:tc>
      </w:tr>
      <w:tr w:rsidR="00494527" w:rsidRPr="007A5CE8" w:rsidTr="00E8102B">
        <w:trPr>
          <w:trHeight w:val="371"/>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Ekonomik</w:t>
            </w:r>
          </w:p>
        </w:tc>
        <w:tc>
          <w:tcPr>
            <w:tcW w:w="10350"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Eğitim için gerektiğinde harcama yapabilecek destek olabilecek bireylerin varlığı</w:t>
            </w:r>
          </w:p>
        </w:tc>
      </w:tr>
      <w:tr w:rsidR="00494527" w:rsidRPr="007A5CE8" w:rsidTr="00E8102B">
        <w:trPr>
          <w:trHeight w:val="374"/>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Sosyolojik</w:t>
            </w:r>
          </w:p>
        </w:tc>
        <w:tc>
          <w:tcPr>
            <w:tcW w:w="10350" w:type="dxa"/>
          </w:tcPr>
          <w:p w:rsidR="00494527" w:rsidRPr="007A5CE8" w:rsidRDefault="00494527" w:rsidP="00784289">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Eğitim ve öğretimin önemimi bilen bireylerin varlığı</w:t>
            </w:r>
          </w:p>
        </w:tc>
      </w:tr>
      <w:tr w:rsidR="00494527" w:rsidRPr="007A5CE8" w:rsidTr="00E8102B">
        <w:trPr>
          <w:trHeight w:val="371"/>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Teknolojik</w:t>
            </w:r>
          </w:p>
        </w:tc>
        <w:tc>
          <w:tcPr>
            <w:tcW w:w="10350" w:type="dxa"/>
          </w:tcPr>
          <w:p w:rsidR="00494527" w:rsidRPr="007A5CE8" w:rsidRDefault="00494527" w:rsidP="00784289">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 xml:space="preserve">Bilişim teknoloji ve bilişim </w:t>
            </w:r>
            <w:r w:rsidR="00784289" w:rsidRPr="007A5CE8">
              <w:rPr>
                <w:rFonts w:ascii="Times New Roman" w:hAnsi="Times New Roman" w:cs="Times New Roman"/>
                <w:sz w:val="24"/>
                <w:szCs w:val="24"/>
              </w:rPr>
              <w:t>altyapısının olması,</w:t>
            </w:r>
          </w:p>
        </w:tc>
      </w:tr>
      <w:tr w:rsidR="00494527" w:rsidRPr="007A5CE8" w:rsidTr="00E8102B">
        <w:trPr>
          <w:trHeight w:val="373"/>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Mevzuat-Yasal</w:t>
            </w:r>
          </w:p>
        </w:tc>
        <w:tc>
          <w:tcPr>
            <w:tcW w:w="10350"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Her alanda mutlaka baş vurulacak mevzuatın olması</w:t>
            </w:r>
          </w:p>
        </w:tc>
      </w:tr>
      <w:tr w:rsidR="00494527" w:rsidRPr="007A5CE8" w:rsidTr="00E8102B">
        <w:trPr>
          <w:trHeight w:val="371"/>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Ekolojik</w:t>
            </w:r>
          </w:p>
        </w:tc>
        <w:tc>
          <w:tcPr>
            <w:tcW w:w="10350" w:type="dxa"/>
          </w:tcPr>
          <w:p w:rsidR="00494527" w:rsidRPr="007A5CE8" w:rsidRDefault="00494527" w:rsidP="00784289">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 xml:space="preserve">Okulun çevre şartlarından dolayı kolay ulaşılabilir yerde olması ilçeye </w:t>
            </w:r>
            <w:r w:rsidR="00784289" w:rsidRPr="007A5CE8">
              <w:rPr>
                <w:rFonts w:ascii="Times New Roman" w:hAnsi="Times New Roman" w:cs="Times New Roman"/>
                <w:sz w:val="24"/>
                <w:szCs w:val="24"/>
              </w:rPr>
              <w:t>15</w:t>
            </w:r>
            <w:r w:rsidRPr="007A5CE8">
              <w:rPr>
                <w:rFonts w:ascii="Times New Roman" w:hAnsi="Times New Roman" w:cs="Times New Roman"/>
                <w:sz w:val="24"/>
                <w:szCs w:val="24"/>
              </w:rPr>
              <w:t xml:space="preserve"> km</w:t>
            </w:r>
          </w:p>
        </w:tc>
      </w:tr>
    </w:tbl>
    <w:p w:rsidR="00494527" w:rsidRPr="007A5CE8" w:rsidRDefault="00494527" w:rsidP="00494527">
      <w:pPr>
        <w:pStyle w:val="GvdeMetni"/>
        <w:spacing w:before="5"/>
        <w:rPr>
          <w:rFonts w:ascii="Times New Roman" w:hAnsi="Times New Roman"/>
          <w:b/>
          <w:sz w:val="24"/>
          <w:szCs w:val="24"/>
        </w:rPr>
      </w:pPr>
    </w:p>
    <w:p w:rsidR="00494527" w:rsidRPr="007A5CE8" w:rsidRDefault="00494527" w:rsidP="00E8102B">
      <w:pPr>
        <w:ind w:firstLine="708"/>
        <w:rPr>
          <w:rFonts w:ascii="Times New Roman" w:hAnsi="Times New Roman"/>
          <w:b/>
          <w:szCs w:val="24"/>
        </w:rPr>
      </w:pPr>
      <w:r w:rsidRPr="007A5CE8">
        <w:rPr>
          <w:rFonts w:ascii="Times New Roman" w:hAnsi="Times New Roman"/>
          <w:b/>
          <w:szCs w:val="24"/>
        </w:rPr>
        <w:t>Tehditler</w:t>
      </w:r>
    </w:p>
    <w:p w:rsidR="00494527" w:rsidRPr="007A5CE8" w:rsidRDefault="00494527" w:rsidP="00494527">
      <w:pPr>
        <w:pStyle w:val="GvdeMetni"/>
        <w:spacing w:before="2"/>
        <w:rPr>
          <w:rFonts w:ascii="Times New Roman" w:hAnsi="Times New Roman"/>
          <w:b/>
          <w:sz w:val="24"/>
          <w:szCs w:val="24"/>
        </w:rPr>
      </w:pPr>
    </w:p>
    <w:tbl>
      <w:tblPr>
        <w:tblStyle w:val="TableNormal"/>
        <w:tblW w:w="0" w:type="auto"/>
        <w:jc w:val="center"/>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0350"/>
      </w:tblGrid>
      <w:tr w:rsidR="00494527" w:rsidRPr="007A5CE8" w:rsidTr="00E8102B">
        <w:trPr>
          <w:trHeight w:val="374"/>
          <w:jc w:val="center"/>
        </w:trPr>
        <w:tc>
          <w:tcPr>
            <w:tcW w:w="2518" w:type="dxa"/>
          </w:tcPr>
          <w:p w:rsidR="00494527" w:rsidRPr="007A5CE8" w:rsidRDefault="00494527" w:rsidP="006737D7">
            <w:pPr>
              <w:pStyle w:val="TableParagraph"/>
              <w:spacing w:before="12"/>
              <w:rPr>
                <w:rFonts w:ascii="Times New Roman" w:hAnsi="Times New Roman" w:cs="Times New Roman"/>
                <w:sz w:val="24"/>
                <w:szCs w:val="24"/>
              </w:rPr>
            </w:pPr>
            <w:r w:rsidRPr="007A5CE8">
              <w:rPr>
                <w:rFonts w:ascii="Times New Roman" w:hAnsi="Times New Roman" w:cs="Times New Roman"/>
                <w:sz w:val="24"/>
                <w:szCs w:val="24"/>
              </w:rPr>
              <w:t>Politik</w:t>
            </w:r>
          </w:p>
        </w:tc>
        <w:tc>
          <w:tcPr>
            <w:tcW w:w="10350" w:type="dxa"/>
          </w:tcPr>
          <w:p w:rsidR="00494527" w:rsidRPr="007A5CE8" w:rsidRDefault="00494527" w:rsidP="006737D7">
            <w:pPr>
              <w:pStyle w:val="TableParagraph"/>
              <w:spacing w:before="12"/>
              <w:rPr>
                <w:rFonts w:ascii="Times New Roman" w:hAnsi="Times New Roman" w:cs="Times New Roman"/>
                <w:sz w:val="24"/>
                <w:szCs w:val="24"/>
              </w:rPr>
            </w:pPr>
            <w:r w:rsidRPr="007A5CE8">
              <w:rPr>
                <w:rFonts w:ascii="Times New Roman" w:hAnsi="Times New Roman" w:cs="Times New Roman"/>
                <w:sz w:val="24"/>
                <w:szCs w:val="24"/>
              </w:rPr>
              <w:t>Okulların karar almada tam anlamıyla yetkili olmamaları sorumluluğun çok yetkinin az olması</w:t>
            </w:r>
          </w:p>
        </w:tc>
      </w:tr>
      <w:tr w:rsidR="00494527" w:rsidRPr="007A5CE8" w:rsidTr="00E8102B">
        <w:trPr>
          <w:trHeight w:val="371"/>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Ekonomik</w:t>
            </w:r>
          </w:p>
        </w:tc>
        <w:tc>
          <w:tcPr>
            <w:tcW w:w="10350"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Okulun kendine ait bütçesinin olmaması</w:t>
            </w:r>
          </w:p>
        </w:tc>
      </w:tr>
      <w:tr w:rsidR="00494527" w:rsidRPr="007A5CE8" w:rsidTr="00E8102B">
        <w:trPr>
          <w:trHeight w:val="374"/>
          <w:jc w:val="center"/>
        </w:trPr>
        <w:tc>
          <w:tcPr>
            <w:tcW w:w="2518" w:type="dxa"/>
          </w:tcPr>
          <w:p w:rsidR="00494527" w:rsidRPr="007A5CE8" w:rsidRDefault="00494527" w:rsidP="006737D7">
            <w:pPr>
              <w:pStyle w:val="TableParagraph"/>
              <w:spacing w:before="13"/>
              <w:rPr>
                <w:rFonts w:ascii="Times New Roman" w:hAnsi="Times New Roman" w:cs="Times New Roman"/>
                <w:sz w:val="24"/>
                <w:szCs w:val="24"/>
              </w:rPr>
            </w:pPr>
            <w:r w:rsidRPr="007A5CE8">
              <w:rPr>
                <w:rFonts w:ascii="Times New Roman" w:hAnsi="Times New Roman" w:cs="Times New Roman"/>
                <w:sz w:val="24"/>
                <w:szCs w:val="24"/>
              </w:rPr>
              <w:t>Sosyolojik</w:t>
            </w:r>
          </w:p>
        </w:tc>
        <w:tc>
          <w:tcPr>
            <w:tcW w:w="10350" w:type="dxa"/>
          </w:tcPr>
          <w:p w:rsidR="00494527" w:rsidRPr="007A5CE8" w:rsidRDefault="00494527" w:rsidP="006737D7">
            <w:pPr>
              <w:pStyle w:val="TableParagraph"/>
              <w:spacing w:before="13"/>
              <w:rPr>
                <w:rFonts w:ascii="Times New Roman" w:hAnsi="Times New Roman" w:cs="Times New Roman"/>
                <w:sz w:val="24"/>
                <w:szCs w:val="24"/>
              </w:rPr>
            </w:pPr>
            <w:r w:rsidRPr="007A5CE8">
              <w:rPr>
                <w:rFonts w:ascii="Times New Roman" w:hAnsi="Times New Roman" w:cs="Times New Roman"/>
                <w:sz w:val="24"/>
                <w:szCs w:val="24"/>
              </w:rPr>
              <w:t>Özellikle mahallelerde eğitim öğretimin önem ve gerekliğinin farkına varılmaması.</w:t>
            </w:r>
          </w:p>
        </w:tc>
      </w:tr>
      <w:tr w:rsidR="00494527" w:rsidRPr="007A5CE8" w:rsidTr="00E8102B">
        <w:trPr>
          <w:trHeight w:val="371"/>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Teknolojik</w:t>
            </w:r>
          </w:p>
        </w:tc>
        <w:tc>
          <w:tcPr>
            <w:tcW w:w="10350"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Teknoloji ve bilişim araçlarının bilinçsiz kullabımı ile olumsuz etkilenme</w:t>
            </w:r>
          </w:p>
        </w:tc>
      </w:tr>
      <w:tr w:rsidR="00494527" w:rsidRPr="007A5CE8" w:rsidTr="00E8102B">
        <w:trPr>
          <w:trHeight w:val="373"/>
          <w:jc w:val="center"/>
        </w:trPr>
        <w:tc>
          <w:tcPr>
            <w:tcW w:w="2518" w:type="dxa"/>
          </w:tcPr>
          <w:p w:rsidR="00494527" w:rsidRPr="007A5CE8" w:rsidRDefault="00494527" w:rsidP="006737D7">
            <w:pPr>
              <w:pStyle w:val="TableParagraph"/>
              <w:spacing w:before="12"/>
              <w:rPr>
                <w:rFonts w:ascii="Times New Roman" w:hAnsi="Times New Roman" w:cs="Times New Roman"/>
                <w:sz w:val="24"/>
                <w:szCs w:val="24"/>
              </w:rPr>
            </w:pPr>
            <w:r w:rsidRPr="007A5CE8">
              <w:rPr>
                <w:rFonts w:ascii="Times New Roman" w:hAnsi="Times New Roman" w:cs="Times New Roman"/>
                <w:sz w:val="24"/>
                <w:szCs w:val="24"/>
              </w:rPr>
              <w:t>Mevzuat-Yasal</w:t>
            </w:r>
          </w:p>
        </w:tc>
        <w:tc>
          <w:tcPr>
            <w:tcW w:w="10350" w:type="dxa"/>
          </w:tcPr>
          <w:p w:rsidR="00494527" w:rsidRPr="007A5CE8" w:rsidRDefault="00494527" w:rsidP="006737D7">
            <w:pPr>
              <w:pStyle w:val="TableParagraph"/>
              <w:spacing w:before="12"/>
              <w:rPr>
                <w:rFonts w:ascii="Times New Roman" w:hAnsi="Times New Roman" w:cs="Times New Roman"/>
                <w:sz w:val="24"/>
                <w:szCs w:val="24"/>
              </w:rPr>
            </w:pPr>
            <w:r w:rsidRPr="007A5CE8">
              <w:rPr>
                <w:rFonts w:ascii="Times New Roman" w:hAnsi="Times New Roman" w:cs="Times New Roman"/>
                <w:sz w:val="24"/>
                <w:szCs w:val="24"/>
              </w:rPr>
              <w:t>Çok sık değişen daha sonuç bile alınmadan tekrar değişime uğrayan mevzuat</w:t>
            </w:r>
          </w:p>
        </w:tc>
      </w:tr>
      <w:tr w:rsidR="00494527" w:rsidRPr="007A5CE8" w:rsidTr="00E8102B">
        <w:trPr>
          <w:trHeight w:val="373"/>
          <w:jc w:val="center"/>
        </w:trPr>
        <w:tc>
          <w:tcPr>
            <w:tcW w:w="2518" w:type="dxa"/>
          </w:tcPr>
          <w:p w:rsidR="00494527" w:rsidRPr="007A5CE8" w:rsidRDefault="00494527" w:rsidP="006737D7">
            <w:pPr>
              <w:pStyle w:val="TableParagraph"/>
              <w:spacing w:before="10"/>
              <w:rPr>
                <w:rFonts w:ascii="Times New Roman" w:hAnsi="Times New Roman" w:cs="Times New Roman"/>
                <w:sz w:val="24"/>
                <w:szCs w:val="24"/>
              </w:rPr>
            </w:pPr>
            <w:r w:rsidRPr="007A5CE8">
              <w:rPr>
                <w:rFonts w:ascii="Times New Roman" w:hAnsi="Times New Roman" w:cs="Times New Roman"/>
                <w:sz w:val="24"/>
                <w:szCs w:val="24"/>
              </w:rPr>
              <w:t>Ekolojik</w:t>
            </w:r>
          </w:p>
        </w:tc>
        <w:tc>
          <w:tcPr>
            <w:tcW w:w="10350" w:type="dxa"/>
          </w:tcPr>
          <w:p w:rsidR="006737D7" w:rsidRPr="007A5CE8" w:rsidRDefault="006737D7" w:rsidP="006737D7">
            <w:pPr>
              <w:spacing w:after="0" w:line="259" w:lineRule="auto"/>
              <w:rPr>
                <w:rFonts w:ascii="Times New Roman" w:hAnsi="Times New Roman" w:cs="Times New Roman"/>
                <w:bCs/>
                <w:sz w:val="24"/>
                <w:szCs w:val="24"/>
              </w:rPr>
            </w:pPr>
            <w:r w:rsidRPr="007A5CE8">
              <w:rPr>
                <w:rFonts w:ascii="Times New Roman" w:hAnsi="Times New Roman" w:cs="Times New Roman"/>
                <w:bCs/>
                <w:sz w:val="24"/>
                <w:szCs w:val="24"/>
              </w:rPr>
              <w:t>Okulun sosyo-ekonomik  ve bilinç düzeyi düşük ailelerin oturduğu bir çevrede olması.</w:t>
            </w:r>
          </w:p>
          <w:p w:rsidR="00494527" w:rsidRPr="007A5CE8" w:rsidRDefault="00494527" w:rsidP="006737D7">
            <w:pPr>
              <w:pStyle w:val="TableParagraph"/>
              <w:spacing w:before="10"/>
              <w:rPr>
                <w:rFonts w:ascii="Times New Roman" w:hAnsi="Times New Roman" w:cs="Times New Roman"/>
                <w:sz w:val="24"/>
                <w:szCs w:val="24"/>
              </w:rPr>
            </w:pPr>
          </w:p>
        </w:tc>
      </w:tr>
    </w:tbl>
    <w:p w:rsidR="00E8102B" w:rsidRDefault="00E8102B" w:rsidP="007204B0">
      <w:pPr>
        <w:pStyle w:val="Balk2"/>
        <w:rPr>
          <w:rFonts w:ascii="Times New Roman" w:hAnsi="Times New Roman"/>
          <w:sz w:val="24"/>
          <w:szCs w:val="24"/>
        </w:rPr>
      </w:pPr>
    </w:p>
    <w:p w:rsidR="00DB7089" w:rsidRPr="007A5CE8" w:rsidRDefault="00DB7089" w:rsidP="007204B0">
      <w:pPr>
        <w:pStyle w:val="Balk2"/>
        <w:rPr>
          <w:rFonts w:ascii="Times New Roman" w:hAnsi="Times New Roman"/>
          <w:sz w:val="24"/>
          <w:szCs w:val="24"/>
        </w:rPr>
      </w:pPr>
      <w:r w:rsidRPr="007A5CE8">
        <w:rPr>
          <w:rFonts w:ascii="Times New Roman" w:hAnsi="Times New Roman"/>
          <w:sz w:val="24"/>
          <w:szCs w:val="24"/>
        </w:rPr>
        <w:t xml:space="preserve"> </w:t>
      </w:r>
      <w:bookmarkStart w:id="36" w:name="_Toc30167344"/>
      <w:r w:rsidRPr="007A5CE8">
        <w:rPr>
          <w:rFonts w:ascii="Times New Roman" w:hAnsi="Times New Roman"/>
          <w:sz w:val="24"/>
          <w:szCs w:val="24"/>
        </w:rPr>
        <w:t>Gelişim ve Sorun Alanları</w:t>
      </w:r>
      <w:bookmarkEnd w:id="34"/>
      <w:bookmarkEnd w:id="35"/>
      <w:bookmarkEnd w:id="36"/>
    </w:p>
    <w:p w:rsidR="00C27A06" w:rsidRPr="007A5CE8" w:rsidRDefault="00C27A06" w:rsidP="008B2537">
      <w:pPr>
        <w:spacing w:after="0"/>
        <w:ind w:firstLine="708"/>
        <w:jc w:val="both"/>
        <w:rPr>
          <w:rFonts w:ascii="Times New Roman" w:hAnsi="Times New Roman"/>
          <w:szCs w:val="24"/>
        </w:rPr>
      </w:pPr>
      <w:r w:rsidRPr="007A5CE8">
        <w:rPr>
          <w:rFonts w:ascii="Times New Roman" w:hAnsi="Times New Roman"/>
          <w:szCs w:val="24"/>
        </w:rPr>
        <w:t xml:space="preserve">Gelişim ve sorun alanları analizi ile </w:t>
      </w:r>
      <w:r w:rsidR="007204B0" w:rsidRPr="007A5CE8">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7A5CE8" w:rsidRDefault="00C27A06" w:rsidP="008B2537">
      <w:pPr>
        <w:spacing w:after="0"/>
        <w:ind w:firstLine="708"/>
        <w:jc w:val="both"/>
        <w:rPr>
          <w:rFonts w:ascii="Times New Roman" w:hAnsi="Times New Roman"/>
          <w:szCs w:val="24"/>
        </w:rPr>
      </w:pPr>
      <w:r w:rsidRPr="007A5CE8">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7A5CE8" w:rsidRDefault="00C27A06" w:rsidP="00C27A06">
      <w:pPr>
        <w:spacing w:after="0"/>
        <w:ind w:firstLine="708"/>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7A5CE8" w:rsidTr="00E8102B">
        <w:trPr>
          <w:jc w:val="center"/>
        </w:trPr>
        <w:tc>
          <w:tcPr>
            <w:tcW w:w="4252" w:type="dxa"/>
            <w:shd w:val="clear" w:color="auto" w:fill="auto"/>
          </w:tcPr>
          <w:p w:rsidR="00A20B34" w:rsidRPr="007A5CE8" w:rsidRDefault="00A20B34" w:rsidP="00E8102B">
            <w:pPr>
              <w:spacing w:after="0"/>
              <w:jc w:val="center"/>
              <w:rPr>
                <w:rFonts w:ascii="Times New Roman" w:hAnsi="Times New Roman"/>
                <w:b/>
                <w:szCs w:val="24"/>
              </w:rPr>
            </w:pPr>
            <w:r w:rsidRPr="007A5CE8">
              <w:rPr>
                <w:rFonts w:ascii="Times New Roman" w:hAnsi="Times New Roman"/>
                <w:b/>
                <w:szCs w:val="24"/>
              </w:rPr>
              <w:t>Eğitime Erişim</w:t>
            </w:r>
          </w:p>
        </w:tc>
        <w:tc>
          <w:tcPr>
            <w:tcW w:w="3402" w:type="dxa"/>
            <w:shd w:val="clear" w:color="auto" w:fill="auto"/>
          </w:tcPr>
          <w:p w:rsidR="00A20B34" w:rsidRPr="007A5CE8" w:rsidRDefault="00A20B34" w:rsidP="00E8102B">
            <w:pPr>
              <w:spacing w:after="0"/>
              <w:jc w:val="center"/>
              <w:rPr>
                <w:rFonts w:ascii="Times New Roman" w:hAnsi="Times New Roman"/>
                <w:b/>
                <w:szCs w:val="24"/>
              </w:rPr>
            </w:pPr>
            <w:r w:rsidRPr="007A5CE8">
              <w:rPr>
                <w:rFonts w:ascii="Times New Roman" w:hAnsi="Times New Roman"/>
                <w:b/>
                <w:szCs w:val="24"/>
              </w:rPr>
              <w:t>Eğitimde Kalite</w:t>
            </w:r>
          </w:p>
        </w:tc>
        <w:tc>
          <w:tcPr>
            <w:tcW w:w="4111" w:type="dxa"/>
            <w:shd w:val="clear" w:color="auto" w:fill="auto"/>
          </w:tcPr>
          <w:p w:rsidR="00A20B34" w:rsidRPr="007A5CE8" w:rsidRDefault="00A20B34" w:rsidP="00E8102B">
            <w:pPr>
              <w:spacing w:after="0"/>
              <w:jc w:val="center"/>
              <w:rPr>
                <w:rFonts w:ascii="Times New Roman" w:hAnsi="Times New Roman"/>
                <w:b/>
                <w:szCs w:val="24"/>
              </w:rPr>
            </w:pPr>
            <w:r w:rsidRPr="007A5CE8">
              <w:rPr>
                <w:rFonts w:ascii="Times New Roman" w:hAnsi="Times New Roman"/>
                <w:b/>
                <w:szCs w:val="24"/>
              </w:rPr>
              <w:t>Kurumsal Kapasite</w:t>
            </w:r>
          </w:p>
        </w:tc>
      </w:tr>
      <w:tr w:rsidR="00A20B34" w:rsidRPr="007A5CE8" w:rsidTr="00E8102B">
        <w:trPr>
          <w:jc w:val="center"/>
        </w:trPr>
        <w:tc>
          <w:tcPr>
            <w:tcW w:w="4252" w:type="dxa"/>
            <w:shd w:val="clear" w:color="auto" w:fill="auto"/>
          </w:tcPr>
          <w:p w:rsidR="00A20B34" w:rsidRPr="007A5CE8" w:rsidRDefault="00A20B34" w:rsidP="00E8102B">
            <w:pPr>
              <w:spacing w:after="0" w:line="240" w:lineRule="auto"/>
              <w:jc w:val="center"/>
              <w:rPr>
                <w:rFonts w:ascii="Times New Roman" w:hAnsi="Times New Roman"/>
                <w:szCs w:val="24"/>
              </w:rPr>
            </w:pPr>
            <w:r w:rsidRPr="007A5CE8">
              <w:rPr>
                <w:rFonts w:ascii="Times New Roman" w:hAnsi="Times New Roman"/>
                <w:szCs w:val="24"/>
              </w:rPr>
              <w:t>Okullaşma Oranı</w:t>
            </w:r>
          </w:p>
        </w:tc>
        <w:tc>
          <w:tcPr>
            <w:tcW w:w="3402" w:type="dxa"/>
            <w:shd w:val="clear" w:color="auto" w:fill="auto"/>
          </w:tcPr>
          <w:p w:rsidR="00A20B34" w:rsidRPr="007A5CE8" w:rsidRDefault="00A20B34" w:rsidP="00E8102B">
            <w:pPr>
              <w:spacing w:after="0" w:line="240" w:lineRule="auto"/>
              <w:jc w:val="center"/>
              <w:rPr>
                <w:rFonts w:ascii="Times New Roman" w:hAnsi="Times New Roman"/>
                <w:szCs w:val="24"/>
              </w:rPr>
            </w:pPr>
            <w:r w:rsidRPr="007A5CE8">
              <w:rPr>
                <w:rFonts w:ascii="Times New Roman" w:hAnsi="Times New Roman"/>
                <w:szCs w:val="24"/>
              </w:rPr>
              <w:t>Akademik Başarı</w:t>
            </w:r>
          </w:p>
        </w:tc>
        <w:tc>
          <w:tcPr>
            <w:tcW w:w="4111" w:type="dxa"/>
            <w:shd w:val="clear" w:color="auto" w:fill="auto"/>
          </w:tcPr>
          <w:p w:rsidR="00A20B34" w:rsidRPr="007A5CE8" w:rsidRDefault="00A20B34" w:rsidP="00E8102B">
            <w:pPr>
              <w:spacing w:after="0" w:line="240" w:lineRule="auto"/>
              <w:jc w:val="center"/>
              <w:rPr>
                <w:rFonts w:ascii="Times New Roman" w:hAnsi="Times New Roman"/>
                <w:szCs w:val="24"/>
              </w:rPr>
            </w:pPr>
            <w:r w:rsidRPr="007A5CE8">
              <w:rPr>
                <w:rFonts w:ascii="Times New Roman" w:hAnsi="Times New Roman"/>
                <w:szCs w:val="24"/>
              </w:rPr>
              <w:t>Kurumsal İletişim</w:t>
            </w:r>
          </w:p>
        </w:tc>
      </w:tr>
      <w:tr w:rsidR="00A20B34" w:rsidRPr="007A5CE8" w:rsidTr="00E8102B">
        <w:trPr>
          <w:jc w:val="center"/>
        </w:trPr>
        <w:tc>
          <w:tcPr>
            <w:tcW w:w="4252" w:type="dxa"/>
            <w:shd w:val="clear" w:color="auto" w:fill="auto"/>
          </w:tcPr>
          <w:p w:rsidR="00A20B34" w:rsidRPr="007A5CE8" w:rsidRDefault="00A20B34" w:rsidP="00E8102B">
            <w:pPr>
              <w:spacing w:after="0" w:line="240" w:lineRule="auto"/>
              <w:jc w:val="center"/>
              <w:rPr>
                <w:rFonts w:ascii="Times New Roman" w:hAnsi="Times New Roman"/>
                <w:szCs w:val="24"/>
              </w:rPr>
            </w:pPr>
            <w:r w:rsidRPr="007A5CE8">
              <w:rPr>
                <w:rFonts w:ascii="Times New Roman" w:hAnsi="Times New Roman"/>
                <w:szCs w:val="24"/>
              </w:rPr>
              <w:t>Okula Devam/ Devamsızlık</w:t>
            </w:r>
          </w:p>
        </w:tc>
        <w:tc>
          <w:tcPr>
            <w:tcW w:w="3402" w:type="dxa"/>
            <w:shd w:val="clear" w:color="auto" w:fill="auto"/>
          </w:tcPr>
          <w:p w:rsidR="00A20B34" w:rsidRPr="007A5CE8" w:rsidRDefault="00A20B34" w:rsidP="00E8102B">
            <w:pPr>
              <w:spacing w:after="0" w:line="240" w:lineRule="auto"/>
              <w:jc w:val="center"/>
              <w:rPr>
                <w:rFonts w:ascii="Times New Roman" w:hAnsi="Times New Roman"/>
                <w:szCs w:val="24"/>
              </w:rPr>
            </w:pPr>
            <w:r w:rsidRPr="007A5CE8">
              <w:rPr>
                <w:rFonts w:ascii="Times New Roman" w:hAnsi="Times New Roman"/>
                <w:szCs w:val="24"/>
              </w:rPr>
              <w:t>Sosyal, Kültürel ve Fiziksel Gelişim</w:t>
            </w:r>
          </w:p>
        </w:tc>
        <w:tc>
          <w:tcPr>
            <w:tcW w:w="4111" w:type="dxa"/>
            <w:shd w:val="clear" w:color="auto" w:fill="auto"/>
          </w:tcPr>
          <w:p w:rsidR="00A20B34" w:rsidRPr="007A5CE8" w:rsidRDefault="00A20B34" w:rsidP="00E8102B">
            <w:pPr>
              <w:spacing w:after="0" w:line="240" w:lineRule="auto"/>
              <w:jc w:val="center"/>
              <w:rPr>
                <w:rFonts w:ascii="Times New Roman" w:hAnsi="Times New Roman"/>
                <w:szCs w:val="24"/>
              </w:rPr>
            </w:pPr>
            <w:r w:rsidRPr="007A5CE8">
              <w:rPr>
                <w:rFonts w:ascii="Times New Roman" w:hAnsi="Times New Roman"/>
                <w:szCs w:val="24"/>
              </w:rPr>
              <w:t>Kurumsal Yönetim</w:t>
            </w:r>
          </w:p>
        </w:tc>
      </w:tr>
      <w:tr w:rsidR="00A20B34" w:rsidRPr="007A5CE8" w:rsidTr="00E8102B">
        <w:trPr>
          <w:jc w:val="center"/>
        </w:trPr>
        <w:tc>
          <w:tcPr>
            <w:tcW w:w="4252" w:type="dxa"/>
            <w:shd w:val="clear" w:color="auto" w:fill="auto"/>
          </w:tcPr>
          <w:p w:rsidR="00A20B34" w:rsidRPr="007A5CE8" w:rsidRDefault="003322A4" w:rsidP="00E8102B">
            <w:pPr>
              <w:spacing w:after="0" w:line="240" w:lineRule="auto"/>
              <w:jc w:val="center"/>
              <w:rPr>
                <w:rFonts w:ascii="Times New Roman" w:hAnsi="Times New Roman"/>
                <w:szCs w:val="24"/>
              </w:rPr>
            </w:pPr>
            <w:r w:rsidRPr="007A5CE8">
              <w:rPr>
                <w:rFonts w:ascii="Times New Roman" w:hAnsi="Times New Roman"/>
                <w:szCs w:val="24"/>
              </w:rPr>
              <w:t>Okula Uyum, Oryantasyon</w:t>
            </w:r>
          </w:p>
        </w:tc>
        <w:tc>
          <w:tcPr>
            <w:tcW w:w="3402" w:type="dxa"/>
            <w:shd w:val="clear" w:color="auto" w:fill="auto"/>
          </w:tcPr>
          <w:p w:rsidR="00A20B34" w:rsidRPr="007A5CE8" w:rsidRDefault="00A20B34" w:rsidP="00E8102B">
            <w:pPr>
              <w:spacing w:after="0" w:line="240" w:lineRule="auto"/>
              <w:jc w:val="center"/>
              <w:rPr>
                <w:rFonts w:ascii="Times New Roman" w:hAnsi="Times New Roman"/>
                <w:szCs w:val="24"/>
              </w:rPr>
            </w:pPr>
            <w:r w:rsidRPr="007A5CE8">
              <w:rPr>
                <w:rFonts w:ascii="Times New Roman" w:hAnsi="Times New Roman"/>
                <w:szCs w:val="24"/>
              </w:rPr>
              <w:t>Sınıf Tekrarı</w:t>
            </w:r>
          </w:p>
        </w:tc>
        <w:tc>
          <w:tcPr>
            <w:tcW w:w="4111" w:type="dxa"/>
            <w:shd w:val="clear" w:color="auto" w:fill="auto"/>
          </w:tcPr>
          <w:p w:rsidR="00A20B34" w:rsidRPr="007A5CE8" w:rsidRDefault="00A20B34" w:rsidP="00E8102B">
            <w:pPr>
              <w:spacing w:after="0" w:line="240" w:lineRule="auto"/>
              <w:jc w:val="center"/>
              <w:rPr>
                <w:rFonts w:ascii="Times New Roman" w:hAnsi="Times New Roman"/>
                <w:szCs w:val="24"/>
              </w:rPr>
            </w:pPr>
            <w:r w:rsidRPr="007A5CE8">
              <w:rPr>
                <w:rFonts w:ascii="Times New Roman" w:hAnsi="Times New Roman"/>
                <w:szCs w:val="24"/>
              </w:rPr>
              <w:t>Bina ve Yerleşke</w:t>
            </w:r>
          </w:p>
        </w:tc>
      </w:tr>
      <w:tr w:rsidR="003322A4" w:rsidRPr="007A5CE8" w:rsidTr="00E8102B">
        <w:trPr>
          <w:jc w:val="center"/>
        </w:trPr>
        <w:tc>
          <w:tcPr>
            <w:tcW w:w="4252" w:type="dxa"/>
            <w:shd w:val="clear" w:color="auto" w:fill="auto"/>
          </w:tcPr>
          <w:p w:rsidR="003322A4" w:rsidRPr="007A5CE8" w:rsidRDefault="003322A4" w:rsidP="00E8102B">
            <w:pPr>
              <w:spacing w:after="0" w:line="240" w:lineRule="auto"/>
              <w:jc w:val="center"/>
              <w:rPr>
                <w:rFonts w:ascii="Times New Roman" w:hAnsi="Times New Roman"/>
                <w:szCs w:val="24"/>
              </w:rPr>
            </w:pPr>
            <w:r w:rsidRPr="007A5CE8">
              <w:rPr>
                <w:rFonts w:ascii="Times New Roman" w:hAnsi="Times New Roman"/>
                <w:szCs w:val="24"/>
              </w:rPr>
              <w:t>Özel Eğitime İhtiyaç Duyan Bireyler</w:t>
            </w:r>
          </w:p>
        </w:tc>
        <w:tc>
          <w:tcPr>
            <w:tcW w:w="3402" w:type="dxa"/>
            <w:shd w:val="clear" w:color="auto" w:fill="auto"/>
          </w:tcPr>
          <w:p w:rsidR="003322A4" w:rsidRPr="007A5CE8" w:rsidRDefault="003322A4" w:rsidP="00E8102B">
            <w:pPr>
              <w:spacing w:after="0" w:line="240" w:lineRule="auto"/>
              <w:jc w:val="center"/>
              <w:rPr>
                <w:rFonts w:ascii="Times New Roman" w:hAnsi="Times New Roman"/>
                <w:szCs w:val="24"/>
              </w:rPr>
            </w:pPr>
            <w:r w:rsidRPr="007A5CE8">
              <w:rPr>
                <w:rFonts w:ascii="Times New Roman" w:hAnsi="Times New Roman"/>
                <w:szCs w:val="24"/>
              </w:rPr>
              <w:t>İstihdam</w:t>
            </w:r>
            <w:r w:rsidR="005E2863" w:rsidRPr="007A5CE8">
              <w:rPr>
                <w:rFonts w:ascii="Times New Roman" w:hAnsi="Times New Roman"/>
                <w:szCs w:val="24"/>
              </w:rPr>
              <w:t xml:space="preserve"> Edilebilirlik ve Yönlendirme</w:t>
            </w:r>
          </w:p>
        </w:tc>
        <w:tc>
          <w:tcPr>
            <w:tcW w:w="4111" w:type="dxa"/>
            <w:shd w:val="clear" w:color="auto" w:fill="auto"/>
          </w:tcPr>
          <w:p w:rsidR="003322A4" w:rsidRPr="007A5CE8" w:rsidRDefault="003322A4" w:rsidP="00E8102B">
            <w:pPr>
              <w:spacing w:after="0" w:line="240" w:lineRule="auto"/>
              <w:jc w:val="center"/>
              <w:rPr>
                <w:rFonts w:ascii="Times New Roman" w:hAnsi="Times New Roman"/>
                <w:szCs w:val="24"/>
              </w:rPr>
            </w:pPr>
            <w:r w:rsidRPr="007A5CE8">
              <w:rPr>
                <w:rFonts w:ascii="Times New Roman" w:hAnsi="Times New Roman"/>
                <w:szCs w:val="24"/>
              </w:rPr>
              <w:t>Donanım</w:t>
            </w:r>
          </w:p>
        </w:tc>
      </w:tr>
      <w:tr w:rsidR="003322A4" w:rsidRPr="007A5CE8" w:rsidTr="00E8102B">
        <w:trPr>
          <w:jc w:val="center"/>
        </w:trPr>
        <w:tc>
          <w:tcPr>
            <w:tcW w:w="4252" w:type="dxa"/>
            <w:shd w:val="clear" w:color="auto" w:fill="auto"/>
          </w:tcPr>
          <w:p w:rsidR="003322A4" w:rsidRPr="007A5CE8" w:rsidRDefault="006737D7" w:rsidP="00E8102B">
            <w:pPr>
              <w:spacing w:after="0" w:line="240" w:lineRule="auto"/>
              <w:jc w:val="center"/>
              <w:rPr>
                <w:rFonts w:ascii="Times New Roman" w:hAnsi="Times New Roman"/>
                <w:szCs w:val="24"/>
              </w:rPr>
            </w:pPr>
            <w:r w:rsidRPr="007A5CE8">
              <w:rPr>
                <w:rFonts w:ascii="Times New Roman" w:hAnsi="Times New Roman"/>
                <w:szCs w:val="24"/>
              </w:rPr>
              <w:t>Hayatboyu Öğrenme</w:t>
            </w:r>
          </w:p>
        </w:tc>
        <w:tc>
          <w:tcPr>
            <w:tcW w:w="3402" w:type="dxa"/>
            <w:shd w:val="clear" w:color="auto" w:fill="auto"/>
          </w:tcPr>
          <w:p w:rsidR="003322A4" w:rsidRPr="007A5CE8" w:rsidRDefault="003322A4" w:rsidP="00E8102B">
            <w:pPr>
              <w:spacing w:after="0" w:line="240" w:lineRule="auto"/>
              <w:jc w:val="center"/>
              <w:rPr>
                <w:rFonts w:ascii="Times New Roman" w:hAnsi="Times New Roman"/>
                <w:szCs w:val="24"/>
              </w:rPr>
            </w:pPr>
            <w:r w:rsidRPr="007A5CE8">
              <w:rPr>
                <w:rFonts w:ascii="Times New Roman" w:hAnsi="Times New Roman"/>
                <w:szCs w:val="24"/>
              </w:rPr>
              <w:t>Öğretim Yöntemleri</w:t>
            </w:r>
          </w:p>
        </w:tc>
        <w:tc>
          <w:tcPr>
            <w:tcW w:w="4111" w:type="dxa"/>
            <w:shd w:val="clear" w:color="auto" w:fill="auto"/>
          </w:tcPr>
          <w:p w:rsidR="003322A4" w:rsidRPr="007A5CE8" w:rsidRDefault="003322A4" w:rsidP="00E8102B">
            <w:pPr>
              <w:spacing w:after="0" w:line="240" w:lineRule="auto"/>
              <w:jc w:val="center"/>
              <w:rPr>
                <w:rFonts w:ascii="Times New Roman" w:hAnsi="Times New Roman"/>
                <w:szCs w:val="24"/>
              </w:rPr>
            </w:pPr>
            <w:r w:rsidRPr="007A5CE8">
              <w:rPr>
                <w:rFonts w:ascii="Times New Roman" w:hAnsi="Times New Roman"/>
                <w:szCs w:val="24"/>
              </w:rPr>
              <w:t>Temizlik, Hijyen</w:t>
            </w:r>
          </w:p>
        </w:tc>
      </w:tr>
      <w:tr w:rsidR="003322A4" w:rsidRPr="007A5CE8" w:rsidTr="00E8102B">
        <w:trPr>
          <w:jc w:val="center"/>
        </w:trPr>
        <w:tc>
          <w:tcPr>
            <w:tcW w:w="4252" w:type="dxa"/>
            <w:shd w:val="clear" w:color="auto" w:fill="auto"/>
          </w:tcPr>
          <w:p w:rsidR="003322A4" w:rsidRPr="007A5CE8" w:rsidRDefault="003322A4" w:rsidP="00E8102B">
            <w:pPr>
              <w:spacing w:after="0" w:line="240" w:lineRule="auto"/>
              <w:jc w:val="center"/>
              <w:rPr>
                <w:rFonts w:ascii="Times New Roman" w:hAnsi="Times New Roman"/>
                <w:szCs w:val="24"/>
              </w:rPr>
            </w:pPr>
          </w:p>
        </w:tc>
        <w:tc>
          <w:tcPr>
            <w:tcW w:w="3402" w:type="dxa"/>
            <w:shd w:val="clear" w:color="auto" w:fill="auto"/>
          </w:tcPr>
          <w:p w:rsidR="003322A4" w:rsidRPr="007A5CE8" w:rsidRDefault="003322A4" w:rsidP="00E8102B">
            <w:pPr>
              <w:spacing w:after="0" w:line="240" w:lineRule="auto"/>
              <w:jc w:val="center"/>
              <w:rPr>
                <w:rFonts w:ascii="Times New Roman" w:hAnsi="Times New Roman"/>
                <w:szCs w:val="24"/>
              </w:rPr>
            </w:pPr>
            <w:r w:rsidRPr="007A5CE8">
              <w:rPr>
                <w:rFonts w:ascii="Times New Roman" w:hAnsi="Times New Roman"/>
                <w:szCs w:val="24"/>
              </w:rPr>
              <w:t>Ders araç gereçleri</w:t>
            </w:r>
          </w:p>
        </w:tc>
        <w:tc>
          <w:tcPr>
            <w:tcW w:w="4111" w:type="dxa"/>
            <w:shd w:val="clear" w:color="auto" w:fill="auto"/>
          </w:tcPr>
          <w:p w:rsidR="003322A4" w:rsidRPr="007A5CE8" w:rsidRDefault="003322A4" w:rsidP="00E8102B">
            <w:pPr>
              <w:spacing w:after="0" w:line="240" w:lineRule="auto"/>
              <w:jc w:val="center"/>
              <w:rPr>
                <w:rFonts w:ascii="Times New Roman" w:hAnsi="Times New Roman"/>
                <w:szCs w:val="24"/>
              </w:rPr>
            </w:pPr>
            <w:r w:rsidRPr="007A5CE8">
              <w:rPr>
                <w:rFonts w:ascii="Times New Roman" w:hAnsi="Times New Roman"/>
                <w:szCs w:val="24"/>
              </w:rPr>
              <w:t>İş Güvenliği, Okul Güvenliği</w:t>
            </w:r>
          </w:p>
        </w:tc>
      </w:tr>
    </w:tbl>
    <w:p w:rsidR="00A20B34" w:rsidRPr="007A5CE8" w:rsidRDefault="00A20B34" w:rsidP="00C27A06">
      <w:pPr>
        <w:spacing w:after="0"/>
        <w:ind w:firstLine="708"/>
        <w:jc w:val="both"/>
        <w:rPr>
          <w:rFonts w:ascii="Times New Roman" w:hAnsi="Times New Roman"/>
          <w:szCs w:val="24"/>
        </w:rPr>
      </w:pPr>
    </w:p>
    <w:p w:rsidR="00C27A06" w:rsidRPr="007A5CE8" w:rsidRDefault="00C27A06" w:rsidP="00C27A06">
      <w:pPr>
        <w:spacing w:after="0"/>
        <w:ind w:firstLine="708"/>
        <w:jc w:val="both"/>
        <w:rPr>
          <w:rFonts w:ascii="Times New Roman" w:hAnsi="Times New Roman"/>
          <w:szCs w:val="24"/>
        </w:rPr>
      </w:pPr>
      <w:r w:rsidRPr="007A5CE8">
        <w:rPr>
          <w:rFonts w:ascii="Times New Roman" w:hAnsi="Times New Roman"/>
          <w:szCs w:val="24"/>
        </w:rPr>
        <w:t>Gelişim ve sorun alanlarına ilişkin GZFT analizinden yola çık</w:t>
      </w:r>
      <w:r w:rsidR="00A20B34" w:rsidRPr="007A5CE8">
        <w:rPr>
          <w:rFonts w:ascii="Times New Roman" w:hAnsi="Times New Roman"/>
          <w:szCs w:val="24"/>
        </w:rPr>
        <w:t>ı</w:t>
      </w:r>
      <w:r w:rsidRPr="007A5CE8">
        <w:rPr>
          <w:rFonts w:ascii="Times New Roman" w:hAnsi="Times New Roman"/>
          <w:szCs w:val="24"/>
        </w:rPr>
        <w:t>larak saptamalar yapılırken yukarıdaki tabloda yer alan ayrımda belirtilen temel sorun alanlarına dikkat edilmesi gerekmektedir.</w:t>
      </w:r>
    </w:p>
    <w:p w:rsidR="00C27A06" w:rsidRDefault="00C27A06" w:rsidP="00C27A06">
      <w:pPr>
        <w:spacing w:after="0"/>
        <w:ind w:firstLine="708"/>
        <w:jc w:val="both"/>
        <w:rPr>
          <w:rFonts w:ascii="Times New Roman" w:hAnsi="Times New Roman"/>
          <w:szCs w:val="24"/>
        </w:rPr>
      </w:pPr>
      <w:r w:rsidRPr="007A5CE8">
        <w:rPr>
          <w:rFonts w:ascii="Times New Roman" w:hAnsi="Times New Roman"/>
          <w:szCs w:val="24"/>
        </w:rPr>
        <w:t xml:space="preserve"> </w:t>
      </w:r>
    </w:p>
    <w:p w:rsidR="00E8102B" w:rsidRDefault="00E8102B" w:rsidP="00C27A06">
      <w:pPr>
        <w:spacing w:after="0"/>
        <w:ind w:firstLine="708"/>
        <w:jc w:val="both"/>
        <w:rPr>
          <w:rFonts w:ascii="Times New Roman" w:hAnsi="Times New Roman"/>
          <w:szCs w:val="24"/>
        </w:rPr>
      </w:pPr>
    </w:p>
    <w:p w:rsidR="00E8102B" w:rsidRDefault="00E8102B" w:rsidP="00C27A06">
      <w:pPr>
        <w:spacing w:after="0"/>
        <w:ind w:firstLine="708"/>
        <w:jc w:val="both"/>
        <w:rPr>
          <w:rFonts w:ascii="Times New Roman" w:hAnsi="Times New Roman"/>
          <w:szCs w:val="24"/>
        </w:rPr>
      </w:pPr>
    </w:p>
    <w:p w:rsidR="00E8102B" w:rsidRPr="007A5CE8" w:rsidRDefault="00E8102B" w:rsidP="00C27A06">
      <w:pPr>
        <w:spacing w:after="0"/>
        <w:ind w:firstLine="708"/>
        <w:jc w:val="both"/>
        <w:rPr>
          <w:rFonts w:ascii="Times New Roman" w:hAnsi="Times New Roman"/>
          <w:szCs w:val="24"/>
        </w:rPr>
      </w:pPr>
    </w:p>
    <w:p w:rsidR="001165D2" w:rsidRPr="007A5CE8" w:rsidRDefault="001165D2" w:rsidP="001165D2">
      <w:pPr>
        <w:rPr>
          <w:rFonts w:ascii="Times New Roman" w:hAnsi="Times New Roman"/>
          <w:b/>
          <w:szCs w:val="24"/>
        </w:rPr>
      </w:pPr>
      <w:bookmarkStart w:id="37" w:name="_Toc534829228"/>
      <w:bookmarkStart w:id="38" w:name="_Toc411525143"/>
      <w:bookmarkStart w:id="39" w:name="_Toc416085144"/>
      <w:bookmarkStart w:id="40" w:name="_Toc529519458"/>
      <w:r w:rsidRPr="007A5CE8">
        <w:rPr>
          <w:rFonts w:ascii="Times New Roman" w:hAnsi="Times New Roman"/>
          <w:b/>
          <w:szCs w:val="24"/>
        </w:rPr>
        <w:lastRenderedPageBreak/>
        <w:t>Gelişim ve Sorun Alanlarımız</w:t>
      </w:r>
      <w:bookmarkEnd w:id="37"/>
    </w:p>
    <w:tbl>
      <w:tblPr>
        <w:tblStyle w:val="ListeTablo4-Vurgu1"/>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13330"/>
      </w:tblGrid>
      <w:tr w:rsidR="001165D2" w:rsidRPr="007A5CE8" w:rsidTr="00E8102B">
        <w:trPr>
          <w:cnfStyle w:val="100000000000"/>
          <w:trHeight w:val="454"/>
          <w:jc w:val="center"/>
        </w:trPr>
        <w:tc>
          <w:tcPr>
            <w:cnfStyle w:val="001000000000"/>
            <w:tcW w:w="14175" w:type="dxa"/>
            <w:gridSpan w:val="2"/>
            <w:tcBorders>
              <w:top w:val="none" w:sz="0" w:space="0" w:color="auto"/>
              <w:left w:val="none" w:sz="0" w:space="0" w:color="auto"/>
              <w:bottom w:val="none" w:sz="0" w:space="0" w:color="auto"/>
              <w:right w:val="none" w:sz="0" w:space="0" w:color="auto"/>
            </w:tcBorders>
            <w:shd w:val="clear" w:color="auto" w:fill="0070C0"/>
            <w:vAlign w:val="center"/>
            <w:hideMark/>
          </w:tcPr>
          <w:p w:rsidR="001165D2" w:rsidRPr="007A5CE8" w:rsidRDefault="001165D2" w:rsidP="000E44F7">
            <w:pPr>
              <w:spacing w:after="0" w:line="240" w:lineRule="auto"/>
              <w:rPr>
                <w:rFonts w:ascii="Times New Roman" w:hAnsi="Times New Roman"/>
                <w:b w:val="0"/>
                <w:bCs w:val="0"/>
                <w:color w:val="FFFFFF" w:themeColor="background1"/>
                <w:szCs w:val="24"/>
              </w:rPr>
            </w:pPr>
            <w:r w:rsidRPr="007A5CE8">
              <w:rPr>
                <w:rFonts w:ascii="Times New Roman" w:hAnsi="Times New Roman"/>
                <w:color w:val="0D0D0D" w:themeColor="text1" w:themeTint="F2"/>
                <w:szCs w:val="24"/>
              </w:rPr>
              <w:t xml:space="preserve"> 1.TEMA:</w:t>
            </w:r>
            <w:r w:rsidRPr="007A5CE8">
              <w:rPr>
                <w:rFonts w:ascii="Times New Roman" w:hAnsi="Times New Roman"/>
                <w:color w:val="FFFFFF" w:themeColor="background1"/>
                <w:szCs w:val="24"/>
              </w:rPr>
              <w:t xml:space="preserve"> EĞİTİM VE ÖĞRETİME ERİŞİM</w:t>
            </w:r>
          </w:p>
        </w:tc>
      </w:tr>
      <w:tr w:rsidR="001165D2" w:rsidRPr="007A5CE8" w:rsidTr="00E8102B">
        <w:trPr>
          <w:cnfStyle w:val="000000100000"/>
          <w:trHeight w:val="330"/>
          <w:jc w:val="center"/>
        </w:trPr>
        <w:tc>
          <w:tcPr>
            <w:cnfStyle w:val="001000000000"/>
            <w:tcW w:w="845" w:type="dxa"/>
            <w:shd w:val="clear" w:color="auto" w:fill="DAEEF3" w:themeFill="accent5" w:themeFillTint="33"/>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color w:val="000000"/>
                <w:szCs w:val="24"/>
              </w:rPr>
              <w:t>1</w:t>
            </w:r>
          </w:p>
        </w:tc>
        <w:tc>
          <w:tcPr>
            <w:tcW w:w="13330" w:type="dxa"/>
            <w:shd w:val="clear" w:color="auto" w:fill="DAEEF3" w:themeFill="accent5" w:themeFillTint="33"/>
          </w:tcPr>
          <w:p w:rsidR="001165D2" w:rsidRPr="007A5CE8" w:rsidRDefault="001165D2" w:rsidP="000E44F7">
            <w:pPr>
              <w:spacing w:after="0"/>
              <w:cnfStyle w:val="000000100000"/>
              <w:rPr>
                <w:rFonts w:ascii="Times New Roman" w:hAnsi="Times New Roman"/>
                <w:szCs w:val="24"/>
              </w:rPr>
            </w:pPr>
            <w:r w:rsidRPr="007A5CE8">
              <w:rPr>
                <w:rFonts w:ascii="Times New Roman" w:hAnsi="Times New Roman"/>
                <w:szCs w:val="24"/>
              </w:rPr>
              <w:t>Kız çocukları başta olmak üzere özel politika gerektiren grupların eğitime erişimi</w:t>
            </w:r>
          </w:p>
        </w:tc>
      </w:tr>
      <w:tr w:rsidR="001165D2" w:rsidRPr="007A5CE8" w:rsidTr="00E8102B">
        <w:trPr>
          <w:trHeight w:val="330"/>
          <w:jc w:val="center"/>
        </w:trPr>
        <w:tc>
          <w:tcPr>
            <w:cnfStyle w:val="001000000000"/>
            <w:tcW w:w="845" w:type="dxa"/>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color w:val="000000"/>
                <w:szCs w:val="24"/>
              </w:rPr>
              <w:t>2</w:t>
            </w:r>
          </w:p>
        </w:tc>
        <w:tc>
          <w:tcPr>
            <w:tcW w:w="13330" w:type="dxa"/>
          </w:tcPr>
          <w:p w:rsidR="001165D2" w:rsidRPr="007A5CE8" w:rsidRDefault="001165D2" w:rsidP="000E44F7">
            <w:pPr>
              <w:spacing w:after="0"/>
              <w:cnfStyle w:val="000000000000"/>
              <w:rPr>
                <w:rFonts w:ascii="Times New Roman" w:hAnsi="Times New Roman"/>
                <w:szCs w:val="24"/>
              </w:rPr>
            </w:pPr>
            <w:r w:rsidRPr="007A5CE8">
              <w:rPr>
                <w:rFonts w:ascii="Times New Roman" w:hAnsi="Times New Roman"/>
                <w:szCs w:val="24"/>
              </w:rPr>
              <w:t>Özel eğitim ihtiyacı olan öğrencilerimize yönelik tedbirler almak</w:t>
            </w:r>
          </w:p>
        </w:tc>
      </w:tr>
      <w:tr w:rsidR="001165D2" w:rsidRPr="007A5CE8" w:rsidTr="00E8102B">
        <w:trPr>
          <w:cnfStyle w:val="000000100000"/>
          <w:trHeight w:val="330"/>
          <w:jc w:val="center"/>
        </w:trPr>
        <w:tc>
          <w:tcPr>
            <w:cnfStyle w:val="001000000000"/>
            <w:tcW w:w="845" w:type="dxa"/>
            <w:shd w:val="clear" w:color="auto" w:fill="DAEEF3" w:themeFill="accent5" w:themeFillTint="33"/>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bCs w:val="0"/>
                <w:color w:val="000000"/>
                <w:szCs w:val="24"/>
              </w:rPr>
              <w:t>3</w:t>
            </w:r>
          </w:p>
        </w:tc>
        <w:tc>
          <w:tcPr>
            <w:tcW w:w="13330" w:type="dxa"/>
            <w:shd w:val="clear" w:color="auto" w:fill="DAEEF3" w:themeFill="accent5" w:themeFillTint="33"/>
          </w:tcPr>
          <w:p w:rsidR="001165D2" w:rsidRPr="007A5CE8" w:rsidRDefault="001165D2" w:rsidP="000E44F7">
            <w:pPr>
              <w:spacing w:after="0"/>
              <w:cnfStyle w:val="000000100000"/>
              <w:rPr>
                <w:rFonts w:ascii="Times New Roman" w:hAnsi="Times New Roman"/>
                <w:szCs w:val="24"/>
              </w:rPr>
            </w:pPr>
            <w:r w:rsidRPr="007A5CE8">
              <w:rPr>
                <w:rFonts w:ascii="Times New Roman" w:hAnsi="Times New Roman"/>
                <w:szCs w:val="24"/>
              </w:rPr>
              <w:t>Devamsızlık problemi yaşayan öğrencilerimizin okula devamını sağlamak</w:t>
            </w:r>
          </w:p>
        </w:tc>
      </w:tr>
    </w:tbl>
    <w:p w:rsidR="001165D2" w:rsidRPr="007A5CE8" w:rsidRDefault="001165D2" w:rsidP="001165D2">
      <w:pPr>
        <w:rPr>
          <w:rFonts w:ascii="Times New Roman" w:hAnsi="Times New Roman"/>
          <w:szCs w:val="24"/>
        </w:rPr>
      </w:pPr>
    </w:p>
    <w:tbl>
      <w:tblPr>
        <w:tblStyle w:val="KlavuzuTablo4-Vurgu61"/>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13298"/>
      </w:tblGrid>
      <w:tr w:rsidR="001165D2" w:rsidRPr="007A5CE8" w:rsidTr="00E8102B">
        <w:trPr>
          <w:cnfStyle w:val="100000000000"/>
          <w:trHeight w:val="454"/>
          <w:jc w:val="center"/>
        </w:trPr>
        <w:tc>
          <w:tcPr>
            <w:cnfStyle w:val="001000000000"/>
            <w:tcW w:w="14175" w:type="dxa"/>
            <w:gridSpan w:val="2"/>
            <w:tcBorders>
              <w:top w:val="none" w:sz="0" w:space="0" w:color="auto"/>
              <w:left w:val="none" w:sz="0" w:space="0" w:color="auto"/>
              <w:bottom w:val="none" w:sz="0" w:space="0" w:color="auto"/>
              <w:right w:val="none" w:sz="0" w:space="0" w:color="auto"/>
            </w:tcBorders>
            <w:shd w:val="clear" w:color="auto" w:fill="0070C0"/>
            <w:vAlign w:val="center"/>
            <w:hideMark/>
          </w:tcPr>
          <w:p w:rsidR="001165D2" w:rsidRPr="007A5CE8" w:rsidRDefault="001165D2" w:rsidP="000E44F7">
            <w:pPr>
              <w:spacing w:after="0" w:line="240" w:lineRule="auto"/>
              <w:rPr>
                <w:rFonts w:ascii="Times New Roman" w:hAnsi="Times New Roman"/>
                <w:b w:val="0"/>
                <w:bCs w:val="0"/>
                <w:color w:val="FFFFFF" w:themeColor="background1"/>
                <w:szCs w:val="24"/>
              </w:rPr>
            </w:pPr>
            <w:r w:rsidRPr="00401750">
              <w:rPr>
                <w:rFonts w:ascii="Times New Roman" w:hAnsi="Times New Roman"/>
                <w:color w:val="FFFFFF" w:themeColor="background1"/>
                <w:szCs w:val="24"/>
              </w:rPr>
              <w:t>2.TEMA: EĞİTİM</w:t>
            </w:r>
            <w:r w:rsidRPr="007A5CE8">
              <w:rPr>
                <w:rFonts w:ascii="Times New Roman" w:hAnsi="Times New Roman"/>
                <w:color w:val="FFFFFF" w:themeColor="background1"/>
                <w:szCs w:val="24"/>
              </w:rPr>
              <w:t xml:space="preserve"> VE ÖĞRETİMDE KALİTE</w:t>
            </w:r>
          </w:p>
        </w:tc>
      </w:tr>
      <w:tr w:rsidR="001165D2" w:rsidRPr="007A5CE8" w:rsidTr="00E8102B">
        <w:trPr>
          <w:cnfStyle w:val="000000100000"/>
          <w:trHeight w:val="57"/>
          <w:jc w:val="center"/>
        </w:trPr>
        <w:tc>
          <w:tcPr>
            <w:cnfStyle w:val="001000000000"/>
            <w:tcW w:w="877" w:type="dxa"/>
            <w:shd w:val="clear" w:color="auto" w:fill="DAEEF3" w:themeFill="accent5" w:themeFillTint="33"/>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color w:val="000000"/>
                <w:szCs w:val="24"/>
              </w:rPr>
              <w:t>1</w:t>
            </w:r>
          </w:p>
        </w:tc>
        <w:tc>
          <w:tcPr>
            <w:tcW w:w="13298" w:type="dxa"/>
            <w:shd w:val="clear" w:color="auto" w:fill="DAEEF3" w:themeFill="accent5" w:themeFillTint="33"/>
            <w:hideMark/>
          </w:tcPr>
          <w:p w:rsidR="001165D2" w:rsidRPr="007A5CE8" w:rsidRDefault="001165D2" w:rsidP="000E44F7">
            <w:pPr>
              <w:spacing w:after="0" w:line="240" w:lineRule="auto"/>
              <w:cnfStyle w:val="000000100000"/>
              <w:rPr>
                <w:rFonts w:ascii="Times New Roman" w:hAnsi="Times New Roman"/>
                <w:color w:val="000000"/>
                <w:szCs w:val="24"/>
              </w:rPr>
            </w:pPr>
            <w:r w:rsidRPr="007A5CE8">
              <w:rPr>
                <w:rFonts w:ascii="Times New Roman" w:hAnsi="Times New Roman"/>
                <w:color w:val="000000"/>
                <w:szCs w:val="24"/>
              </w:rPr>
              <w:t>Sınavla öğrenci alan okullara yerleşen öğrenci sayısını artırmak</w:t>
            </w:r>
          </w:p>
        </w:tc>
      </w:tr>
      <w:tr w:rsidR="001165D2" w:rsidRPr="007A5CE8" w:rsidTr="00E8102B">
        <w:trPr>
          <w:trHeight w:val="57"/>
          <w:jc w:val="center"/>
        </w:trPr>
        <w:tc>
          <w:tcPr>
            <w:cnfStyle w:val="001000000000"/>
            <w:tcW w:w="877" w:type="dxa"/>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color w:val="000000"/>
                <w:szCs w:val="24"/>
              </w:rPr>
              <w:t>2</w:t>
            </w:r>
          </w:p>
        </w:tc>
        <w:tc>
          <w:tcPr>
            <w:tcW w:w="13298" w:type="dxa"/>
            <w:hideMark/>
          </w:tcPr>
          <w:p w:rsidR="001165D2" w:rsidRPr="007A5CE8" w:rsidRDefault="001165D2" w:rsidP="000E44F7">
            <w:pPr>
              <w:spacing w:after="0" w:line="240" w:lineRule="auto"/>
              <w:cnfStyle w:val="000000000000"/>
              <w:rPr>
                <w:rFonts w:ascii="Times New Roman" w:hAnsi="Times New Roman"/>
                <w:color w:val="000000"/>
                <w:szCs w:val="24"/>
              </w:rPr>
            </w:pPr>
            <w:r w:rsidRPr="007A5CE8">
              <w:rPr>
                <w:rFonts w:ascii="Times New Roman" w:hAnsi="Times New Roman"/>
                <w:color w:val="000000"/>
                <w:szCs w:val="24"/>
              </w:rPr>
              <w:t>Öğrencilerimizin Sanatsal, Sosyal ve Sportif faaliyetlere katılım oranını artırmak</w:t>
            </w:r>
          </w:p>
        </w:tc>
      </w:tr>
      <w:tr w:rsidR="001165D2" w:rsidRPr="007A5CE8" w:rsidTr="00E8102B">
        <w:trPr>
          <w:cnfStyle w:val="000000100000"/>
          <w:trHeight w:val="57"/>
          <w:jc w:val="center"/>
        </w:trPr>
        <w:tc>
          <w:tcPr>
            <w:cnfStyle w:val="001000000000"/>
            <w:tcW w:w="877" w:type="dxa"/>
            <w:shd w:val="clear" w:color="auto" w:fill="DAEEF3" w:themeFill="accent5" w:themeFillTint="33"/>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color w:val="000000"/>
                <w:szCs w:val="24"/>
              </w:rPr>
              <w:t>3</w:t>
            </w:r>
          </w:p>
        </w:tc>
        <w:tc>
          <w:tcPr>
            <w:tcW w:w="13298" w:type="dxa"/>
            <w:shd w:val="clear" w:color="auto" w:fill="DAEEF3" w:themeFill="accent5" w:themeFillTint="33"/>
          </w:tcPr>
          <w:p w:rsidR="001165D2" w:rsidRPr="007A5CE8" w:rsidRDefault="001165D2" w:rsidP="000E44F7">
            <w:pPr>
              <w:spacing w:after="0" w:line="240" w:lineRule="auto"/>
              <w:cnfStyle w:val="000000100000"/>
              <w:rPr>
                <w:rFonts w:ascii="Times New Roman" w:hAnsi="Times New Roman"/>
                <w:color w:val="000000"/>
                <w:szCs w:val="24"/>
              </w:rPr>
            </w:pPr>
            <w:r w:rsidRPr="007A5CE8">
              <w:rPr>
                <w:rFonts w:ascii="Times New Roman" w:hAnsi="Times New Roman"/>
                <w:color w:val="000000"/>
                <w:szCs w:val="24"/>
              </w:rPr>
              <w:t>Bilim proje yarışmaları için hazırlanan proje sayısının arttırmak</w:t>
            </w:r>
          </w:p>
        </w:tc>
      </w:tr>
      <w:tr w:rsidR="001165D2" w:rsidRPr="007A5CE8" w:rsidTr="00E8102B">
        <w:trPr>
          <w:trHeight w:val="57"/>
          <w:jc w:val="center"/>
        </w:trPr>
        <w:tc>
          <w:tcPr>
            <w:cnfStyle w:val="001000000000"/>
            <w:tcW w:w="877" w:type="dxa"/>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color w:val="000000"/>
                <w:szCs w:val="24"/>
              </w:rPr>
              <w:t>4</w:t>
            </w:r>
          </w:p>
        </w:tc>
        <w:tc>
          <w:tcPr>
            <w:tcW w:w="13298" w:type="dxa"/>
          </w:tcPr>
          <w:p w:rsidR="001165D2" w:rsidRPr="007A5CE8" w:rsidRDefault="001165D2" w:rsidP="000E44F7">
            <w:pPr>
              <w:spacing w:after="0" w:line="240" w:lineRule="auto"/>
              <w:cnfStyle w:val="000000000000"/>
              <w:rPr>
                <w:rFonts w:ascii="Times New Roman" w:hAnsi="Times New Roman"/>
                <w:color w:val="000000"/>
                <w:szCs w:val="24"/>
              </w:rPr>
            </w:pPr>
            <w:r w:rsidRPr="007A5CE8">
              <w:rPr>
                <w:rFonts w:ascii="Times New Roman" w:hAnsi="Times New Roman"/>
                <w:color w:val="000000"/>
                <w:szCs w:val="24"/>
              </w:rPr>
              <w:t>Eğitsel, mesleki ve kişisel rehberlik hizmetleri</w:t>
            </w:r>
          </w:p>
        </w:tc>
      </w:tr>
      <w:tr w:rsidR="001165D2" w:rsidRPr="007A5CE8" w:rsidTr="00E8102B">
        <w:trPr>
          <w:cnfStyle w:val="000000100000"/>
          <w:trHeight w:val="57"/>
          <w:jc w:val="center"/>
        </w:trPr>
        <w:tc>
          <w:tcPr>
            <w:cnfStyle w:val="001000000000"/>
            <w:tcW w:w="877" w:type="dxa"/>
            <w:shd w:val="clear" w:color="auto" w:fill="DAEEF3" w:themeFill="accent5" w:themeFillTint="33"/>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bCs w:val="0"/>
                <w:color w:val="000000"/>
                <w:szCs w:val="24"/>
              </w:rPr>
              <w:t>5</w:t>
            </w:r>
          </w:p>
        </w:tc>
        <w:tc>
          <w:tcPr>
            <w:tcW w:w="13298" w:type="dxa"/>
            <w:shd w:val="clear" w:color="auto" w:fill="DAEEF3" w:themeFill="accent5" w:themeFillTint="33"/>
          </w:tcPr>
          <w:p w:rsidR="001165D2" w:rsidRPr="007A5CE8" w:rsidRDefault="001165D2" w:rsidP="000E44F7">
            <w:pPr>
              <w:spacing w:after="0" w:line="240" w:lineRule="auto"/>
              <w:cnfStyle w:val="000000100000"/>
              <w:rPr>
                <w:rFonts w:ascii="Times New Roman" w:hAnsi="Times New Roman"/>
                <w:color w:val="000000"/>
                <w:szCs w:val="24"/>
              </w:rPr>
            </w:pPr>
            <w:r w:rsidRPr="007A5CE8">
              <w:rPr>
                <w:rFonts w:ascii="Times New Roman" w:hAnsi="Times New Roman"/>
                <w:color w:val="000000"/>
                <w:szCs w:val="24"/>
              </w:rPr>
              <w:t>Okuma kültürü oluşturma</w:t>
            </w:r>
          </w:p>
        </w:tc>
      </w:tr>
      <w:tr w:rsidR="001165D2" w:rsidRPr="007A5CE8" w:rsidTr="00E8102B">
        <w:trPr>
          <w:trHeight w:val="57"/>
          <w:jc w:val="center"/>
        </w:trPr>
        <w:tc>
          <w:tcPr>
            <w:cnfStyle w:val="001000000000"/>
            <w:tcW w:w="877" w:type="dxa"/>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bCs w:val="0"/>
                <w:color w:val="000000"/>
                <w:szCs w:val="24"/>
              </w:rPr>
              <w:t>6</w:t>
            </w:r>
          </w:p>
        </w:tc>
        <w:tc>
          <w:tcPr>
            <w:tcW w:w="13298" w:type="dxa"/>
          </w:tcPr>
          <w:p w:rsidR="001165D2" w:rsidRPr="007A5CE8" w:rsidRDefault="001165D2" w:rsidP="000E44F7">
            <w:pPr>
              <w:spacing w:after="0" w:line="240" w:lineRule="auto"/>
              <w:cnfStyle w:val="000000000000"/>
              <w:rPr>
                <w:rFonts w:ascii="Times New Roman" w:hAnsi="Times New Roman"/>
                <w:color w:val="000000"/>
                <w:szCs w:val="24"/>
              </w:rPr>
            </w:pPr>
            <w:r w:rsidRPr="007A5CE8">
              <w:rPr>
                <w:rFonts w:ascii="Times New Roman" w:hAnsi="Times New Roman"/>
                <w:color w:val="000000"/>
                <w:szCs w:val="24"/>
              </w:rPr>
              <w:t>Okulu güvenliği / Okul sağlığı ve hijyeni</w:t>
            </w:r>
          </w:p>
        </w:tc>
      </w:tr>
    </w:tbl>
    <w:p w:rsidR="001165D2" w:rsidRPr="007A5CE8" w:rsidRDefault="001165D2" w:rsidP="001165D2">
      <w:pPr>
        <w:rPr>
          <w:rFonts w:ascii="Times New Roman" w:hAnsi="Times New Roman"/>
          <w:szCs w:val="24"/>
        </w:rPr>
      </w:pPr>
    </w:p>
    <w:tbl>
      <w:tblPr>
        <w:tblStyle w:val="OrtaGlgeleme1-Vurgu4"/>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3298"/>
      </w:tblGrid>
      <w:tr w:rsidR="001165D2" w:rsidRPr="007A5CE8" w:rsidTr="00E8102B">
        <w:trPr>
          <w:cnfStyle w:val="100000000000"/>
          <w:trHeight w:val="454"/>
          <w:jc w:val="center"/>
        </w:trPr>
        <w:tc>
          <w:tcPr>
            <w:cnfStyle w:val="001000000000"/>
            <w:tcW w:w="14175" w:type="dxa"/>
            <w:gridSpan w:val="2"/>
            <w:tcBorders>
              <w:top w:val="none" w:sz="0" w:space="0" w:color="auto"/>
              <w:left w:val="none" w:sz="0" w:space="0" w:color="auto"/>
              <w:bottom w:val="none" w:sz="0" w:space="0" w:color="auto"/>
              <w:right w:val="none" w:sz="0" w:space="0" w:color="auto"/>
            </w:tcBorders>
            <w:shd w:val="clear" w:color="auto" w:fill="0070C0"/>
            <w:vAlign w:val="center"/>
            <w:hideMark/>
          </w:tcPr>
          <w:p w:rsidR="001165D2" w:rsidRPr="00401750" w:rsidRDefault="001165D2" w:rsidP="000E44F7">
            <w:pPr>
              <w:spacing w:after="0" w:line="240" w:lineRule="auto"/>
              <w:rPr>
                <w:rFonts w:ascii="Times New Roman" w:hAnsi="Times New Roman"/>
                <w:b w:val="0"/>
                <w:bCs w:val="0"/>
                <w:szCs w:val="24"/>
              </w:rPr>
            </w:pPr>
            <w:r w:rsidRPr="00401750">
              <w:rPr>
                <w:rFonts w:ascii="Times New Roman" w:hAnsi="Times New Roman"/>
                <w:szCs w:val="24"/>
              </w:rPr>
              <w:t>3.TEMA: KURUMSAL KAPASİTE</w:t>
            </w:r>
          </w:p>
        </w:tc>
      </w:tr>
      <w:tr w:rsidR="001165D2" w:rsidRPr="007A5CE8" w:rsidTr="00E8102B">
        <w:trPr>
          <w:cnfStyle w:val="000000100000"/>
          <w:trHeight w:val="330"/>
          <w:jc w:val="center"/>
        </w:trPr>
        <w:tc>
          <w:tcPr>
            <w:cnfStyle w:val="001000000000"/>
            <w:tcW w:w="877" w:type="dxa"/>
            <w:tcBorders>
              <w:right w:val="none" w:sz="0" w:space="0" w:color="auto"/>
            </w:tcBorders>
            <w:shd w:val="clear" w:color="auto" w:fill="DAEEF3" w:themeFill="accent5" w:themeFillTint="33"/>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color w:val="000000"/>
                <w:szCs w:val="24"/>
              </w:rPr>
              <w:t>1</w:t>
            </w:r>
          </w:p>
        </w:tc>
        <w:tc>
          <w:tcPr>
            <w:tcW w:w="13298" w:type="dxa"/>
            <w:tcBorders>
              <w:left w:val="none" w:sz="0" w:space="0" w:color="auto"/>
            </w:tcBorders>
            <w:shd w:val="clear" w:color="auto" w:fill="DAEEF3" w:themeFill="accent5" w:themeFillTint="33"/>
          </w:tcPr>
          <w:p w:rsidR="001165D2" w:rsidRPr="007A5CE8" w:rsidRDefault="001165D2" w:rsidP="000E44F7">
            <w:pPr>
              <w:spacing w:after="0" w:line="240" w:lineRule="auto"/>
              <w:cnfStyle w:val="000000100000"/>
              <w:rPr>
                <w:rFonts w:ascii="Times New Roman" w:hAnsi="Times New Roman"/>
                <w:color w:val="000000"/>
                <w:szCs w:val="24"/>
              </w:rPr>
            </w:pPr>
            <w:r w:rsidRPr="007A5CE8">
              <w:rPr>
                <w:rFonts w:ascii="Times New Roman" w:hAnsi="Times New Roman"/>
                <w:color w:val="000000"/>
                <w:szCs w:val="24"/>
              </w:rPr>
              <w:t>İdareci ve öğretmenlerin mesleki yeterliliklerinin geliştirilmesi</w:t>
            </w:r>
          </w:p>
        </w:tc>
      </w:tr>
      <w:tr w:rsidR="001165D2" w:rsidRPr="007A5CE8" w:rsidTr="00E8102B">
        <w:trPr>
          <w:cnfStyle w:val="000000010000"/>
          <w:trHeight w:val="330"/>
          <w:jc w:val="center"/>
        </w:trPr>
        <w:tc>
          <w:tcPr>
            <w:cnfStyle w:val="001000000000"/>
            <w:tcW w:w="877" w:type="dxa"/>
            <w:tcBorders>
              <w:right w:val="none" w:sz="0" w:space="0" w:color="auto"/>
            </w:tcBorders>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bCs w:val="0"/>
                <w:color w:val="000000"/>
                <w:szCs w:val="24"/>
              </w:rPr>
              <w:t>2</w:t>
            </w:r>
          </w:p>
        </w:tc>
        <w:tc>
          <w:tcPr>
            <w:tcW w:w="13298" w:type="dxa"/>
            <w:tcBorders>
              <w:left w:val="none" w:sz="0" w:space="0" w:color="auto"/>
            </w:tcBorders>
          </w:tcPr>
          <w:p w:rsidR="001165D2" w:rsidRPr="007A5CE8" w:rsidRDefault="001165D2" w:rsidP="000E44F7">
            <w:pPr>
              <w:spacing w:after="0" w:line="240" w:lineRule="auto"/>
              <w:cnfStyle w:val="000000010000"/>
              <w:rPr>
                <w:rFonts w:ascii="Times New Roman" w:hAnsi="Times New Roman"/>
                <w:color w:val="000000"/>
                <w:szCs w:val="24"/>
              </w:rPr>
            </w:pPr>
            <w:r w:rsidRPr="007A5CE8">
              <w:rPr>
                <w:rFonts w:ascii="Times New Roman" w:hAnsi="Times New Roman"/>
                <w:color w:val="000000"/>
                <w:szCs w:val="24"/>
              </w:rPr>
              <w:t>Okulumuzun var olan kaynaklarını korumak, zarar görmesini engellemek.</w:t>
            </w:r>
          </w:p>
        </w:tc>
      </w:tr>
      <w:tr w:rsidR="001165D2" w:rsidRPr="007A5CE8" w:rsidTr="00E8102B">
        <w:trPr>
          <w:cnfStyle w:val="000000100000"/>
          <w:trHeight w:val="330"/>
          <w:jc w:val="center"/>
        </w:trPr>
        <w:tc>
          <w:tcPr>
            <w:cnfStyle w:val="001000000000"/>
            <w:tcW w:w="877" w:type="dxa"/>
            <w:tcBorders>
              <w:right w:val="none" w:sz="0" w:space="0" w:color="auto"/>
            </w:tcBorders>
            <w:shd w:val="clear" w:color="auto" w:fill="DAEEF3" w:themeFill="accent5" w:themeFillTint="33"/>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bCs w:val="0"/>
                <w:color w:val="000000"/>
                <w:szCs w:val="24"/>
              </w:rPr>
              <w:t>3</w:t>
            </w:r>
          </w:p>
        </w:tc>
        <w:tc>
          <w:tcPr>
            <w:tcW w:w="13298" w:type="dxa"/>
            <w:tcBorders>
              <w:left w:val="none" w:sz="0" w:space="0" w:color="auto"/>
            </w:tcBorders>
            <w:shd w:val="clear" w:color="auto" w:fill="DAEEF3" w:themeFill="accent5" w:themeFillTint="33"/>
          </w:tcPr>
          <w:p w:rsidR="001165D2" w:rsidRPr="007A5CE8" w:rsidRDefault="001165D2" w:rsidP="000E44F7">
            <w:pPr>
              <w:spacing w:after="0" w:line="240" w:lineRule="auto"/>
              <w:cnfStyle w:val="000000100000"/>
              <w:rPr>
                <w:rFonts w:ascii="Times New Roman" w:hAnsi="Times New Roman"/>
                <w:color w:val="000000"/>
                <w:szCs w:val="24"/>
              </w:rPr>
            </w:pPr>
            <w:r w:rsidRPr="007A5CE8">
              <w:rPr>
                <w:rFonts w:ascii="Times New Roman" w:hAnsi="Times New Roman"/>
                <w:color w:val="000000"/>
                <w:szCs w:val="24"/>
              </w:rPr>
              <w:t>Okul çalışanlarımızın daha mutlu olabilecekleri ortam ve çalışma şartları hazırlamak.</w:t>
            </w:r>
          </w:p>
        </w:tc>
      </w:tr>
      <w:tr w:rsidR="001165D2" w:rsidRPr="007A5CE8" w:rsidTr="00E8102B">
        <w:trPr>
          <w:cnfStyle w:val="000000010000"/>
          <w:trHeight w:val="330"/>
          <w:jc w:val="center"/>
        </w:trPr>
        <w:tc>
          <w:tcPr>
            <w:cnfStyle w:val="001000000000"/>
            <w:tcW w:w="877" w:type="dxa"/>
            <w:tcBorders>
              <w:right w:val="none" w:sz="0" w:space="0" w:color="auto"/>
            </w:tcBorders>
            <w:hideMark/>
          </w:tcPr>
          <w:p w:rsidR="001165D2" w:rsidRPr="007A5CE8" w:rsidRDefault="001165D2" w:rsidP="000E44F7">
            <w:pPr>
              <w:spacing w:after="0" w:line="240" w:lineRule="auto"/>
              <w:jc w:val="center"/>
              <w:rPr>
                <w:rFonts w:ascii="Times New Roman" w:hAnsi="Times New Roman"/>
                <w:b w:val="0"/>
                <w:bCs w:val="0"/>
                <w:color w:val="000000"/>
                <w:szCs w:val="24"/>
              </w:rPr>
            </w:pPr>
            <w:r w:rsidRPr="007A5CE8">
              <w:rPr>
                <w:rFonts w:ascii="Times New Roman" w:hAnsi="Times New Roman"/>
                <w:b w:val="0"/>
                <w:bCs w:val="0"/>
                <w:color w:val="000000"/>
                <w:szCs w:val="24"/>
              </w:rPr>
              <w:t>4</w:t>
            </w:r>
          </w:p>
        </w:tc>
        <w:tc>
          <w:tcPr>
            <w:tcW w:w="13298" w:type="dxa"/>
            <w:tcBorders>
              <w:left w:val="none" w:sz="0" w:space="0" w:color="auto"/>
            </w:tcBorders>
          </w:tcPr>
          <w:p w:rsidR="001165D2" w:rsidRPr="007A5CE8" w:rsidRDefault="001165D2" w:rsidP="000E44F7">
            <w:pPr>
              <w:spacing w:after="0" w:line="240" w:lineRule="auto"/>
              <w:cnfStyle w:val="000000010000"/>
              <w:rPr>
                <w:rFonts w:ascii="Times New Roman" w:hAnsi="Times New Roman"/>
                <w:color w:val="000000"/>
                <w:szCs w:val="24"/>
              </w:rPr>
            </w:pPr>
            <w:r w:rsidRPr="007A5CE8">
              <w:rPr>
                <w:rFonts w:ascii="Times New Roman" w:hAnsi="Times New Roman"/>
                <w:color w:val="000000"/>
                <w:szCs w:val="24"/>
              </w:rPr>
              <w:t>Okul ve Veli işbirliğini geliştirmek</w:t>
            </w:r>
          </w:p>
        </w:tc>
      </w:tr>
    </w:tbl>
    <w:p w:rsidR="00E8102B" w:rsidRDefault="00E8102B" w:rsidP="009D0891">
      <w:pPr>
        <w:pStyle w:val="Balk1"/>
        <w:jc w:val="center"/>
        <w:rPr>
          <w:rFonts w:ascii="Times New Roman" w:hAnsi="Times New Roman"/>
          <w:sz w:val="24"/>
          <w:szCs w:val="24"/>
          <w:u w:val="single"/>
        </w:rPr>
      </w:pPr>
      <w:bookmarkStart w:id="41" w:name="_Toc30167345"/>
    </w:p>
    <w:p w:rsidR="00153471" w:rsidRPr="007A5CE8" w:rsidRDefault="008D4E73" w:rsidP="009D0891">
      <w:pPr>
        <w:pStyle w:val="Balk1"/>
        <w:jc w:val="center"/>
        <w:rPr>
          <w:rFonts w:ascii="Times New Roman" w:hAnsi="Times New Roman"/>
          <w:sz w:val="24"/>
          <w:szCs w:val="24"/>
          <w:u w:val="single"/>
        </w:rPr>
      </w:pPr>
      <w:r w:rsidRPr="007A5CE8">
        <w:rPr>
          <w:rFonts w:ascii="Times New Roman" w:hAnsi="Times New Roman"/>
          <w:sz w:val="24"/>
          <w:szCs w:val="24"/>
          <w:u w:val="single"/>
        </w:rPr>
        <w:t xml:space="preserve">BÖLÜM III: </w:t>
      </w:r>
      <w:r w:rsidR="00153471" w:rsidRPr="007A5CE8">
        <w:rPr>
          <w:rFonts w:ascii="Times New Roman" w:hAnsi="Times New Roman"/>
          <w:sz w:val="24"/>
          <w:szCs w:val="24"/>
          <w:u w:val="single"/>
        </w:rPr>
        <w:t>MİSYON, VİZYON VE TEMEL DEĞERLER</w:t>
      </w:r>
      <w:bookmarkEnd w:id="38"/>
      <w:bookmarkEnd w:id="39"/>
      <w:bookmarkEnd w:id="40"/>
      <w:bookmarkEnd w:id="41"/>
    </w:p>
    <w:p w:rsidR="00E209E7" w:rsidRPr="007A5CE8" w:rsidRDefault="008E325C" w:rsidP="005D0B45">
      <w:pPr>
        <w:spacing w:line="240" w:lineRule="auto"/>
        <w:ind w:firstLine="709"/>
        <w:jc w:val="both"/>
        <w:rPr>
          <w:rFonts w:ascii="Times New Roman" w:hAnsi="Times New Roman"/>
          <w:szCs w:val="24"/>
        </w:rPr>
      </w:pPr>
      <w:r w:rsidRPr="007A5CE8">
        <w:rPr>
          <w:rFonts w:ascii="Times New Roman" w:hAnsi="Times New Roman"/>
          <w:szCs w:val="24"/>
        </w:rPr>
        <w:t xml:space="preserve">Okul </w:t>
      </w:r>
      <w:r w:rsidR="00E209E7" w:rsidRPr="007A5CE8">
        <w:rPr>
          <w:rFonts w:ascii="Times New Roman" w:hAnsi="Times New Roman"/>
          <w:szCs w:val="24"/>
        </w:rPr>
        <w:t xml:space="preserve">Müdürlüğümüzün Misyon, vizyon, temel </w:t>
      </w:r>
      <w:r w:rsidR="009D3841" w:rsidRPr="007A5CE8">
        <w:rPr>
          <w:rFonts w:ascii="Times New Roman" w:hAnsi="Times New Roman"/>
          <w:szCs w:val="24"/>
        </w:rPr>
        <w:t>ilke</w:t>
      </w:r>
      <w:r w:rsidR="00E209E7" w:rsidRPr="007A5CE8">
        <w:rPr>
          <w:rFonts w:ascii="Times New Roman" w:hAnsi="Times New Roman"/>
          <w:szCs w:val="24"/>
        </w:rPr>
        <w:t xml:space="preserve"> ve </w:t>
      </w:r>
      <w:r w:rsidR="0067655C" w:rsidRPr="007A5CE8">
        <w:rPr>
          <w:rFonts w:ascii="Times New Roman" w:hAnsi="Times New Roman"/>
          <w:szCs w:val="24"/>
        </w:rPr>
        <w:t>değerlerinin</w:t>
      </w:r>
      <w:r w:rsidR="00E209E7" w:rsidRPr="007A5CE8">
        <w:rPr>
          <w:rFonts w:ascii="Times New Roman" w:hAnsi="Times New Roman"/>
          <w:szCs w:val="24"/>
        </w:rPr>
        <w:t xml:space="preserve"> o</w:t>
      </w:r>
      <w:r w:rsidR="00D53515" w:rsidRPr="007A5CE8">
        <w:rPr>
          <w:rFonts w:ascii="Times New Roman" w:hAnsi="Times New Roman"/>
          <w:szCs w:val="24"/>
        </w:rPr>
        <w:t xml:space="preserve">luşturulması </w:t>
      </w:r>
      <w:r w:rsidR="00196C43" w:rsidRPr="007A5CE8">
        <w:rPr>
          <w:rFonts w:ascii="Times New Roman" w:hAnsi="Times New Roman"/>
          <w:szCs w:val="24"/>
        </w:rPr>
        <w:t xml:space="preserve">kapsamında </w:t>
      </w:r>
      <w:r w:rsidRPr="007A5CE8">
        <w:rPr>
          <w:rFonts w:ascii="Times New Roman" w:hAnsi="Times New Roman"/>
          <w:szCs w:val="24"/>
        </w:rPr>
        <w:t xml:space="preserve">öğretmenlerimiz, öğrencilerimiz, velilerimiz, çalışanlarımız ve diğer </w:t>
      </w:r>
      <w:r w:rsidR="00782D62" w:rsidRPr="007A5CE8">
        <w:rPr>
          <w:rFonts w:ascii="Times New Roman" w:hAnsi="Times New Roman"/>
          <w:szCs w:val="24"/>
        </w:rPr>
        <w:t>paydaşlarımızdan alınan</w:t>
      </w:r>
      <w:r w:rsidR="00E209E7" w:rsidRPr="007A5CE8">
        <w:rPr>
          <w:rFonts w:ascii="Times New Roman" w:hAnsi="Times New Roman"/>
          <w:szCs w:val="24"/>
        </w:rPr>
        <w:t xml:space="preserve"> görüşler, </w:t>
      </w:r>
      <w:r w:rsidRPr="007A5CE8">
        <w:rPr>
          <w:rFonts w:ascii="Times New Roman" w:hAnsi="Times New Roman"/>
          <w:szCs w:val="24"/>
        </w:rPr>
        <w:t>sonucunda</w:t>
      </w:r>
      <w:r w:rsidR="00E209E7" w:rsidRPr="007A5CE8">
        <w:rPr>
          <w:rFonts w:ascii="Times New Roman" w:hAnsi="Times New Roman"/>
          <w:szCs w:val="24"/>
        </w:rPr>
        <w:t xml:space="preserve"> </w:t>
      </w:r>
      <w:r w:rsidR="009D3841" w:rsidRPr="007A5CE8">
        <w:rPr>
          <w:rFonts w:ascii="Times New Roman" w:hAnsi="Times New Roman"/>
          <w:szCs w:val="24"/>
        </w:rPr>
        <w:t xml:space="preserve">stratejik plan hazırlama ekibi tarafından </w:t>
      </w:r>
      <w:r w:rsidR="00782D62" w:rsidRPr="007A5CE8">
        <w:rPr>
          <w:rFonts w:ascii="Times New Roman" w:hAnsi="Times New Roman"/>
          <w:szCs w:val="24"/>
        </w:rPr>
        <w:t>oluşturulan Misyon</w:t>
      </w:r>
      <w:r w:rsidR="00D57FD5" w:rsidRPr="007A5CE8">
        <w:rPr>
          <w:rFonts w:ascii="Times New Roman" w:hAnsi="Times New Roman"/>
          <w:szCs w:val="24"/>
        </w:rPr>
        <w:t xml:space="preserve">, Vizyon, </w:t>
      </w:r>
      <w:r w:rsidR="00782D62" w:rsidRPr="007A5CE8">
        <w:rPr>
          <w:rFonts w:ascii="Times New Roman" w:hAnsi="Times New Roman"/>
          <w:szCs w:val="24"/>
        </w:rPr>
        <w:t>Temel Değerler</w:t>
      </w:r>
      <w:r w:rsidR="00167D58" w:rsidRPr="007A5CE8">
        <w:rPr>
          <w:rFonts w:ascii="Times New Roman" w:hAnsi="Times New Roman"/>
          <w:szCs w:val="24"/>
        </w:rPr>
        <w:t>;</w:t>
      </w:r>
      <w:r w:rsidR="009D3841" w:rsidRPr="007A5CE8">
        <w:rPr>
          <w:rFonts w:ascii="Times New Roman" w:hAnsi="Times New Roman"/>
          <w:szCs w:val="24"/>
        </w:rPr>
        <w:t xml:space="preserve"> </w:t>
      </w:r>
      <w:r w:rsidRPr="007A5CE8">
        <w:rPr>
          <w:rFonts w:ascii="Times New Roman" w:hAnsi="Times New Roman"/>
          <w:szCs w:val="24"/>
        </w:rPr>
        <w:t xml:space="preserve">Okulumuz </w:t>
      </w:r>
      <w:r w:rsidR="009D3841" w:rsidRPr="007A5CE8">
        <w:rPr>
          <w:rFonts w:ascii="Times New Roman" w:hAnsi="Times New Roman"/>
          <w:szCs w:val="24"/>
        </w:rPr>
        <w:t>üst kurula</w:t>
      </w:r>
      <w:r w:rsidRPr="007A5CE8">
        <w:rPr>
          <w:rFonts w:ascii="Times New Roman" w:hAnsi="Times New Roman"/>
          <w:szCs w:val="24"/>
        </w:rPr>
        <w:t>na</w:t>
      </w:r>
      <w:r w:rsidR="009D3841" w:rsidRPr="007A5CE8">
        <w:rPr>
          <w:rFonts w:ascii="Times New Roman" w:hAnsi="Times New Roman"/>
          <w:szCs w:val="24"/>
        </w:rPr>
        <w:t xml:space="preserve"> sunulmuş ve</w:t>
      </w:r>
      <w:r w:rsidR="00167D58" w:rsidRPr="007A5CE8">
        <w:rPr>
          <w:rFonts w:ascii="Times New Roman" w:hAnsi="Times New Roman"/>
          <w:szCs w:val="24"/>
        </w:rPr>
        <w:t xml:space="preserve"> üst kurul tarafından</w:t>
      </w:r>
      <w:r w:rsidR="009D3841" w:rsidRPr="007A5CE8">
        <w:rPr>
          <w:rFonts w:ascii="Times New Roman" w:hAnsi="Times New Roman"/>
          <w:szCs w:val="24"/>
        </w:rPr>
        <w:t xml:space="preserve"> onaylanmıştır.</w:t>
      </w:r>
    </w:p>
    <w:p w:rsidR="006737D7" w:rsidRPr="007A5CE8" w:rsidRDefault="00D41148" w:rsidP="00AE0E1E">
      <w:pPr>
        <w:pStyle w:val="Balk2"/>
        <w:spacing w:before="0" w:after="0"/>
        <w:rPr>
          <w:rFonts w:ascii="Times New Roman" w:hAnsi="Times New Roman"/>
          <w:sz w:val="24"/>
          <w:szCs w:val="24"/>
        </w:rPr>
      </w:pPr>
      <w:bookmarkStart w:id="42" w:name="_Toc30167346"/>
      <w:r w:rsidRPr="007A5CE8">
        <w:rPr>
          <w:rFonts w:ascii="Times New Roman" w:hAnsi="Times New Roman"/>
          <w:sz w:val="24"/>
          <w:szCs w:val="24"/>
        </w:rPr>
        <w:t>MİSYO</w:t>
      </w:r>
      <w:r w:rsidR="008E325C" w:rsidRPr="007A5CE8">
        <w:rPr>
          <w:rFonts w:ascii="Times New Roman" w:hAnsi="Times New Roman"/>
          <w:sz w:val="24"/>
          <w:szCs w:val="24"/>
        </w:rPr>
        <w:t>N</w:t>
      </w:r>
      <w:r w:rsidR="00B11140" w:rsidRPr="007A5CE8">
        <w:rPr>
          <w:rFonts w:ascii="Times New Roman" w:hAnsi="Times New Roman"/>
          <w:sz w:val="24"/>
          <w:szCs w:val="24"/>
        </w:rPr>
        <w:t>UMUZ</w:t>
      </w:r>
      <w:bookmarkEnd w:id="42"/>
      <w:r w:rsidR="00373590" w:rsidRPr="007A5CE8">
        <w:rPr>
          <w:rFonts w:ascii="Times New Roman" w:hAnsi="Times New Roman"/>
          <w:sz w:val="24"/>
          <w:szCs w:val="24"/>
        </w:rPr>
        <w:t xml:space="preserve"> </w:t>
      </w:r>
    </w:p>
    <w:tbl>
      <w:tblPr>
        <w:tblStyle w:val="GridTable4Accent1"/>
        <w:tblW w:w="0" w:type="auto"/>
        <w:shd w:val="clear" w:color="auto" w:fill="00B0F0"/>
        <w:tblLook w:val="04A0"/>
      </w:tblPr>
      <w:tblGrid>
        <w:gridCol w:w="13183"/>
      </w:tblGrid>
      <w:tr w:rsidR="00C36DB3" w:rsidRPr="007A5CE8" w:rsidTr="00AE0E1E">
        <w:trPr>
          <w:cnfStyle w:val="100000000000"/>
          <w:trHeight w:val="1590"/>
        </w:trPr>
        <w:tc>
          <w:tcPr>
            <w:cnfStyle w:val="001000000000"/>
            <w:tcW w:w="13183" w:type="dxa"/>
            <w:shd w:val="clear" w:color="auto" w:fill="00B0F0"/>
          </w:tcPr>
          <w:p w:rsidR="00C36DB3" w:rsidRPr="007A5CE8" w:rsidRDefault="00C36DB3" w:rsidP="00AE0E1E">
            <w:pPr>
              <w:pStyle w:val="Balk2"/>
              <w:spacing w:before="0" w:after="0"/>
              <w:outlineLvl w:val="1"/>
              <w:rPr>
                <w:rFonts w:ascii="Times New Roman" w:hAnsi="Times New Roman"/>
                <w:i/>
                <w:sz w:val="24"/>
                <w:szCs w:val="24"/>
              </w:rPr>
            </w:pPr>
            <w:bookmarkStart w:id="43" w:name="_Toc30167347"/>
            <w:r w:rsidRPr="007A5CE8">
              <w:rPr>
                <w:rFonts w:ascii="Times New Roman" w:hAnsi="Times New Roman"/>
                <w:i/>
                <w:sz w:val="24"/>
                <w:szCs w:val="24"/>
              </w:rPr>
              <w:t>Öğrencilerin bireysel farklılıklarını göz önüne alarak milli değerlerine, ulusal ve uluslar arası kitlelere aktaran, cumhuriyet değerlerine sahip çıkan, dürüstlüğü, barışı, onuru kendine Kılavuz yapan, bir üst eğitim kademelerine hazır iyi insanlar yetiştirmek.</w:t>
            </w:r>
            <w:bookmarkEnd w:id="43"/>
          </w:p>
        </w:tc>
      </w:tr>
    </w:tbl>
    <w:p w:rsidR="00B11140" w:rsidRPr="007A5CE8" w:rsidRDefault="00B11140" w:rsidP="00AE0E1E">
      <w:pPr>
        <w:pStyle w:val="Balk2"/>
        <w:spacing w:before="0" w:after="0"/>
        <w:rPr>
          <w:rFonts w:ascii="Times New Roman" w:hAnsi="Times New Roman"/>
          <w:sz w:val="24"/>
          <w:szCs w:val="24"/>
        </w:rPr>
      </w:pPr>
      <w:bookmarkStart w:id="44" w:name="_Toc30167348"/>
      <w:r w:rsidRPr="007A5CE8">
        <w:rPr>
          <w:rFonts w:ascii="Times New Roman" w:hAnsi="Times New Roman"/>
          <w:sz w:val="24"/>
          <w:szCs w:val="24"/>
        </w:rPr>
        <w:t>VİZ</w:t>
      </w:r>
      <w:r w:rsidR="00D41148" w:rsidRPr="007A5CE8">
        <w:rPr>
          <w:rFonts w:ascii="Times New Roman" w:hAnsi="Times New Roman"/>
          <w:sz w:val="24"/>
          <w:szCs w:val="24"/>
        </w:rPr>
        <w:t>YO</w:t>
      </w:r>
      <w:r w:rsidRPr="007A5CE8">
        <w:rPr>
          <w:rFonts w:ascii="Times New Roman" w:hAnsi="Times New Roman"/>
          <w:sz w:val="24"/>
          <w:szCs w:val="24"/>
        </w:rPr>
        <w:t>NUMUZ</w:t>
      </w:r>
      <w:bookmarkEnd w:id="44"/>
      <w:r w:rsidR="00373590" w:rsidRPr="007A5CE8">
        <w:rPr>
          <w:rFonts w:ascii="Times New Roman" w:hAnsi="Times New Roman"/>
          <w:sz w:val="24"/>
          <w:szCs w:val="24"/>
        </w:rPr>
        <w:t xml:space="preserve"> </w:t>
      </w:r>
    </w:p>
    <w:tbl>
      <w:tblPr>
        <w:tblStyle w:val="OrtaGlgeleme1-Vurgu51"/>
        <w:tblW w:w="0" w:type="auto"/>
        <w:shd w:val="clear" w:color="auto" w:fill="00B0F0"/>
        <w:tblLook w:val="04A0"/>
      </w:tblPr>
      <w:tblGrid>
        <w:gridCol w:w="13213"/>
      </w:tblGrid>
      <w:tr w:rsidR="00AE0E1E" w:rsidRPr="007A5CE8" w:rsidTr="00AE0E1E">
        <w:trPr>
          <w:cnfStyle w:val="100000000000"/>
          <w:trHeight w:val="360"/>
        </w:trPr>
        <w:tc>
          <w:tcPr>
            <w:cnfStyle w:val="001000000000"/>
            <w:tcW w:w="13213" w:type="dxa"/>
            <w:shd w:val="clear" w:color="auto" w:fill="00B0F0"/>
          </w:tcPr>
          <w:p w:rsidR="00AE0E1E" w:rsidRPr="007A5CE8" w:rsidRDefault="00AE0E1E" w:rsidP="00AE0E1E">
            <w:pPr>
              <w:keepNext/>
              <w:spacing w:after="0" w:line="240" w:lineRule="auto"/>
              <w:jc w:val="both"/>
              <w:rPr>
                <w:rFonts w:ascii="Times New Roman" w:hAnsi="Times New Roman"/>
                <w:i/>
                <w:sz w:val="24"/>
                <w:szCs w:val="24"/>
              </w:rPr>
            </w:pPr>
            <w:r w:rsidRPr="007A5CE8">
              <w:rPr>
                <w:rFonts w:ascii="Times New Roman" w:hAnsi="Times New Roman"/>
                <w:i/>
                <w:sz w:val="24"/>
                <w:szCs w:val="24"/>
              </w:rPr>
              <w:t>Davranış başarılarıyla geleceğe yön veren bireyler yetiştiren kurumlar arasında üst sıralarda yer almak.</w:t>
            </w:r>
          </w:p>
        </w:tc>
      </w:tr>
    </w:tbl>
    <w:p w:rsidR="00B11140" w:rsidRPr="007A5CE8" w:rsidRDefault="00B11140" w:rsidP="00B11140">
      <w:pPr>
        <w:ind w:left="284"/>
        <w:jc w:val="both"/>
        <w:rPr>
          <w:rFonts w:ascii="Times New Roman" w:hAnsi="Times New Roman"/>
          <w:b/>
          <w:szCs w:val="24"/>
        </w:rPr>
      </w:pPr>
    </w:p>
    <w:p w:rsidR="008E325C" w:rsidRPr="007A5CE8" w:rsidRDefault="001D2506" w:rsidP="00AE0E1E">
      <w:pPr>
        <w:pStyle w:val="Balk2"/>
        <w:spacing w:before="0" w:after="0"/>
        <w:rPr>
          <w:rFonts w:ascii="Times New Roman" w:hAnsi="Times New Roman"/>
          <w:sz w:val="24"/>
          <w:szCs w:val="24"/>
        </w:rPr>
      </w:pPr>
      <w:bookmarkStart w:id="45" w:name="_Toc30167349"/>
      <w:r w:rsidRPr="007A5CE8">
        <w:rPr>
          <w:rFonts w:ascii="Times New Roman" w:hAnsi="Times New Roman"/>
          <w:sz w:val="24"/>
          <w:szCs w:val="24"/>
        </w:rPr>
        <w:t xml:space="preserve">TEMEL </w:t>
      </w:r>
      <w:r w:rsidR="008E325C" w:rsidRPr="007A5CE8">
        <w:rPr>
          <w:rFonts w:ascii="Times New Roman" w:hAnsi="Times New Roman"/>
          <w:sz w:val="24"/>
          <w:szCs w:val="24"/>
        </w:rPr>
        <w:t>DEĞERLERİMİZ</w:t>
      </w:r>
      <w:bookmarkEnd w:id="45"/>
      <w:r w:rsidR="00373590" w:rsidRPr="007A5CE8">
        <w:rPr>
          <w:rFonts w:ascii="Times New Roman" w:hAnsi="Times New Roman"/>
          <w:sz w:val="24"/>
          <w:szCs w:val="24"/>
        </w:rPr>
        <w:t xml:space="preserve"> </w:t>
      </w:r>
    </w:p>
    <w:tbl>
      <w:tblPr>
        <w:tblW w:w="0" w:type="auto"/>
        <w:shd w:val="clear" w:color="auto" w:fill="00B0F0"/>
        <w:tblLayout w:type="fixed"/>
        <w:tblLook w:val="0000"/>
      </w:tblPr>
      <w:tblGrid>
        <w:gridCol w:w="4443"/>
        <w:gridCol w:w="4443"/>
        <w:gridCol w:w="4448"/>
      </w:tblGrid>
      <w:tr w:rsidR="006737D7" w:rsidRPr="007A5CE8" w:rsidTr="00AE0E1E">
        <w:trPr>
          <w:trHeight w:val="378"/>
        </w:trPr>
        <w:tc>
          <w:tcPr>
            <w:tcW w:w="4443" w:type="dxa"/>
            <w:shd w:val="clear" w:color="auto" w:fill="00B0F0"/>
            <w:vAlign w:val="center"/>
          </w:tcPr>
          <w:p w:rsidR="006737D7" w:rsidRPr="007A5CE8" w:rsidRDefault="006737D7" w:rsidP="00AE0E1E">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Bilimsellik</w:t>
            </w:r>
          </w:p>
        </w:tc>
        <w:tc>
          <w:tcPr>
            <w:tcW w:w="4443" w:type="dxa"/>
            <w:shd w:val="clear" w:color="auto" w:fill="00B0F0"/>
            <w:vAlign w:val="center"/>
          </w:tcPr>
          <w:p w:rsidR="006737D7" w:rsidRPr="007A5CE8" w:rsidRDefault="006737D7" w:rsidP="00637867">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Tarafsızlık ve Şeffaflık</w:t>
            </w:r>
          </w:p>
        </w:tc>
        <w:tc>
          <w:tcPr>
            <w:tcW w:w="4448" w:type="dxa"/>
            <w:shd w:val="clear" w:color="auto" w:fill="00B0F0"/>
            <w:vAlign w:val="center"/>
          </w:tcPr>
          <w:p w:rsidR="006737D7" w:rsidRPr="007A5CE8" w:rsidRDefault="006737D7" w:rsidP="00637867">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Hizmette Kalite</w:t>
            </w:r>
          </w:p>
        </w:tc>
      </w:tr>
      <w:tr w:rsidR="006737D7" w:rsidRPr="007A5CE8" w:rsidTr="00AE0E1E">
        <w:trPr>
          <w:trHeight w:val="378"/>
        </w:trPr>
        <w:tc>
          <w:tcPr>
            <w:tcW w:w="4443" w:type="dxa"/>
            <w:shd w:val="clear" w:color="auto" w:fill="00B0F0"/>
            <w:vAlign w:val="center"/>
          </w:tcPr>
          <w:p w:rsidR="006737D7" w:rsidRPr="007A5CE8" w:rsidRDefault="006737D7" w:rsidP="00637867">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Eğitimde Süreklilik</w:t>
            </w:r>
          </w:p>
        </w:tc>
        <w:tc>
          <w:tcPr>
            <w:tcW w:w="4443" w:type="dxa"/>
            <w:shd w:val="clear" w:color="auto" w:fill="00B0F0"/>
            <w:vAlign w:val="center"/>
          </w:tcPr>
          <w:p w:rsidR="006737D7" w:rsidRPr="007A5CE8" w:rsidRDefault="006737D7" w:rsidP="00637867">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İşbirliği</w:t>
            </w:r>
          </w:p>
        </w:tc>
        <w:tc>
          <w:tcPr>
            <w:tcW w:w="4448" w:type="dxa"/>
            <w:shd w:val="clear" w:color="auto" w:fill="00B0F0"/>
            <w:vAlign w:val="center"/>
          </w:tcPr>
          <w:p w:rsidR="006737D7" w:rsidRPr="007A5CE8" w:rsidRDefault="006737D7" w:rsidP="00637867">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Güvenilirlik</w:t>
            </w:r>
          </w:p>
        </w:tc>
      </w:tr>
      <w:tr w:rsidR="006737D7" w:rsidRPr="007A5CE8" w:rsidTr="00AE0E1E">
        <w:trPr>
          <w:trHeight w:val="378"/>
        </w:trPr>
        <w:tc>
          <w:tcPr>
            <w:tcW w:w="4443" w:type="dxa"/>
            <w:shd w:val="clear" w:color="auto" w:fill="00B0F0"/>
            <w:vAlign w:val="center"/>
          </w:tcPr>
          <w:p w:rsidR="006737D7" w:rsidRPr="007A5CE8" w:rsidRDefault="006737D7" w:rsidP="00637867">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Yaratıcılık</w:t>
            </w:r>
          </w:p>
        </w:tc>
        <w:tc>
          <w:tcPr>
            <w:tcW w:w="4443" w:type="dxa"/>
            <w:shd w:val="clear" w:color="auto" w:fill="00B0F0"/>
            <w:vAlign w:val="center"/>
          </w:tcPr>
          <w:p w:rsidR="006737D7" w:rsidRPr="007A5CE8" w:rsidRDefault="006737D7" w:rsidP="00637867">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Hoşgörü</w:t>
            </w:r>
          </w:p>
        </w:tc>
        <w:tc>
          <w:tcPr>
            <w:tcW w:w="4448" w:type="dxa"/>
            <w:shd w:val="clear" w:color="auto" w:fill="00B0F0"/>
            <w:vAlign w:val="center"/>
          </w:tcPr>
          <w:p w:rsidR="006737D7" w:rsidRPr="007A5CE8" w:rsidRDefault="006737D7" w:rsidP="00637867">
            <w:pPr>
              <w:pStyle w:val="ListeParagraf"/>
              <w:numPr>
                <w:ilvl w:val="0"/>
                <w:numId w:val="5"/>
              </w:numPr>
              <w:tabs>
                <w:tab w:val="left" w:pos="1000"/>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Değişim ve gelişim</w:t>
            </w:r>
          </w:p>
        </w:tc>
      </w:tr>
      <w:tr w:rsidR="006737D7" w:rsidRPr="007A5CE8" w:rsidTr="00AE0E1E">
        <w:trPr>
          <w:trHeight w:val="378"/>
        </w:trPr>
        <w:tc>
          <w:tcPr>
            <w:tcW w:w="4443" w:type="dxa"/>
            <w:shd w:val="clear" w:color="auto" w:fill="00B0F0"/>
            <w:vAlign w:val="center"/>
          </w:tcPr>
          <w:p w:rsidR="006737D7" w:rsidRPr="007A5CE8" w:rsidRDefault="006737D7" w:rsidP="00637867">
            <w:pPr>
              <w:pStyle w:val="ListeParagraf"/>
              <w:numPr>
                <w:ilvl w:val="0"/>
                <w:numId w:val="5"/>
              </w:numPr>
              <w:tabs>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Dayanışma</w:t>
            </w:r>
          </w:p>
        </w:tc>
        <w:tc>
          <w:tcPr>
            <w:tcW w:w="4443" w:type="dxa"/>
            <w:shd w:val="clear" w:color="auto" w:fill="00B0F0"/>
            <w:vAlign w:val="center"/>
          </w:tcPr>
          <w:p w:rsidR="006737D7" w:rsidRPr="007A5CE8" w:rsidRDefault="006737D7" w:rsidP="00637867">
            <w:pPr>
              <w:pStyle w:val="ListeParagraf"/>
              <w:numPr>
                <w:ilvl w:val="0"/>
                <w:numId w:val="5"/>
              </w:numPr>
              <w:tabs>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Başarı</w:t>
            </w:r>
          </w:p>
        </w:tc>
        <w:tc>
          <w:tcPr>
            <w:tcW w:w="4448" w:type="dxa"/>
            <w:shd w:val="clear" w:color="auto" w:fill="00B0F0"/>
            <w:vAlign w:val="center"/>
          </w:tcPr>
          <w:p w:rsidR="006737D7" w:rsidRPr="007A5CE8" w:rsidRDefault="006737D7" w:rsidP="00637867">
            <w:pPr>
              <w:pStyle w:val="ListeParagraf"/>
              <w:numPr>
                <w:ilvl w:val="0"/>
                <w:numId w:val="5"/>
              </w:numPr>
              <w:tabs>
                <w:tab w:val="num" w:pos="1701"/>
              </w:tabs>
              <w:spacing w:after="0" w:line="240" w:lineRule="auto"/>
              <w:rPr>
                <w:rFonts w:ascii="Times New Roman" w:hAnsi="Times New Roman"/>
                <w:b/>
                <w:bCs/>
                <w:i/>
                <w:color w:val="FFFFFF" w:themeColor="background1"/>
                <w:szCs w:val="24"/>
              </w:rPr>
            </w:pPr>
            <w:r w:rsidRPr="007A5CE8">
              <w:rPr>
                <w:rFonts w:ascii="Times New Roman" w:hAnsi="Times New Roman"/>
                <w:b/>
                <w:bCs/>
                <w:i/>
                <w:color w:val="FFFFFF" w:themeColor="background1"/>
                <w:szCs w:val="24"/>
              </w:rPr>
              <w:t>Önerilere açık olma</w:t>
            </w:r>
          </w:p>
        </w:tc>
      </w:tr>
    </w:tbl>
    <w:p w:rsidR="00B17718" w:rsidRPr="007A5CE8" w:rsidRDefault="003322A4" w:rsidP="006737D7">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7A5CE8">
        <w:rPr>
          <w:rFonts w:ascii="Times New Roman" w:eastAsia="AGaramondPro-Regular" w:hAnsi="Times New Roman"/>
          <w:szCs w:val="24"/>
        </w:rPr>
        <w:br w:type="page"/>
      </w:r>
    </w:p>
    <w:p w:rsidR="002F5FC9" w:rsidRPr="007A5CE8" w:rsidRDefault="008D4E73" w:rsidP="009D0891">
      <w:pPr>
        <w:pStyle w:val="Balk1"/>
        <w:jc w:val="center"/>
        <w:rPr>
          <w:rFonts w:ascii="Times New Roman" w:hAnsi="Times New Roman"/>
          <w:sz w:val="24"/>
          <w:szCs w:val="24"/>
          <w:u w:val="single"/>
        </w:rPr>
      </w:pPr>
      <w:bookmarkStart w:id="46" w:name="_Toc411525145"/>
      <w:bookmarkStart w:id="47" w:name="_Toc416085153"/>
      <w:bookmarkStart w:id="48" w:name="_Toc529519459"/>
      <w:bookmarkStart w:id="49" w:name="_Toc30167350"/>
      <w:r w:rsidRPr="007A5CE8">
        <w:rPr>
          <w:rFonts w:ascii="Times New Roman" w:hAnsi="Times New Roman"/>
          <w:sz w:val="24"/>
          <w:szCs w:val="24"/>
          <w:u w:val="single"/>
        </w:rPr>
        <w:lastRenderedPageBreak/>
        <w:t xml:space="preserve">BÖLÜM IV: </w:t>
      </w:r>
      <w:r w:rsidR="002F5FC9" w:rsidRPr="007A5CE8">
        <w:rPr>
          <w:rFonts w:ascii="Times New Roman" w:hAnsi="Times New Roman"/>
          <w:sz w:val="24"/>
          <w:szCs w:val="24"/>
          <w:u w:val="single"/>
        </w:rPr>
        <w:t xml:space="preserve">AMAÇ, HEDEF VE </w:t>
      </w:r>
      <w:bookmarkEnd w:id="46"/>
      <w:bookmarkEnd w:id="47"/>
      <w:bookmarkEnd w:id="48"/>
      <w:r w:rsidR="003322A4" w:rsidRPr="007A5CE8">
        <w:rPr>
          <w:rFonts w:ascii="Times New Roman" w:hAnsi="Times New Roman"/>
          <w:sz w:val="24"/>
          <w:szCs w:val="24"/>
          <w:u w:val="single"/>
        </w:rPr>
        <w:t>EYLEMLER</w:t>
      </w:r>
      <w:bookmarkEnd w:id="49"/>
    </w:p>
    <w:p w:rsidR="002B6FDB" w:rsidRPr="007A5CE8" w:rsidRDefault="002B6FDB" w:rsidP="002B6FDB">
      <w:pPr>
        <w:pStyle w:val="Balk2"/>
        <w:rPr>
          <w:rFonts w:ascii="Times New Roman" w:hAnsi="Times New Roman"/>
          <w:color w:val="0070C0"/>
          <w:sz w:val="24"/>
          <w:szCs w:val="24"/>
        </w:rPr>
      </w:pPr>
      <w:bookmarkStart w:id="50" w:name="_Toc30167351"/>
      <w:r w:rsidRPr="007A5CE8">
        <w:rPr>
          <w:rFonts w:ascii="Times New Roman" w:hAnsi="Times New Roman"/>
          <w:color w:val="0070C0"/>
          <w:sz w:val="24"/>
          <w:szCs w:val="24"/>
        </w:rPr>
        <w:t>TEMA I: EĞİTİM VE ÖĞRETİME ERİŞİM</w:t>
      </w:r>
      <w:bookmarkEnd w:id="50"/>
    </w:p>
    <w:p w:rsidR="002B6FDB" w:rsidRPr="007A5CE8" w:rsidRDefault="00756936" w:rsidP="00756936">
      <w:pPr>
        <w:ind w:firstLine="708"/>
        <w:rPr>
          <w:rFonts w:ascii="Times New Roman" w:hAnsi="Times New Roman"/>
          <w:szCs w:val="24"/>
        </w:rPr>
      </w:pPr>
      <w:r w:rsidRPr="007A5CE8">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7A5CE8" w:rsidRDefault="003322A4" w:rsidP="003322A4">
      <w:pPr>
        <w:pStyle w:val="Balk3"/>
        <w:rPr>
          <w:rFonts w:ascii="Times New Roman" w:hAnsi="Times New Roman"/>
          <w:b/>
          <w:sz w:val="24"/>
          <w:szCs w:val="24"/>
        </w:rPr>
      </w:pPr>
      <w:bookmarkStart w:id="51" w:name="_Toc529519460"/>
      <w:r w:rsidRPr="007A5CE8">
        <w:rPr>
          <w:rFonts w:ascii="Times New Roman" w:hAnsi="Times New Roman"/>
          <w:b/>
          <w:sz w:val="24"/>
          <w:szCs w:val="24"/>
        </w:rPr>
        <w:t xml:space="preserve">Stratejik Amaç 1: </w:t>
      </w:r>
    </w:p>
    <w:p w:rsidR="00BB1611" w:rsidRPr="007A5CE8" w:rsidRDefault="00BB1611" w:rsidP="00BB1611">
      <w:pPr>
        <w:rPr>
          <w:rFonts w:ascii="Times New Roman" w:hAnsi="Times New Roman"/>
          <w:szCs w:val="24"/>
        </w:rPr>
      </w:pPr>
      <w:bookmarkStart w:id="52" w:name="_Toc529519462"/>
      <w:bookmarkStart w:id="53" w:name="_Toc416085156"/>
      <w:bookmarkEnd w:id="51"/>
      <w:r w:rsidRPr="007A5CE8">
        <w:rPr>
          <w:rFonts w:ascii="Times New Roman" w:hAnsi="Times New Roman"/>
          <w:szCs w:val="24"/>
        </w:rPr>
        <w:t>Ekonomik, sosyal, kültürel ve demografik farklılıkların yarattığı dezavantajlardan etkilenmeksizin her bireyin hakkı olan eğitime eşit ve adil şartlar altında ulaşabilmesini ve bu eğitimi tamamlayabilmesini sağlamak</w:t>
      </w:r>
    </w:p>
    <w:p w:rsidR="00BB1611" w:rsidRPr="007A5CE8" w:rsidRDefault="00515098" w:rsidP="00BB1611">
      <w:pPr>
        <w:rPr>
          <w:rFonts w:ascii="Times New Roman" w:hAnsi="Times New Roman"/>
          <w:b/>
          <w:szCs w:val="24"/>
        </w:rPr>
      </w:pPr>
      <w:r w:rsidRPr="007A5CE8">
        <w:rPr>
          <w:rStyle w:val="Balk4Char"/>
          <w:rFonts w:ascii="Times New Roman" w:hAnsi="Times New Roman"/>
          <w:b/>
          <w:sz w:val="24"/>
          <w:szCs w:val="24"/>
        </w:rPr>
        <w:t>Stratejik Hedef 1</w:t>
      </w:r>
      <w:r w:rsidR="00952A08" w:rsidRPr="007A5CE8">
        <w:rPr>
          <w:rStyle w:val="Balk4Char"/>
          <w:rFonts w:ascii="Times New Roman" w:hAnsi="Times New Roman"/>
          <w:b/>
          <w:sz w:val="24"/>
          <w:szCs w:val="24"/>
        </w:rPr>
        <w:t>.1.</w:t>
      </w:r>
      <w:r w:rsidR="00760091" w:rsidRPr="007A5CE8">
        <w:rPr>
          <w:rFonts w:ascii="Times New Roman" w:hAnsi="Times New Roman"/>
          <w:b/>
          <w:szCs w:val="24"/>
        </w:rPr>
        <w:t xml:space="preserve"> </w:t>
      </w:r>
      <w:r w:rsidR="001D2506" w:rsidRPr="007A5CE8">
        <w:rPr>
          <w:rFonts w:ascii="Times New Roman" w:hAnsi="Times New Roman"/>
          <w:b/>
          <w:szCs w:val="24"/>
        </w:rPr>
        <w:t xml:space="preserve"> </w:t>
      </w:r>
      <w:bookmarkEnd w:id="52"/>
    </w:p>
    <w:p w:rsidR="009E798A" w:rsidRPr="007A5CE8" w:rsidRDefault="009E798A" w:rsidP="00D87E08">
      <w:pPr>
        <w:rPr>
          <w:rFonts w:ascii="Times New Roman" w:hAnsi="Times New Roman"/>
          <w:szCs w:val="24"/>
        </w:rPr>
      </w:pPr>
      <w:r w:rsidRPr="007A5CE8">
        <w:rPr>
          <w:rFonts w:ascii="Times New Roman" w:hAnsi="Times New Roman"/>
          <w:szCs w:val="24"/>
        </w:rPr>
        <w:t>Kayıt bölgemizde yer alan çocukların okullaşma oranları artırılacak ve öğrencilerin uyum ve devamsızlık sorunları da giderilecektir.</w:t>
      </w:r>
    </w:p>
    <w:p w:rsidR="00D87E08" w:rsidRPr="007A5CE8" w:rsidRDefault="00D87E08" w:rsidP="00D87E08">
      <w:pPr>
        <w:rPr>
          <w:rFonts w:ascii="Times New Roman" w:hAnsi="Times New Roman"/>
          <w:b/>
          <w:color w:val="FF0000"/>
          <w:szCs w:val="24"/>
        </w:rPr>
      </w:pPr>
      <w:r w:rsidRPr="007A5CE8">
        <w:rPr>
          <w:rFonts w:ascii="Times New Roman" w:hAnsi="Times New Roman"/>
          <w:b/>
          <w:szCs w:val="24"/>
        </w:rPr>
        <w:t xml:space="preserve">Performans Göstergeleri </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87E08" w:rsidRPr="007A5CE8" w:rsidTr="00E8102B">
        <w:trPr>
          <w:trHeight w:val="421"/>
          <w:jc w:val="center"/>
        </w:trPr>
        <w:tc>
          <w:tcPr>
            <w:tcW w:w="1757" w:type="dxa"/>
            <w:vMerge w:val="restart"/>
            <w:shd w:val="clear" w:color="auto" w:fill="0070C0"/>
            <w:noWrap/>
            <w:vAlign w:val="center"/>
            <w:hideMark/>
          </w:tcPr>
          <w:p w:rsidR="00D87E08" w:rsidRPr="007A5CE8" w:rsidRDefault="00D87E08" w:rsidP="00EF511F">
            <w:pPr>
              <w:spacing w:after="0" w:line="240" w:lineRule="auto"/>
              <w:rPr>
                <w:rFonts w:ascii="Times New Roman" w:hAnsi="Times New Roman"/>
                <w:b/>
                <w:bCs/>
                <w:color w:val="FFFFFF" w:themeColor="background1"/>
                <w:szCs w:val="24"/>
              </w:rPr>
            </w:pPr>
            <w:r w:rsidRPr="007A5CE8">
              <w:rPr>
                <w:rFonts w:ascii="Times New Roman" w:hAnsi="Times New Roman"/>
                <w:b/>
                <w:bCs/>
                <w:color w:val="FFFFFF" w:themeColor="background1"/>
                <w:szCs w:val="24"/>
              </w:rPr>
              <w:t>No</w:t>
            </w:r>
          </w:p>
        </w:tc>
        <w:tc>
          <w:tcPr>
            <w:tcW w:w="5042" w:type="dxa"/>
            <w:vMerge w:val="restart"/>
            <w:shd w:val="clear" w:color="auto" w:fill="0070C0"/>
            <w:vAlign w:val="center"/>
            <w:hideMark/>
          </w:tcPr>
          <w:p w:rsidR="00D87E08" w:rsidRPr="007A5CE8" w:rsidRDefault="00D87E08" w:rsidP="00EF511F">
            <w:pPr>
              <w:spacing w:after="0" w:line="240" w:lineRule="auto"/>
              <w:rPr>
                <w:rFonts w:ascii="Times New Roman" w:hAnsi="Times New Roman"/>
                <w:b/>
                <w:bCs/>
                <w:color w:val="FFFFFF" w:themeColor="background1"/>
                <w:szCs w:val="24"/>
              </w:rPr>
            </w:pPr>
            <w:r w:rsidRPr="007A5CE8">
              <w:rPr>
                <w:rFonts w:ascii="Times New Roman" w:hAnsi="Times New Roman"/>
                <w:b/>
                <w:bCs/>
                <w:color w:val="FFFFFF" w:themeColor="background1"/>
                <w:szCs w:val="24"/>
              </w:rPr>
              <w:t>PERFORMANS</w:t>
            </w:r>
          </w:p>
          <w:p w:rsidR="00D87E08" w:rsidRPr="007A5CE8" w:rsidRDefault="00D87E08" w:rsidP="00EF511F">
            <w:pPr>
              <w:spacing w:after="0" w:line="240" w:lineRule="auto"/>
              <w:rPr>
                <w:rFonts w:ascii="Times New Roman" w:hAnsi="Times New Roman"/>
                <w:b/>
                <w:bCs/>
                <w:color w:val="FFFFFF" w:themeColor="background1"/>
                <w:szCs w:val="24"/>
              </w:rPr>
            </w:pPr>
            <w:r w:rsidRPr="007A5CE8">
              <w:rPr>
                <w:rFonts w:ascii="Times New Roman" w:hAnsi="Times New Roman"/>
                <w:b/>
                <w:bCs/>
                <w:color w:val="FFFFFF" w:themeColor="background1"/>
                <w:szCs w:val="24"/>
              </w:rPr>
              <w:t>GÖSTERGESİ</w:t>
            </w:r>
          </w:p>
        </w:tc>
        <w:tc>
          <w:tcPr>
            <w:tcW w:w="964" w:type="dxa"/>
            <w:gridSpan w:val="2"/>
            <w:shd w:val="clear" w:color="auto" w:fill="0070C0"/>
            <w:vAlign w:val="center"/>
          </w:tcPr>
          <w:p w:rsidR="00D87E08" w:rsidRPr="007A5CE8" w:rsidRDefault="00D87E08" w:rsidP="00EF511F">
            <w:pPr>
              <w:spacing w:after="0" w:line="240" w:lineRule="auto"/>
              <w:rPr>
                <w:rFonts w:ascii="Times New Roman" w:hAnsi="Times New Roman"/>
                <w:b/>
                <w:bCs/>
                <w:color w:val="FFFFFF" w:themeColor="background1"/>
                <w:szCs w:val="24"/>
              </w:rPr>
            </w:pPr>
            <w:r w:rsidRPr="007A5CE8">
              <w:rPr>
                <w:rFonts w:ascii="Times New Roman" w:hAnsi="Times New Roman"/>
                <w:b/>
                <w:bCs/>
                <w:color w:val="FFFFFF" w:themeColor="background1"/>
                <w:szCs w:val="24"/>
              </w:rPr>
              <w:t>Mevcut</w:t>
            </w:r>
          </w:p>
        </w:tc>
        <w:tc>
          <w:tcPr>
            <w:tcW w:w="5245" w:type="dxa"/>
            <w:gridSpan w:val="6"/>
            <w:shd w:val="clear" w:color="auto" w:fill="0070C0"/>
            <w:vAlign w:val="center"/>
          </w:tcPr>
          <w:p w:rsidR="00D87E08" w:rsidRPr="007A5CE8" w:rsidRDefault="00D87E08" w:rsidP="00EF511F">
            <w:pPr>
              <w:spacing w:after="0" w:line="240" w:lineRule="auto"/>
              <w:rPr>
                <w:rFonts w:ascii="Times New Roman" w:hAnsi="Times New Roman"/>
                <w:b/>
                <w:bCs/>
                <w:color w:val="FFFFFF" w:themeColor="background1"/>
                <w:szCs w:val="24"/>
              </w:rPr>
            </w:pPr>
            <w:r w:rsidRPr="007A5CE8">
              <w:rPr>
                <w:rFonts w:ascii="Times New Roman" w:hAnsi="Times New Roman"/>
                <w:b/>
                <w:bCs/>
                <w:color w:val="FFFFFF" w:themeColor="background1"/>
                <w:szCs w:val="24"/>
              </w:rPr>
              <w:t>HEDEF</w:t>
            </w:r>
          </w:p>
        </w:tc>
      </w:tr>
      <w:tr w:rsidR="00D87E08" w:rsidRPr="007A5CE8" w:rsidTr="00E8102B">
        <w:trPr>
          <w:gridAfter w:val="1"/>
          <w:wAfter w:w="15" w:type="dxa"/>
          <w:trHeight w:val="309"/>
          <w:jc w:val="center"/>
        </w:trPr>
        <w:tc>
          <w:tcPr>
            <w:tcW w:w="1757" w:type="dxa"/>
            <w:vMerge/>
            <w:shd w:val="clear" w:color="auto" w:fill="DAEEF3" w:themeFill="accent5" w:themeFillTint="33"/>
            <w:vAlign w:val="center"/>
            <w:hideMark/>
          </w:tcPr>
          <w:p w:rsidR="00D87E08" w:rsidRPr="007A5CE8" w:rsidRDefault="00D87E08" w:rsidP="00EF511F">
            <w:pPr>
              <w:spacing w:after="0" w:line="240" w:lineRule="auto"/>
              <w:rPr>
                <w:rFonts w:ascii="Times New Roman" w:hAnsi="Times New Roman"/>
                <w:b/>
                <w:bCs/>
                <w:szCs w:val="24"/>
              </w:rPr>
            </w:pPr>
          </w:p>
        </w:tc>
        <w:tc>
          <w:tcPr>
            <w:tcW w:w="5042" w:type="dxa"/>
            <w:vMerge/>
            <w:shd w:val="clear" w:color="auto" w:fill="DAEEF3" w:themeFill="accent5" w:themeFillTint="33"/>
            <w:vAlign w:val="center"/>
            <w:hideMark/>
          </w:tcPr>
          <w:p w:rsidR="00D87E08" w:rsidRPr="007A5CE8" w:rsidRDefault="00D87E08" w:rsidP="00EF511F">
            <w:pPr>
              <w:spacing w:after="0" w:line="240" w:lineRule="auto"/>
              <w:rPr>
                <w:rFonts w:ascii="Times New Roman" w:hAnsi="Times New Roman"/>
                <w:b/>
                <w:bCs/>
                <w:szCs w:val="24"/>
              </w:rPr>
            </w:pPr>
          </w:p>
        </w:tc>
        <w:tc>
          <w:tcPr>
            <w:tcW w:w="957" w:type="dxa"/>
            <w:shd w:val="clear" w:color="auto" w:fill="DAEEF3" w:themeFill="accent5" w:themeFillTint="33"/>
            <w:noWrap/>
            <w:vAlign w:val="center"/>
            <w:hideMark/>
          </w:tcPr>
          <w:p w:rsidR="00D87E08" w:rsidRPr="007A5CE8" w:rsidRDefault="00D87E08" w:rsidP="00EF511F">
            <w:pPr>
              <w:spacing w:after="0" w:line="240" w:lineRule="auto"/>
              <w:rPr>
                <w:rFonts w:ascii="Times New Roman" w:hAnsi="Times New Roman"/>
                <w:b/>
                <w:bCs/>
                <w:szCs w:val="24"/>
              </w:rPr>
            </w:pPr>
            <w:r w:rsidRPr="007A5CE8">
              <w:rPr>
                <w:rFonts w:ascii="Times New Roman" w:hAnsi="Times New Roman"/>
                <w:b/>
                <w:bCs/>
                <w:szCs w:val="24"/>
              </w:rPr>
              <w:t>2018</w:t>
            </w:r>
          </w:p>
        </w:tc>
        <w:tc>
          <w:tcPr>
            <w:tcW w:w="1092" w:type="dxa"/>
            <w:gridSpan w:val="2"/>
            <w:shd w:val="clear" w:color="auto" w:fill="DAEEF3" w:themeFill="accent5" w:themeFillTint="33"/>
            <w:noWrap/>
            <w:vAlign w:val="center"/>
            <w:hideMark/>
          </w:tcPr>
          <w:p w:rsidR="00D87E08" w:rsidRPr="007A5CE8" w:rsidRDefault="00D87E08" w:rsidP="00EF511F">
            <w:pPr>
              <w:spacing w:after="0" w:line="240" w:lineRule="auto"/>
              <w:rPr>
                <w:rFonts w:ascii="Times New Roman" w:hAnsi="Times New Roman"/>
                <w:b/>
                <w:bCs/>
                <w:szCs w:val="24"/>
              </w:rPr>
            </w:pPr>
            <w:r w:rsidRPr="007A5CE8">
              <w:rPr>
                <w:rFonts w:ascii="Times New Roman" w:hAnsi="Times New Roman"/>
                <w:b/>
                <w:bCs/>
                <w:szCs w:val="24"/>
              </w:rPr>
              <w:t>2019</w:t>
            </w:r>
          </w:p>
        </w:tc>
        <w:tc>
          <w:tcPr>
            <w:tcW w:w="1041" w:type="dxa"/>
            <w:shd w:val="clear" w:color="auto" w:fill="DAEEF3" w:themeFill="accent5" w:themeFillTint="33"/>
            <w:vAlign w:val="center"/>
          </w:tcPr>
          <w:p w:rsidR="00D87E08" w:rsidRPr="007A5CE8" w:rsidRDefault="00D87E08" w:rsidP="00EF511F">
            <w:pPr>
              <w:spacing w:after="0" w:line="240" w:lineRule="auto"/>
              <w:rPr>
                <w:rFonts w:ascii="Times New Roman" w:hAnsi="Times New Roman"/>
                <w:b/>
                <w:bCs/>
                <w:szCs w:val="24"/>
              </w:rPr>
            </w:pPr>
            <w:r w:rsidRPr="007A5CE8">
              <w:rPr>
                <w:rFonts w:ascii="Times New Roman" w:hAnsi="Times New Roman"/>
                <w:b/>
                <w:bCs/>
                <w:szCs w:val="24"/>
              </w:rPr>
              <w:t>2020</w:t>
            </w:r>
          </w:p>
        </w:tc>
        <w:tc>
          <w:tcPr>
            <w:tcW w:w="1007" w:type="dxa"/>
            <w:shd w:val="clear" w:color="auto" w:fill="DAEEF3" w:themeFill="accent5" w:themeFillTint="33"/>
            <w:vAlign w:val="center"/>
          </w:tcPr>
          <w:p w:rsidR="00D87E08" w:rsidRPr="007A5CE8" w:rsidRDefault="00D87E08" w:rsidP="00EF511F">
            <w:pPr>
              <w:spacing w:after="0" w:line="240" w:lineRule="auto"/>
              <w:rPr>
                <w:rFonts w:ascii="Times New Roman" w:hAnsi="Times New Roman"/>
                <w:b/>
                <w:bCs/>
                <w:szCs w:val="24"/>
              </w:rPr>
            </w:pPr>
            <w:r w:rsidRPr="007A5CE8">
              <w:rPr>
                <w:rFonts w:ascii="Times New Roman" w:hAnsi="Times New Roman"/>
                <w:b/>
                <w:bCs/>
                <w:szCs w:val="24"/>
              </w:rPr>
              <w:t>2021</w:t>
            </w:r>
          </w:p>
        </w:tc>
        <w:tc>
          <w:tcPr>
            <w:tcW w:w="1092" w:type="dxa"/>
            <w:shd w:val="clear" w:color="auto" w:fill="DAEEF3" w:themeFill="accent5" w:themeFillTint="33"/>
            <w:vAlign w:val="center"/>
          </w:tcPr>
          <w:p w:rsidR="00D87E08" w:rsidRPr="007A5CE8" w:rsidRDefault="00D87E08" w:rsidP="00EF511F">
            <w:pPr>
              <w:spacing w:after="0" w:line="240" w:lineRule="auto"/>
              <w:rPr>
                <w:rFonts w:ascii="Times New Roman" w:hAnsi="Times New Roman"/>
                <w:b/>
                <w:bCs/>
                <w:szCs w:val="24"/>
              </w:rPr>
            </w:pPr>
            <w:r w:rsidRPr="007A5CE8">
              <w:rPr>
                <w:rFonts w:ascii="Times New Roman" w:hAnsi="Times New Roman"/>
                <w:b/>
                <w:bCs/>
                <w:szCs w:val="24"/>
              </w:rPr>
              <w:t>2022</w:t>
            </w:r>
          </w:p>
        </w:tc>
        <w:tc>
          <w:tcPr>
            <w:tcW w:w="1005" w:type="dxa"/>
            <w:shd w:val="clear" w:color="auto" w:fill="DAEEF3" w:themeFill="accent5" w:themeFillTint="33"/>
            <w:vAlign w:val="center"/>
          </w:tcPr>
          <w:p w:rsidR="00D87E08" w:rsidRPr="007A5CE8" w:rsidRDefault="00D87E08" w:rsidP="00EF511F">
            <w:pPr>
              <w:spacing w:after="0" w:line="240" w:lineRule="auto"/>
              <w:rPr>
                <w:rFonts w:ascii="Times New Roman" w:hAnsi="Times New Roman"/>
                <w:b/>
                <w:bCs/>
                <w:szCs w:val="24"/>
              </w:rPr>
            </w:pPr>
            <w:r w:rsidRPr="007A5CE8">
              <w:rPr>
                <w:rFonts w:ascii="Times New Roman" w:hAnsi="Times New Roman"/>
                <w:b/>
                <w:bCs/>
                <w:szCs w:val="24"/>
              </w:rPr>
              <w:t>2023</w:t>
            </w:r>
          </w:p>
        </w:tc>
      </w:tr>
      <w:tr w:rsidR="00D87E08" w:rsidRPr="007A5CE8" w:rsidTr="00E8102B">
        <w:trPr>
          <w:gridAfter w:val="1"/>
          <w:wAfter w:w="15" w:type="dxa"/>
          <w:trHeight w:val="549"/>
          <w:jc w:val="center"/>
        </w:trPr>
        <w:tc>
          <w:tcPr>
            <w:tcW w:w="1757" w:type="dxa"/>
            <w:shd w:val="clear" w:color="auto" w:fill="auto"/>
            <w:vAlign w:val="center"/>
          </w:tcPr>
          <w:p w:rsidR="00D87E08" w:rsidRPr="007A5CE8" w:rsidRDefault="00D87E08" w:rsidP="00EF511F">
            <w:pPr>
              <w:spacing w:after="0" w:line="240" w:lineRule="auto"/>
              <w:rPr>
                <w:rFonts w:ascii="Times New Roman" w:hAnsi="Times New Roman"/>
                <w:b/>
                <w:bCs/>
                <w:color w:val="000000" w:themeColor="text1"/>
                <w:szCs w:val="24"/>
              </w:rPr>
            </w:pPr>
            <w:r w:rsidRPr="007A5CE8">
              <w:rPr>
                <w:rFonts w:ascii="Times New Roman" w:hAnsi="Times New Roman"/>
                <w:b/>
                <w:bCs/>
                <w:color w:val="000000" w:themeColor="text1"/>
                <w:szCs w:val="24"/>
              </w:rPr>
              <w:t>PG.1.1.</w:t>
            </w:r>
            <w:r w:rsidR="003C0F15" w:rsidRPr="007A5CE8">
              <w:rPr>
                <w:rFonts w:ascii="Times New Roman" w:hAnsi="Times New Roman"/>
                <w:b/>
                <w:bCs/>
                <w:color w:val="000000" w:themeColor="text1"/>
                <w:szCs w:val="24"/>
              </w:rPr>
              <w:t>a</w:t>
            </w:r>
          </w:p>
        </w:tc>
        <w:tc>
          <w:tcPr>
            <w:tcW w:w="5042" w:type="dxa"/>
            <w:shd w:val="clear" w:color="auto" w:fill="auto"/>
            <w:vAlign w:val="center"/>
          </w:tcPr>
          <w:p w:rsidR="00D87E08" w:rsidRPr="007A5CE8" w:rsidRDefault="00D87E08" w:rsidP="00EF511F">
            <w:pPr>
              <w:spacing w:after="0" w:line="240" w:lineRule="auto"/>
              <w:rPr>
                <w:rFonts w:ascii="Times New Roman" w:hAnsi="Times New Roman"/>
                <w:szCs w:val="24"/>
              </w:rPr>
            </w:pPr>
            <w:r w:rsidRPr="007A5CE8">
              <w:rPr>
                <w:rFonts w:ascii="Times New Roman" w:hAnsi="Times New Roman"/>
                <w:szCs w:val="24"/>
              </w:rPr>
              <w:t>Kayıt bölgesindeki öğrencilerden okula kayıt yaptıranların oranı (%)</w:t>
            </w:r>
          </w:p>
        </w:tc>
        <w:tc>
          <w:tcPr>
            <w:tcW w:w="957" w:type="dxa"/>
            <w:shd w:val="clear" w:color="auto" w:fill="auto"/>
            <w:noWrap/>
            <w:vAlign w:val="center"/>
          </w:tcPr>
          <w:p w:rsidR="00D87E08" w:rsidRPr="007A5CE8" w:rsidRDefault="00D87E08" w:rsidP="00EF511F">
            <w:pPr>
              <w:spacing w:after="0" w:line="240" w:lineRule="auto"/>
              <w:rPr>
                <w:rFonts w:ascii="Times New Roman" w:hAnsi="Times New Roman"/>
                <w:szCs w:val="24"/>
              </w:rPr>
            </w:pPr>
            <w:r w:rsidRPr="007A5CE8">
              <w:rPr>
                <w:rFonts w:ascii="Times New Roman" w:hAnsi="Times New Roman"/>
                <w:szCs w:val="24"/>
              </w:rPr>
              <w:t>%97</w:t>
            </w:r>
          </w:p>
        </w:tc>
        <w:tc>
          <w:tcPr>
            <w:tcW w:w="1092" w:type="dxa"/>
            <w:gridSpan w:val="2"/>
            <w:shd w:val="clear" w:color="auto" w:fill="auto"/>
            <w:noWrap/>
            <w:vAlign w:val="center"/>
          </w:tcPr>
          <w:p w:rsidR="00D87E08" w:rsidRPr="007A5CE8" w:rsidRDefault="00D87E08" w:rsidP="00EF511F">
            <w:pPr>
              <w:spacing w:after="0" w:line="240" w:lineRule="auto"/>
              <w:rPr>
                <w:rFonts w:ascii="Times New Roman" w:hAnsi="Times New Roman"/>
                <w:szCs w:val="24"/>
              </w:rPr>
            </w:pPr>
            <w:r w:rsidRPr="007A5CE8">
              <w:rPr>
                <w:rFonts w:ascii="Times New Roman" w:hAnsi="Times New Roman"/>
                <w:szCs w:val="24"/>
              </w:rPr>
              <w:t>%98</w:t>
            </w:r>
          </w:p>
        </w:tc>
        <w:tc>
          <w:tcPr>
            <w:tcW w:w="1041" w:type="dxa"/>
          </w:tcPr>
          <w:p w:rsidR="00D87E08" w:rsidRPr="007A5CE8" w:rsidRDefault="00D87E08" w:rsidP="00EF511F">
            <w:pPr>
              <w:spacing w:after="0" w:line="240" w:lineRule="auto"/>
              <w:rPr>
                <w:rFonts w:ascii="Times New Roman" w:hAnsi="Times New Roman"/>
                <w:szCs w:val="24"/>
              </w:rPr>
            </w:pPr>
            <w:r w:rsidRPr="007A5CE8">
              <w:rPr>
                <w:rFonts w:ascii="Times New Roman" w:hAnsi="Times New Roman"/>
                <w:szCs w:val="24"/>
              </w:rPr>
              <w:t>%100</w:t>
            </w:r>
          </w:p>
        </w:tc>
        <w:tc>
          <w:tcPr>
            <w:tcW w:w="1007" w:type="dxa"/>
          </w:tcPr>
          <w:p w:rsidR="00D87E08" w:rsidRPr="007A5CE8" w:rsidRDefault="00D87E08" w:rsidP="00EF511F">
            <w:pPr>
              <w:spacing w:after="0" w:line="240" w:lineRule="auto"/>
              <w:rPr>
                <w:rFonts w:ascii="Times New Roman" w:hAnsi="Times New Roman"/>
                <w:szCs w:val="24"/>
              </w:rPr>
            </w:pPr>
            <w:r w:rsidRPr="007A5CE8">
              <w:rPr>
                <w:rFonts w:ascii="Times New Roman" w:hAnsi="Times New Roman"/>
                <w:szCs w:val="24"/>
              </w:rPr>
              <w:t>%100</w:t>
            </w:r>
          </w:p>
        </w:tc>
        <w:tc>
          <w:tcPr>
            <w:tcW w:w="1092" w:type="dxa"/>
          </w:tcPr>
          <w:p w:rsidR="00D87E08" w:rsidRPr="007A5CE8" w:rsidRDefault="00D87E08" w:rsidP="00EF511F">
            <w:pPr>
              <w:spacing w:after="0" w:line="240" w:lineRule="auto"/>
              <w:rPr>
                <w:rFonts w:ascii="Times New Roman" w:hAnsi="Times New Roman"/>
                <w:szCs w:val="24"/>
              </w:rPr>
            </w:pPr>
            <w:r w:rsidRPr="007A5CE8">
              <w:rPr>
                <w:rFonts w:ascii="Times New Roman" w:hAnsi="Times New Roman"/>
                <w:szCs w:val="24"/>
              </w:rPr>
              <w:t>%100</w:t>
            </w:r>
          </w:p>
        </w:tc>
        <w:tc>
          <w:tcPr>
            <w:tcW w:w="1005" w:type="dxa"/>
          </w:tcPr>
          <w:p w:rsidR="00D87E08" w:rsidRPr="007A5CE8" w:rsidRDefault="00D87E08" w:rsidP="00EF511F">
            <w:pPr>
              <w:spacing w:after="0" w:line="240" w:lineRule="auto"/>
              <w:rPr>
                <w:rFonts w:ascii="Times New Roman" w:hAnsi="Times New Roman"/>
                <w:szCs w:val="24"/>
              </w:rPr>
            </w:pPr>
            <w:r w:rsidRPr="007A5CE8">
              <w:rPr>
                <w:rFonts w:ascii="Times New Roman" w:hAnsi="Times New Roman"/>
                <w:szCs w:val="24"/>
              </w:rPr>
              <w:t>%100</w:t>
            </w:r>
          </w:p>
        </w:tc>
      </w:tr>
      <w:tr w:rsidR="003C0F15" w:rsidRPr="007A5CE8" w:rsidTr="00E8102B">
        <w:trPr>
          <w:gridAfter w:val="1"/>
          <w:wAfter w:w="15" w:type="dxa"/>
          <w:trHeight w:val="549"/>
          <w:jc w:val="center"/>
        </w:trPr>
        <w:tc>
          <w:tcPr>
            <w:tcW w:w="1757" w:type="dxa"/>
            <w:shd w:val="clear" w:color="auto" w:fill="DAEEF3" w:themeFill="accent5" w:themeFillTint="33"/>
            <w:vAlign w:val="center"/>
          </w:tcPr>
          <w:p w:rsidR="003C0F15" w:rsidRPr="007A5CE8" w:rsidRDefault="003C0F15" w:rsidP="00EF511F">
            <w:pPr>
              <w:spacing w:after="0" w:line="240" w:lineRule="auto"/>
              <w:rPr>
                <w:rFonts w:ascii="Times New Roman" w:hAnsi="Times New Roman"/>
                <w:b/>
                <w:bCs/>
                <w:color w:val="000000" w:themeColor="text1"/>
                <w:szCs w:val="24"/>
              </w:rPr>
            </w:pPr>
            <w:r w:rsidRPr="007A5CE8">
              <w:rPr>
                <w:rFonts w:ascii="Times New Roman" w:hAnsi="Times New Roman"/>
                <w:b/>
                <w:bCs/>
                <w:color w:val="000000" w:themeColor="text1"/>
                <w:szCs w:val="24"/>
              </w:rPr>
              <w:t>PG.1.1.b</w:t>
            </w:r>
          </w:p>
        </w:tc>
        <w:tc>
          <w:tcPr>
            <w:tcW w:w="5042" w:type="dxa"/>
            <w:shd w:val="clear" w:color="auto" w:fill="DAEEF3" w:themeFill="accent5" w:themeFillTint="33"/>
            <w:vAlign w:val="center"/>
          </w:tcPr>
          <w:p w:rsidR="003C0F15" w:rsidRPr="007A5CE8" w:rsidRDefault="003C0F15" w:rsidP="00EF511F">
            <w:pPr>
              <w:spacing w:after="0" w:line="240" w:lineRule="auto"/>
              <w:rPr>
                <w:rFonts w:ascii="Times New Roman" w:hAnsi="Times New Roman"/>
                <w:szCs w:val="24"/>
              </w:rPr>
            </w:pPr>
            <w:r w:rsidRPr="007A5CE8">
              <w:rPr>
                <w:rFonts w:ascii="Times New Roman" w:hAnsi="Times New Roman"/>
                <w:szCs w:val="24"/>
              </w:rPr>
              <w:t>Okula yeni başlayan öğrencilerden oryantasyon eğitimine katılanların oranı (%)</w:t>
            </w:r>
          </w:p>
        </w:tc>
        <w:tc>
          <w:tcPr>
            <w:tcW w:w="957" w:type="dxa"/>
            <w:shd w:val="clear" w:color="auto" w:fill="DAEEF3" w:themeFill="accent5" w:themeFillTint="33"/>
            <w:noWrap/>
            <w:vAlign w:val="center"/>
          </w:tcPr>
          <w:p w:rsidR="003C0F15" w:rsidRPr="007A5CE8" w:rsidRDefault="003C0F15" w:rsidP="003C0F15">
            <w:pPr>
              <w:spacing w:after="0" w:line="240" w:lineRule="auto"/>
              <w:jc w:val="center"/>
              <w:rPr>
                <w:rFonts w:ascii="Times New Roman" w:hAnsi="Times New Roman"/>
                <w:szCs w:val="24"/>
              </w:rPr>
            </w:pPr>
            <w:r w:rsidRPr="007A5CE8">
              <w:rPr>
                <w:rFonts w:ascii="Times New Roman" w:hAnsi="Times New Roman"/>
                <w:szCs w:val="24"/>
              </w:rPr>
              <w:t>%95</w:t>
            </w:r>
          </w:p>
        </w:tc>
        <w:tc>
          <w:tcPr>
            <w:tcW w:w="1092" w:type="dxa"/>
            <w:gridSpan w:val="2"/>
            <w:shd w:val="clear" w:color="auto" w:fill="DAEEF3" w:themeFill="accent5" w:themeFillTint="33"/>
            <w:noWrap/>
            <w:vAlign w:val="center"/>
          </w:tcPr>
          <w:p w:rsidR="003C0F15" w:rsidRPr="007A5CE8" w:rsidRDefault="003C0F15" w:rsidP="003C0F15">
            <w:pPr>
              <w:spacing w:after="0" w:line="240" w:lineRule="auto"/>
              <w:jc w:val="center"/>
              <w:rPr>
                <w:rFonts w:ascii="Times New Roman" w:hAnsi="Times New Roman"/>
                <w:szCs w:val="24"/>
              </w:rPr>
            </w:pPr>
            <w:r w:rsidRPr="007A5CE8">
              <w:rPr>
                <w:rFonts w:ascii="Times New Roman" w:hAnsi="Times New Roman"/>
                <w:szCs w:val="24"/>
              </w:rPr>
              <w:t>%98</w:t>
            </w:r>
          </w:p>
        </w:tc>
        <w:tc>
          <w:tcPr>
            <w:tcW w:w="1041" w:type="dxa"/>
            <w:shd w:val="clear" w:color="auto" w:fill="DAEEF3" w:themeFill="accent5" w:themeFillTint="33"/>
            <w:vAlign w:val="center"/>
          </w:tcPr>
          <w:p w:rsidR="003C0F15" w:rsidRPr="007A5CE8" w:rsidRDefault="003C0F15" w:rsidP="003C0F15">
            <w:pPr>
              <w:spacing w:after="0" w:line="240" w:lineRule="auto"/>
              <w:jc w:val="center"/>
              <w:rPr>
                <w:rFonts w:ascii="Times New Roman" w:hAnsi="Times New Roman"/>
                <w:szCs w:val="24"/>
              </w:rPr>
            </w:pPr>
            <w:r w:rsidRPr="007A5CE8">
              <w:rPr>
                <w:rFonts w:ascii="Times New Roman" w:hAnsi="Times New Roman"/>
                <w:szCs w:val="24"/>
              </w:rPr>
              <w:t>%100</w:t>
            </w:r>
          </w:p>
        </w:tc>
        <w:tc>
          <w:tcPr>
            <w:tcW w:w="1007" w:type="dxa"/>
            <w:shd w:val="clear" w:color="auto" w:fill="DAEEF3" w:themeFill="accent5" w:themeFillTint="33"/>
            <w:vAlign w:val="center"/>
          </w:tcPr>
          <w:p w:rsidR="003C0F15" w:rsidRPr="007A5CE8" w:rsidRDefault="003C0F15" w:rsidP="003C0F15">
            <w:pPr>
              <w:spacing w:after="0" w:line="240" w:lineRule="auto"/>
              <w:jc w:val="center"/>
              <w:rPr>
                <w:rFonts w:ascii="Times New Roman" w:hAnsi="Times New Roman"/>
                <w:szCs w:val="24"/>
              </w:rPr>
            </w:pPr>
            <w:r w:rsidRPr="007A5CE8">
              <w:rPr>
                <w:rFonts w:ascii="Times New Roman" w:hAnsi="Times New Roman"/>
                <w:szCs w:val="24"/>
              </w:rPr>
              <w:t>%100</w:t>
            </w:r>
          </w:p>
        </w:tc>
        <w:tc>
          <w:tcPr>
            <w:tcW w:w="1092" w:type="dxa"/>
            <w:shd w:val="clear" w:color="auto" w:fill="DAEEF3" w:themeFill="accent5" w:themeFillTint="33"/>
            <w:vAlign w:val="center"/>
          </w:tcPr>
          <w:p w:rsidR="003C0F15" w:rsidRPr="007A5CE8" w:rsidRDefault="003C0F15" w:rsidP="003C0F15">
            <w:pPr>
              <w:spacing w:after="0" w:line="240" w:lineRule="auto"/>
              <w:jc w:val="center"/>
              <w:rPr>
                <w:rFonts w:ascii="Times New Roman" w:hAnsi="Times New Roman"/>
                <w:szCs w:val="24"/>
              </w:rPr>
            </w:pPr>
            <w:r w:rsidRPr="007A5CE8">
              <w:rPr>
                <w:rFonts w:ascii="Times New Roman" w:hAnsi="Times New Roman"/>
                <w:szCs w:val="24"/>
              </w:rPr>
              <w:t>%100</w:t>
            </w:r>
          </w:p>
        </w:tc>
        <w:tc>
          <w:tcPr>
            <w:tcW w:w="1005" w:type="dxa"/>
            <w:shd w:val="clear" w:color="auto" w:fill="DAEEF3" w:themeFill="accent5" w:themeFillTint="33"/>
            <w:vAlign w:val="center"/>
          </w:tcPr>
          <w:p w:rsidR="003C0F15" w:rsidRPr="007A5CE8" w:rsidRDefault="003C0F15" w:rsidP="003C0F15">
            <w:pPr>
              <w:spacing w:after="0" w:line="240" w:lineRule="auto"/>
              <w:jc w:val="center"/>
              <w:rPr>
                <w:rFonts w:ascii="Times New Roman" w:hAnsi="Times New Roman"/>
                <w:szCs w:val="24"/>
              </w:rPr>
            </w:pPr>
            <w:r w:rsidRPr="007A5CE8">
              <w:rPr>
                <w:rFonts w:ascii="Times New Roman" w:hAnsi="Times New Roman"/>
                <w:szCs w:val="24"/>
              </w:rPr>
              <w:t>%100</w:t>
            </w:r>
          </w:p>
        </w:tc>
      </w:tr>
      <w:tr w:rsidR="003C0F15" w:rsidRPr="007A5CE8" w:rsidTr="00E8102B">
        <w:trPr>
          <w:gridAfter w:val="1"/>
          <w:wAfter w:w="15" w:type="dxa"/>
          <w:trHeight w:val="549"/>
          <w:jc w:val="center"/>
        </w:trPr>
        <w:tc>
          <w:tcPr>
            <w:tcW w:w="1757" w:type="dxa"/>
            <w:shd w:val="clear" w:color="auto" w:fill="auto"/>
            <w:vAlign w:val="center"/>
          </w:tcPr>
          <w:p w:rsidR="003C0F15" w:rsidRPr="007A5CE8" w:rsidRDefault="003C0F15" w:rsidP="00EF511F">
            <w:pPr>
              <w:spacing w:after="0" w:line="240" w:lineRule="auto"/>
              <w:rPr>
                <w:rFonts w:ascii="Times New Roman" w:hAnsi="Times New Roman"/>
                <w:b/>
                <w:bCs/>
                <w:color w:val="000000" w:themeColor="text1"/>
                <w:szCs w:val="24"/>
              </w:rPr>
            </w:pPr>
            <w:r w:rsidRPr="007A5CE8">
              <w:rPr>
                <w:rFonts w:ascii="Times New Roman" w:hAnsi="Times New Roman"/>
                <w:b/>
                <w:bCs/>
                <w:color w:val="000000" w:themeColor="text1"/>
                <w:szCs w:val="24"/>
              </w:rPr>
              <w:t>PG.1.1.c</w:t>
            </w:r>
          </w:p>
        </w:tc>
        <w:tc>
          <w:tcPr>
            <w:tcW w:w="5042" w:type="dxa"/>
            <w:shd w:val="clear" w:color="auto" w:fill="auto"/>
            <w:vAlign w:val="center"/>
          </w:tcPr>
          <w:p w:rsidR="003C0F15" w:rsidRPr="007A5CE8" w:rsidRDefault="003C0F15" w:rsidP="00EF511F">
            <w:pPr>
              <w:spacing w:after="0" w:line="240" w:lineRule="auto"/>
              <w:rPr>
                <w:rFonts w:ascii="Times New Roman" w:hAnsi="Times New Roman"/>
                <w:szCs w:val="24"/>
              </w:rPr>
            </w:pPr>
            <w:r w:rsidRPr="007A5CE8">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rsidR="003C0F15" w:rsidRPr="007A5CE8" w:rsidRDefault="003935A3" w:rsidP="003C0F15">
            <w:pPr>
              <w:spacing w:after="0" w:line="240" w:lineRule="auto"/>
              <w:jc w:val="center"/>
              <w:rPr>
                <w:rFonts w:ascii="Times New Roman" w:hAnsi="Times New Roman"/>
                <w:szCs w:val="24"/>
              </w:rPr>
            </w:pPr>
            <w:r w:rsidRPr="007A5CE8">
              <w:rPr>
                <w:rFonts w:ascii="Times New Roman" w:hAnsi="Times New Roman"/>
                <w:szCs w:val="24"/>
              </w:rPr>
              <w:t>%6</w:t>
            </w:r>
          </w:p>
        </w:tc>
        <w:tc>
          <w:tcPr>
            <w:tcW w:w="1092" w:type="dxa"/>
            <w:gridSpan w:val="2"/>
            <w:shd w:val="clear" w:color="auto" w:fill="auto"/>
            <w:noWrap/>
            <w:vAlign w:val="center"/>
          </w:tcPr>
          <w:p w:rsidR="003C0F15" w:rsidRPr="007A5CE8" w:rsidRDefault="003935A3" w:rsidP="003C0F15">
            <w:pPr>
              <w:spacing w:after="0" w:line="240" w:lineRule="auto"/>
              <w:jc w:val="center"/>
              <w:rPr>
                <w:rFonts w:ascii="Times New Roman" w:hAnsi="Times New Roman"/>
                <w:szCs w:val="24"/>
              </w:rPr>
            </w:pPr>
            <w:r w:rsidRPr="007A5CE8">
              <w:rPr>
                <w:rFonts w:ascii="Times New Roman" w:hAnsi="Times New Roman"/>
                <w:szCs w:val="24"/>
              </w:rPr>
              <w:t>%5</w:t>
            </w:r>
          </w:p>
        </w:tc>
        <w:tc>
          <w:tcPr>
            <w:tcW w:w="1041" w:type="dxa"/>
            <w:vAlign w:val="center"/>
          </w:tcPr>
          <w:p w:rsidR="003C0F15" w:rsidRPr="007A5CE8" w:rsidRDefault="003C0F15" w:rsidP="003935A3">
            <w:pPr>
              <w:spacing w:after="0" w:line="240" w:lineRule="auto"/>
              <w:jc w:val="center"/>
              <w:rPr>
                <w:rFonts w:ascii="Times New Roman" w:hAnsi="Times New Roman"/>
                <w:szCs w:val="24"/>
              </w:rPr>
            </w:pPr>
            <w:r w:rsidRPr="007A5CE8">
              <w:rPr>
                <w:rFonts w:ascii="Times New Roman" w:hAnsi="Times New Roman"/>
                <w:szCs w:val="24"/>
              </w:rPr>
              <w:t>%</w:t>
            </w:r>
            <w:r w:rsidR="003935A3" w:rsidRPr="007A5CE8">
              <w:rPr>
                <w:rFonts w:ascii="Times New Roman" w:hAnsi="Times New Roman"/>
                <w:szCs w:val="24"/>
              </w:rPr>
              <w:t>2</w:t>
            </w:r>
          </w:p>
        </w:tc>
        <w:tc>
          <w:tcPr>
            <w:tcW w:w="1007" w:type="dxa"/>
            <w:vAlign w:val="center"/>
          </w:tcPr>
          <w:p w:rsidR="003C0F15" w:rsidRPr="007A5CE8" w:rsidRDefault="003C0F15" w:rsidP="003C0F15">
            <w:pPr>
              <w:jc w:val="center"/>
              <w:rPr>
                <w:rFonts w:ascii="Times New Roman" w:hAnsi="Times New Roman"/>
                <w:szCs w:val="24"/>
              </w:rPr>
            </w:pPr>
            <w:r w:rsidRPr="007A5CE8">
              <w:rPr>
                <w:rFonts w:ascii="Times New Roman" w:hAnsi="Times New Roman"/>
                <w:szCs w:val="24"/>
              </w:rPr>
              <w:t>%0</w:t>
            </w:r>
          </w:p>
        </w:tc>
        <w:tc>
          <w:tcPr>
            <w:tcW w:w="1092" w:type="dxa"/>
            <w:vAlign w:val="center"/>
          </w:tcPr>
          <w:p w:rsidR="003C0F15" w:rsidRPr="007A5CE8" w:rsidRDefault="003C0F15" w:rsidP="003C0F15">
            <w:pPr>
              <w:jc w:val="center"/>
              <w:rPr>
                <w:rFonts w:ascii="Times New Roman" w:hAnsi="Times New Roman"/>
                <w:szCs w:val="24"/>
              </w:rPr>
            </w:pPr>
            <w:r w:rsidRPr="007A5CE8">
              <w:rPr>
                <w:rFonts w:ascii="Times New Roman" w:hAnsi="Times New Roman"/>
                <w:szCs w:val="24"/>
              </w:rPr>
              <w:t>%0</w:t>
            </w:r>
          </w:p>
        </w:tc>
        <w:tc>
          <w:tcPr>
            <w:tcW w:w="1005" w:type="dxa"/>
            <w:vAlign w:val="center"/>
          </w:tcPr>
          <w:p w:rsidR="003C0F15" w:rsidRPr="007A5CE8" w:rsidRDefault="003C0F15" w:rsidP="003C0F15">
            <w:pPr>
              <w:jc w:val="center"/>
              <w:rPr>
                <w:rFonts w:ascii="Times New Roman" w:hAnsi="Times New Roman"/>
                <w:szCs w:val="24"/>
              </w:rPr>
            </w:pPr>
            <w:r w:rsidRPr="007A5CE8">
              <w:rPr>
                <w:rFonts w:ascii="Times New Roman" w:hAnsi="Times New Roman"/>
                <w:szCs w:val="24"/>
              </w:rPr>
              <w:t>%0</w:t>
            </w:r>
          </w:p>
        </w:tc>
      </w:tr>
      <w:tr w:rsidR="00B822B6" w:rsidRPr="007A5CE8" w:rsidTr="00E8102B">
        <w:trPr>
          <w:gridAfter w:val="1"/>
          <w:wAfter w:w="15" w:type="dxa"/>
          <w:trHeight w:val="549"/>
          <w:jc w:val="center"/>
        </w:trPr>
        <w:tc>
          <w:tcPr>
            <w:tcW w:w="1757" w:type="dxa"/>
            <w:shd w:val="clear" w:color="auto" w:fill="DAEEF3" w:themeFill="accent5" w:themeFillTint="33"/>
            <w:vAlign w:val="center"/>
          </w:tcPr>
          <w:p w:rsidR="00B822B6" w:rsidRPr="007A5CE8" w:rsidRDefault="00B822B6" w:rsidP="00162B4B">
            <w:pPr>
              <w:rPr>
                <w:rFonts w:ascii="Times New Roman" w:hAnsi="Times New Roman"/>
                <w:color w:val="000000"/>
                <w:szCs w:val="24"/>
              </w:rPr>
            </w:pPr>
            <w:r w:rsidRPr="007A5CE8">
              <w:rPr>
                <w:rFonts w:ascii="Times New Roman" w:hAnsi="Times New Roman"/>
                <w:b/>
                <w:bCs/>
                <w:color w:val="000000"/>
                <w:szCs w:val="24"/>
              </w:rPr>
              <w:t>PG.1.</w:t>
            </w:r>
            <w:r w:rsidRPr="007A5CE8">
              <w:rPr>
                <w:rFonts w:ascii="Times New Roman" w:hAnsi="Times New Roman"/>
                <w:b/>
                <w:bCs/>
                <w:color w:val="000000" w:themeColor="text1"/>
                <w:szCs w:val="24"/>
              </w:rPr>
              <w:t>1.e</w:t>
            </w:r>
            <w:r w:rsidRPr="007A5CE8">
              <w:rPr>
                <w:rFonts w:ascii="Times New Roman" w:hAnsi="Times New Roman"/>
                <w:b/>
                <w:bCs/>
                <w:color w:val="000000"/>
                <w:szCs w:val="24"/>
              </w:rPr>
              <w:t>.</w:t>
            </w:r>
          </w:p>
        </w:tc>
        <w:tc>
          <w:tcPr>
            <w:tcW w:w="5042" w:type="dxa"/>
            <w:shd w:val="clear" w:color="auto" w:fill="DAEEF3" w:themeFill="accent5" w:themeFillTint="33"/>
            <w:vAlign w:val="center"/>
          </w:tcPr>
          <w:p w:rsidR="00B822B6" w:rsidRPr="007A5CE8" w:rsidRDefault="00B822B6" w:rsidP="00162B4B">
            <w:pPr>
              <w:spacing w:after="0" w:line="240" w:lineRule="auto"/>
              <w:rPr>
                <w:rFonts w:ascii="Times New Roman" w:hAnsi="Times New Roman"/>
                <w:szCs w:val="24"/>
              </w:rPr>
            </w:pPr>
            <w:r w:rsidRPr="007A5CE8">
              <w:rPr>
                <w:rFonts w:ascii="Times New Roman" w:hAnsi="Times New Roman"/>
                <w:szCs w:val="24"/>
              </w:rPr>
              <w:t>Okulun özel eğitime ihtiyaç duyan bireylerin kullanımına uygunluğu (0-1)</w:t>
            </w:r>
          </w:p>
        </w:tc>
        <w:tc>
          <w:tcPr>
            <w:tcW w:w="957" w:type="dxa"/>
            <w:shd w:val="clear" w:color="auto" w:fill="DAEEF3" w:themeFill="accent5" w:themeFillTint="33"/>
            <w:noWrap/>
            <w:vAlign w:val="center"/>
          </w:tcPr>
          <w:p w:rsidR="00B822B6" w:rsidRPr="007A5CE8" w:rsidRDefault="00B822B6" w:rsidP="003C0F15">
            <w:pPr>
              <w:spacing w:after="0" w:line="240" w:lineRule="auto"/>
              <w:jc w:val="center"/>
              <w:rPr>
                <w:rFonts w:ascii="Times New Roman" w:hAnsi="Times New Roman"/>
                <w:szCs w:val="24"/>
              </w:rPr>
            </w:pPr>
            <w:r w:rsidRPr="007A5CE8">
              <w:rPr>
                <w:rFonts w:ascii="Times New Roman" w:hAnsi="Times New Roman"/>
                <w:szCs w:val="24"/>
              </w:rPr>
              <w:t>1</w:t>
            </w:r>
          </w:p>
        </w:tc>
        <w:tc>
          <w:tcPr>
            <w:tcW w:w="1092" w:type="dxa"/>
            <w:gridSpan w:val="2"/>
            <w:shd w:val="clear" w:color="auto" w:fill="DAEEF3" w:themeFill="accent5" w:themeFillTint="33"/>
            <w:noWrap/>
            <w:vAlign w:val="center"/>
          </w:tcPr>
          <w:p w:rsidR="00B822B6" w:rsidRPr="007A5CE8" w:rsidRDefault="00B822B6" w:rsidP="003C0F15">
            <w:pPr>
              <w:spacing w:after="0" w:line="240" w:lineRule="auto"/>
              <w:jc w:val="center"/>
              <w:rPr>
                <w:rFonts w:ascii="Times New Roman" w:hAnsi="Times New Roman"/>
                <w:szCs w:val="24"/>
              </w:rPr>
            </w:pPr>
            <w:r w:rsidRPr="007A5CE8">
              <w:rPr>
                <w:rFonts w:ascii="Times New Roman" w:hAnsi="Times New Roman"/>
                <w:szCs w:val="24"/>
              </w:rPr>
              <w:t>1</w:t>
            </w:r>
          </w:p>
        </w:tc>
        <w:tc>
          <w:tcPr>
            <w:tcW w:w="1041" w:type="dxa"/>
            <w:shd w:val="clear" w:color="auto" w:fill="DAEEF3" w:themeFill="accent5" w:themeFillTint="33"/>
            <w:vAlign w:val="center"/>
          </w:tcPr>
          <w:p w:rsidR="00B822B6" w:rsidRPr="007A5CE8" w:rsidRDefault="00B822B6" w:rsidP="003935A3">
            <w:pPr>
              <w:spacing w:after="0" w:line="240" w:lineRule="auto"/>
              <w:jc w:val="center"/>
              <w:rPr>
                <w:rFonts w:ascii="Times New Roman" w:hAnsi="Times New Roman"/>
                <w:szCs w:val="24"/>
              </w:rPr>
            </w:pPr>
            <w:r w:rsidRPr="007A5CE8">
              <w:rPr>
                <w:rFonts w:ascii="Times New Roman" w:hAnsi="Times New Roman"/>
                <w:szCs w:val="24"/>
              </w:rPr>
              <w:t>1</w:t>
            </w:r>
          </w:p>
        </w:tc>
        <w:tc>
          <w:tcPr>
            <w:tcW w:w="1007" w:type="dxa"/>
            <w:shd w:val="clear" w:color="auto" w:fill="DAEEF3" w:themeFill="accent5" w:themeFillTint="33"/>
            <w:vAlign w:val="center"/>
          </w:tcPr>
          <w:p w:rsidR="00B822B6" w:rsidRPr="007A5CE8" w:rsidRDefault="00B822B6" w:rsidP="003C0F15">
            <w:pPr>
              <w:jc w:val="center"/>
              <w:rPr>
                <w:rFonts w:ascii="Times New Roman" w:hAnsi="Times New Roman"/>
                <w:szCs w:val="24"/>
              </w:rPr>
            </w:pPr>
            <w:r w:rsidRPr="007A5CE8">
              <w:rPr>
                <w:rFonts w:ascii="Times New Roman" w:hAnsi="Times New Roman"/>
                <w:szCs w:val="24"/>
              </w:rPr>
              <w:t>1</w:t>
            </w:r>
          </w:p>
        </w:tc>
        <w:tc>
          <w:tcPr>
            <w:tcW w:w="1092" w:type="dxa"/>
            <w:shd w:val="clear" w:color="auto" w:fill="DAEEF3" w:themeFill="accent5" w:themeFillTint="33"/>
            <w:vAlign w:val="center"/>
          </w:tcPr>
          <w:p w:rsidR="00B822B6" w:rsidRPr="007A5CE8" w:rsidRDefault="00B822B6" w:rsidP="003C0F15">
            <w:pPr>
              <w:jc w:val="center"/>
              <w:rPr>
                <w:rFonts w:ascii="Times New Roman" w:hAnsi="Times New Roman"/>
                <w:szCs w:val="24"/>
              </w:rPr>
            </w:pPr>
            <w:r w:rsidRPr="007A5CE8">
              <w:rPr>
                <w:rFonts w:ascii="Times New Roman" w:hAnsi="Times New Roman"/>
                <w:szCs w:val="24"/>
              </w:rPr>
              <w:t>1</w:t>
            </w:r>
          </w:p>
        </w:tc>
        <w:tc>
          <w:tcPr>
            <w:tcW w:w="1005" w:type="dxa"/>
            <w:shd w:val="clear" w:color="auto" w:fill="DAEEF3" w:themeFill="accent5" w:themeFillTint="33"/>
            <w:vAlign w:val="center"/>
          </w:tcPr>
          <w:p w:rsidR="00B822B6" w:rsidRPr="007A5CE8" w:rsidRDefault="00B822B6" w:rsidP="003C0F15">
            <w:pPr>
              <w:jc w:val="center"/>
              <w:rPr>
                <w:rFonts w:ascii="Times New Roman" w:hAnsi="Times New Roman"/>
                <w:szCs w:val="24"/>
              </w:rPr>
            </w:pPr>
            <w:r w:rsidRPr="007A5CE8">
              <w:rPr>
                <w:rFonts w:ascii="Times New Roman" w:hAnsi="Times New Roman"/>
                <w:szCs w:val="24"/>
              </w:rPr>
              <w:t>1</w:t>
            </w:r>
          </w:p>
        </w:tc>
      </w:tr>
      <w:tr w:rsidR="00B822B6" w:rsidRPr="007A5CE8" w:rsidTr="00E8102B">
        <w:trPr>
          <w:gridAfter w:val="1"/>
          <w:wAfter w:w="15" w:type="dxa"/>
          <w:trHeight w:val="549"/>
          <w:jc w:val="center"/>
        </w:trPr>
        <w:tc>
          <w:tcPr>
            <w:tcW w:w="1757" w:type="dxa"/>
            <w:shd w:val="clear" w:color="auto" w:fill="FFFFFF" w:themeFill="background1"/>
            <w:vAlign w:val="center"/>
          </w:tcPr>
          <w:p w:rsidR="00B822B6" w:rsidRPr="007A5CE8" w:rsidRDefault="00B822B6" w:rsidP="00EF511F">
            <w:pPr>
              <w:rPr>
                <w:rFonts w:ascii="Times New Roman" w:hAnsi="Times New Roman"/>
                <w:b/>
                <w:bCs/>
                <w:color w:val="000000" w:themeColor="text1"/>
                <w:szCs w:val="24"/>
              </w:rPr>
            </w:pPr>
            <w:r w:rsidRPr="007A5CE8">
              <w:rPr>
                <w:rFonts w:ascii="Times New Roman" w:hAnsi="Times New Roman"/>
                <w:b/>
                <w:bCs/>
                <w:color w:val="000000" w:themeColor="text1"/>
                <w:szCs w:val="24"/>
              </w:rPr>
              <w:t>PG.1.1.f</w:t>
            </w:r>
          </w:p>
        </w:tc>
        <w:tc>
          <w:tcPr>
            <w:tcW w:w="5042" w:type="dxa"/>
            <w:shd w:val="clear" w:color="auto" w:fill="FFFFFF" w:themeFill="background1"/>
            <w:vAlign w:val="center"/>
          </w:tcPr>
          <w:p w:rsidR="00B822B6" w:rsidRPr="007A5CE8" w:rsidRDefault="00B822B6" w:rsidP="003C0F15">
            <w:pPr>
              <w:spacing w:after="0" w:line="240" w:lineRule="auto"/>
              <w:rPr>
                <w:rFonts w:ascii="Times New Roman" w:hAnsi="Times New Roman"/>
                <w:szCs w:val="24"/>
              </w:rPr>
            </w:pPr>
            <w:r w:rsidRPr="007A5CE8">
              <w:rPr>
                <w:rFonts w:ascii="Times New Roman" w:hAnsi="Times New Roman"/>
                <w:szCs w:val="24"/>
              </w:rPr>
              <w:t>Hayat boyu öğrenme kapsamında açılan kurslara devam oranı (%) (DYK)</w:t>
            </w:r>
          </w:p>
        </w:tc>
        <w:tc>
          <w:tcPr>
            <w:tcW w:w="957" w:type="dxa"/>
            <w:shd w:val="clear" w:color="auto" w:fill="FFFFFF" w:themeFill="background1"/>
            <w:noWrap/>
            <w:vAlign w:val="center"/>
          </w:tcPr>
          <w:p w:rsidR="00B822B6" w:rsidRPr="007A5CE8" w:rsidRDefault="00B822B6" w:rsidP="002E4BE1">
            <w:pPr>
              <w:spacing w:after="0" w:line="240" w:lineRule="auto"/>
              <w:jc w:val="center"/>
              <w:rPr>
                <w:rFonts w:ascii="Times New Roman" w:hAnsi="Times New Roman"/>
                <w:szCs w:val="24"/>
              </w:rPr>
            </w:pPr>
            <w:r w:rsidRPr="007A5CE8">
              <w:rPr>
                <w:rFonts w:ascii="Times New Roman" w:hAnsi="Times New Roman"/>
                <w:szCs w:val="24"/>
              </w:rPr>
              <w:t>%35</w:t>
            </w:r>
          </w:p>
        </w:tc>
        <w:tc>
          <w:tcPr>
            <w:tcW w:w="1092" w:type="dxa"/>
            <w:gridSpan w:val="2"/>
            <w:shd w:val="clear" w:color="auto" w:fill="FFFFFF" w:themeFill="background1"/>
            <w:noWrap/>
            <w:vAlign w:val="center"/>
          </w:tcPr>
          <w:p w:rsidR="00B822B6" w:rsidRPr="007A5CE8" w:rsidRDefault="00B822B6" w:rsidP="002E4BE1">
            <w:pPr>
              <w:spacing w:after="0" w:line="240" w:lineRule="auto"/>
              <w:jc w:val="center"/>
              <w:rPr>
                <w:rFonts w:ascii="Times New Roman" w:hAnsi="Times New Roman"/>
                <w:szCs w:val="24"/>
              </w:rPr>
            </w:pPr>
            <w:r w:rsidRPr="007A5CE8">
              <w:rPr>
                <w:rFonts w:ascii="Times New Roman" w:hAnsi="Times New Roman"/>
                <w:szCs w:val="24"/>
              </w:rPr>
              <w:t>%42</w:t>
            </w:r>
          </w:p>
        </w:tc>
        <w:tc>
          <w:tcPr>
            <w:tcW w:w="1041" w:type="dxa"/>
            <w:shd w:val="clear" w:color="auto" w:fill="FFFFFF" w:themeFill="background1"/>
            <w:vAlign w:val="center"/>
          </w:tcPr>
          <w:p w:rsidR="00B822B6" w:rsidRPr="007A5CE8" w:rsidRDefault="00B822B6" w:rsidP="002E4BE1">
            <w:pPr>
              <w:jc w:val="center"/>
              <w:rPr>
                <w:rFonts w:ascii="Times New Roman" w:hAnsi="Times New Roman"/>
                <w:szCs w:val="24"/>
              </w:rPr>
            </w:pPr>
            <w:r w:rsidRPr="007A5CE8">
              <w:rPr>
                <w:rFonts w:ascii="Times New Roman" w:hAnsi="Times New Roman"/>
                <w:szCs w:val="24"/>
              </w:rPr>
              <w:t>%50</w:t>
            </w:r>
          </w:p>
        </w:tc>
        <w:tc>
          <w:tcPr>
            <w:tcW w:w="1007" w:type="dxa"/>
            <w:shd w:val="clear" w:color="auto" w:fill="FFFFFF" w:themeFill="background1"/>
            <w:vAlign w:val="center"/>
          </w:tcPr>
          <w:p w:rsidR="00B822B6" w:rsidRPr="007A5CE8" w:rsidRDefault="00B822B6" w:rsidP="002E4BE1">
            <w:pPr>
              <w:jc w:val="center"/>
              <w:rPr>
                <w:rFonts w:ascii="Times New Roman" w:hAnsi="Times New Roman"/>
                <w:szCs w:val="24"/>
              </w:rPr>
            </w:pPr>
            <w:r w:rsidRPr="007A5CE8">
              <w:rPr>
                <w:rFonts w:ascii="Times New Roman" w:hAnsi="Times New Roman"/>
                <w:szCs w:val="24"/>
              </w:rPr>
              <w:t>%51</w:t>
            </w:r>
          </w:p>
        </w:tc>
        <w:tc>
          <w:tcPr>
            <w:tcW w:w="1092" w:type="dxa"/>
            <w:shd w:val="clear" w:color="auto" w:fill="FFFFFF" w:themeFill="background1"/>
            <w:vAlign w:val="center"/>
          </w:tcPr>
          <w:p w:rsidR="00B822B6" w:rsidRPr="007A5CE8" w:rsidRDefault="00B822B6" w:rsidP="002E4BE1">
            <w:pPr>
              <w:jc w:val="center"/>
              <w:rPr>
                <w:rFonts w:ascii="Times New Roman" w:hAnsi="Times New Roman"/>
                <w:szCs w:val="24"/>
              </w:rPr>
            </w:pPr>
            <w:r w:rsidRPr="007A5CE8">
              <w:rPr>
                <w:rFonts w:ascii="Times New Roman" w:hAnsi="Times New Roman"/>
                <w:szCs w:val="24"/>
              </w:rPr>
              <w:t>%52</w:t>
            </w:r>
          </w:p>
        </w:tc>
        <w:tc>
          <w:tcPr>
            <w:tcW w:w="1005" w:type="dxa"/>
            <w:shd w:val="clear" w:color="auto" w:fill="FFFFFF" w:themeFill="background1"/>
            <w:vAlign w:val="center"/>
          </w:tcPr>
          <w:p w:rsidR="00B822B6" w:rsidRPr="007A5CE8" w:rsidRDefault="00B822B6" w:rsidP="002E4BE1">
            <w:pPr>
              <w:jc w:val="center"/>
              <w:rPr>
                <w:rFonts w:ascii="Times New Roman" w:hAnsi="Times New Roman"/>
                <w:szCs w:val="24"/>
              </w:rPr>
            </w:pPr>
            <w:r w:rsidRPr="007A5CE8">
              <w:rPr>
                <w:rFonts w:ascii="Times New Roman" w:hAnsi="Times New Roman"/>
                <w:szCs w:val="24"/>
              </w:rPr>
              <w:t>%53</w:t>
            </w:r>
          </w:p>
        </w:tc>
      </w:tr>
    </w:tbl>
    <w:p w:rsidR="00D87E08" w:rsidRPr="007A5CE8" w:rsidRDefault="00D87E08" w:rsidP="00BB1611">
      <w:pPr>
        <w:rPr>
          <w:rStyle w:val="Balk4Char"/>
          <w:rFonts w:ascii="Times New Roman" w:hAnsi="Times New Roman"/>
          <w:b/>
          <w:sz w:val="24"/>
          <w:szCs w:val="24"/>
        </w:rPr>
      </w:pPr>
    </w:p>
    <w:p w:rsidR="00D87E08" w:rsidRPr="007A5CE8" w:rsidRDefault="00D87E08" w:rsidP="00D87E08">
      <w:pPr>
        <w:rPr>
          <w:rFonts w:ascii="Times New Roman" w:hAnsi="Times New Roman"/>
          <w:b/>
          <w:szCs w:val="24"/>
        </w:rPr>
      </w:pPr>
      <w:r w:rsidRPr="007A5CE8">
        <w:rPr>
          <w:rFonts w:ascii="Times New Roman" w:hAnsi="Times New Roman"/>
          <w:b/>
          <w:szCs w:val="24"/>
        </w:rPr>
        <w:t>Eylemler</w:t>
      </w:r>
    </w:p>
    <w:tbl>
      <w:tblPr>
        <w:tblW w:w="4829" w:type="pct"/>
        <w:jc w:val="center"/>
        <w:tblLayout w:type="fixed"/>
        <w:tblCellMar>
          <w:left w:w="70" w:type="dxa"/>
          <w:right w:w="70" w:type="dxa"/>
        </w:tblCellMar>
        <w:tblLook w:val="04A0"/>
      </w:tblPr>
      <w:tblGrid>
        <w:gridCol w:w="964"/>
        <w:gridCol w:w="6349"/>
        <w:gridCol w:w="3172"/>
        <w:gridCol w:w="3175"/>
      </w:tblGrid>
      <w:tr w:rsidR="00D87E08" w:rsidRPr="007A5CE8" w:rsidTr="00E8102B">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0070C0"/>
            <w:vAlign w:val="center"/>
            <w:hideMark/>
          </w:tcPr>
          <w:p w:rsidR="00D87E08" w:rsidRPr="007A5CE8" w:rsidRDefault="00D87E08" w:rsidP="00EF511F">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No</w:t>
            </w:r>
          </w:p>
        </w:tc>
        <w:tc>
          <w:tcPr>
            <w:tcW w:w="2324" w:type="pct"/>
            <w:tcBorders>
              <w:top w:val="single" w:sz="8" w:space="0" w:color="auto"/>
              <w:left w:val="nil"/>
              <w:bottom w:val="single" w:sz="8" w:space="0" w:color="auto"/>
              <w:right w:val="single" w:sz="8" w:space="0" w:color="auto"/>
            </w:tcBorders>
            <w:shd w:val="clear" w:color="auto" w:fill="0070C0"/>
            <w:noWrap/>
            <w:vAlign w:val="center"/>
            <w:hideMark/>
          </w:tcPr>
          <w:p w:rsidR="00D87E08" w:rsidRPr="007A5CE8" w:rsidRDefault="00D87E08" w:rsidP="00EF511F">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Eylem İfadesi</w:t>
            </w:r>
          </w:p>
        </w:tc>
        <w:tc>
          <w:tcPr>
            <w:tcW w:w="1161" w:type="pct"/>
            <w:tcBorders>
              <w:top w:val="single" w:sz="8" w:space="0" w:color="auto"/>
              <w:left w:val="nil"/>
              <w:bottom w:val="single" w:sz="8" w:space="0" w:color="auto"/>
              <w:right w:val="single" w:sz="8" w:space="0" w:color="auto"/>
            </w:tcBorders>
            <w:shd w:val="clear" w:color="auto" w:fill="0070C0"/>
            <w:vAlign w:val="center"/>
          </w:tcPr>
          <w:p w:rsidR="00D87E08" w:rsidRPr="007A5CE8" w:rsidRDefault="00D87E08" w:rsidP="00EF511F">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Eylem Sorumlusu</w:t>
            </w:r>
          </w:p>
        </w:tc>
        <w:tc>
          <w:tcPr>
            <w:tcW w:w="1162" w:type="pct"/>
            <w:tcBorders>
              <w:top w:val="single" w:sz="8" w:space="0" w:color="auto"/>
              <w:left w:val="nil"/>
              <w:bottom w:val="single" w:sz="8" w:space="0" w:color="auto"/>
              <w:right w:val="single" w:sz="8" w:space="0" w:color="auto"/>
            </w:tcBorders>
            <w:shd w:val="clear" w:color="auto" w:fill="0070C0"/>
            <w:vAlign w:val="center"/>
          </w:tcPr>
          <w:p w:rsidR="00D87E08" w:rsidRPr="007A5CE8" w:rsidRDefault="00D87E08" w:rsidP="00EF511F">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Eylem Tarihi</w:t>
            </w:r>
          </w:p>
        </w:tc>
      </w:tr>
      <w:tr w:rsidR="00D87E08" w:rsidRPr="007A5CE8" w:rsidTr="00E8102B">
        <w:trPr>
          <w:trHeight w:val="567"/>
          <w:jc w:val="center"/>
        </w:trPr>
        <w:tc>
          <w:tcPr>
            <w:tcW w:w="353" w:type="pct"/>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D87E08" w:rsidRPr="007A5CE8" w:rsidRDefault="00D87E08" w:rsidP="00EF511F">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1</w:t>
            </w:r>
            <w:r w:rsidR="003C0F15" w:rsidRPr="007A5CE8">
              <w:rPr>
                <w:rFonts w:ascii="Times New Roman" w:hAnsi="Times New Roman"/>
                <w:b/>
                <w:bCs/>
                <w:color w:val="000000"/>
                <w:szCs w:val="24"/>
              </w:rPr>
              <w:t>.1.a</w:t>
            </w:r>
            <w:r w:rsidRPr="007A5CE8">
              <w:rPr>
                <w:rFonts w:ascii="Times New Roman" w:hAnsi="Times New Roman"/>
                <w:b/>
                <w:bCs/>
                <w:color w:val="000000"/>
                <w:szCs w:val="24"/>
              </w:rPr>
              <w:t>.</w:t>
            </w:r>
          </w:p>
        </w:tc>
        <w:tc>
          <w:tcPr>
            <w:tcW w:w="2324" w:type="pct"/>
            <w:tcBorders>
              <w:top w:val="nil"/>
              <w:left w:val="nil"/>
              <w:bottom w:val="single" w:sz="8" w:space="0" w:color="auto"/>
              <w:right w:val="single" w:sz="8" w:space="0" w:color="auto"/>
            </w:tcBorders>
            <w:shd w:val="clear" w:color="auto" w:fill="DAEEF3" w:themeFill="accent5" w:themeFillTint="33"/>
            <w:vAlign w:val="center"/>
          </w:tcPr>
          <w:p w:rsidR="00D87E08" w:rsidRPr="007A5CE8" w:rsidRDefault="00D87E08"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Kayıt bölgesin</w:t>
            </w:r>
            <w:r w:rsidR="00AC3473" w:rsidRPr="007A5CE8">
              <w:rPr>
                <w:rFonts w:ascii="Times New Roman" w:hAnsi="Times New Roman"/>
                <w:color w:val="000000"/>
                <w:szCs w:val="24"/>
              </w:rPr>
              <w:t>de yer alan öğrencilerin tespit</w:t>
            </w:r>
            <w:r w:rsidRPr="007A5CE8">
              <w:rPr>
                <w:rFonts w:ascii="Times New Roman" w:hAnsi="Times New Roman"/>
                <w:color w:val="000000"/>
                <w:szCs w:val="24"/>
              </w:rPr>
              <w:t xml:space="preserve"> çalışması yapılacaktır. </w:t>
            </w:r>
          </w:p>
        </w:tc>
        <w:tc>
          <w:tcPr>
            <w:tcW w:w="1161" w:type="pct"/>
            <w:tcBorders>
              <w:top w:val="nil"/>
              <w:left w:val="nil"/>
              <w:bottom w:val="single" w:sz="8" w:space="0" w:color="auto"/>
              <w:right w:val="single" w:sz="8" w:space="0" w:color="auto"/>
            </w:tcBorders>
            <w:shd w:val="clear" w:color="auto" w:fill="DAEEF3" w:themeFill="accent5" w:themeFillTint="33"/>
            <w:vAlign w:val="center"/>
          </w:tcPr>
          <w:p w:rsidR="00D87E08" w:rsidRPr="007A5CE8" w:rsidRDefault="00D87E08"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Okul idaresi</w:t>
            </w:r>
          </w:p>
          <w:p w:rsidR="00D87E08" w:rsidRPr="007A5CE8" w:rsidRDefault="00D87E08"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Okul rehberlik servisi</w:t>
            </w:r>
          </w:p>
          <w:p w:rsidR="00D87E08" w:rsidRPr="007A5CE8" w:rsidRDefault="00D87E08"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Şube rehber öğretmenleri</w:t>
            </w:r>
          </w:p>
        </w:tc>
        <w:tc>
          <w:tcPr>
            <w:tcW w:w="1162" w:type="pct"/>
            <w:tcBorders>
              <w:top w:val="nil"/>
              <w:left w:val="nil"/>
              <w:bottom w:val="single" w:sz="8" w:space="0" w:color="auto"/>
              <w:right w:val="single" w:sz="8" w:space="0" w:color="auto"/>
            </w:tcBorders>
            <w:shd w:val="clear" w:color="auto" w:fill="DAEEF3" w:themeFill="accent5" w:themeFillTint="33"/>
            <w:vAlign w:val="center"/>
          </w:tcPr>
          <w:p w:rsidR="00D87E08" w:rsidRPr="007A5CE8" w:rsidRDefault="00D87E08"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01 Eylül-20 Eylül</w:t>
            </w:r>
          </w:p>
        </w:tc>
      </w:tr>
      <w:tr w:rsidR="003C0F15" w:rsidRPr="007A5CE8" w:rsidTr="00E8102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C0F15" w:rsidRPr="007A5CE8" w:rsidRDefault="003C0F15" w:rsidP="003C0F15">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1.1.b.</w:t>
            </w:r>
          </w:p>
        </w:tc>
        <w:tc>
          <w:tcPr>
            <w:tcW w:w="2324" w:type="pct"/>
            <w:tcBorders>
              <w:top w:val="nil"/>
              <w:left w:val="nil"/>
              <w:bottom w:val="single" w:sz="8" w:space="0" w:color="auto"/>
              <w:right w:val="single" w:sz="8" w:space="0" w:color="auto"/>
            </w:tcBorders>
            <w:shd w:val="clear" w:color="auto" w:fill="auto"/>
            <w:vAlign w:val="center"/>
          </w:tcPr>
          <w:p w:rsidR="003C0F15" w:rsidRPr="007A5CE8" w:rsidRDefault="00AC3473" w:rsidP="00AC3473">
            <w:pPr>
              <w:spacing w:after="0" w:line="240" w:lineRule="auto"/>
              <w:rPr>
                <w:rFonts w:ascii="Times New Roman" w:hAnsi="Times New Roman"/>
                <w:szCs w:val="24"/>
              </w:rPr>
            </w:pPr>
            <w:r w:rsidRPr="007A5CE8">
              <w:rPr>
                <w:rFonts w:ascii="Times New Roman" w:hAnsi="Times New Roman"/>
                <w:szCs w:val="24"/>
              </w:rPr>
              <w:t>Okula yeni başlayanlara oryantasyon çalışması yapılacaktır</w:t>
            </w:r>
          </w:p>
        </w:tc>
        <w:tc>
          <w:tcPr>
            <w:tcW w:w="1161" w:type="pct"/>
            <w:tcBorders>
              <w:top w:val="nil"/>
              <w:left w:val="nil"/>
              <w:bottom w:val="single" w:sz="8" w:space="0" w:color="auto"/>
              <w:right w:val="single" w:sz="8" w:space="0" w:color="auto"/>
            </w:tcBorders>
            <w:shd w:val="clear" w:color="auto" w:fill="auto"/>
            <w:vAlign w:val="center"/>
          </w:tcPr>
          <w:p w:rsidR="003C0F15" w:rsidRPr="007A5CE8" w:rsidRDefault="003C0F15"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Okul idaresi</w:t>
            </w:r>
          </w:p>
          <w:p w:rsidR="003C0F15" w:rsidRPr="007A5CE8" w:rsidRDefault="003C0F15"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Okul rehberlik servisi</w:t>
            </w:r>
          </w:p>
          <w:p w:rsidR="003C0F15" w:rsidRPr="007A5CE8" w:rsidRDefault="003C0F15"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Şube rehber öğretmenleri</w:t>
            </w:r>
          </w:p>
        </w:tc>
        <w:tc>
          <w:tcPr>
            <w:tcW w:w="1162" w:type="pct"/>
            <w:tcBorders>
              <w:top w:val="nil"/>
              <w:left w:val="nil"/>
              <w:bottom w:val="single" w:sz="8" w:space="0" w:color="auto"/>
              <w:right w:val="single" w:sz="8" w:space="0" w:color="auto"/>
            </w:tcBorders>
            <w:shd w:val="clear" w:color="auto" w:fill="auto"/>
            <w:vAlign w:val="center"/>
          </w:tcPr>
          <w:p w:rsidR="003C0F15" w:rsidRPr="007A5CE8" w:rsidRDefault="003C0F15" w:rsidP="00AC3473">
            <w:pPr>
              <w:spacing w:after="0" w:line="240" w:lineRule="auto"/>
              <w:jc w:val="both"/>
              <w:rPr>
                <w:rFonts w:ascii="Times New Roman" w:hAnsi="Times New Roman"/>
                <w:color w:val="000000"/>
                <w:szCs w:val="24"/>
              </w:rPr>
            </w:pPr>
            <w:r w:rsidRPr="007A5CE8">
              <w:rPr>
                <w:rFonts w:ascii="Times New Roman" w:hAnsi="Times New Roman"/>
                <w:color w:val="000000"/>
                <w:szCs w:val="24"/>
              </w:rPr>
              <w:t>Eylül</w:t>
            </w:r>
            <w:r w:rsidR="00AC3473" w:rsidRPr="007A5CE8">
              <w:rPr>
                <w:rFonts w:ascii="Times New Roman" w:hAnsi="Times New Roman"/>
                <w:color w:val="000000"/>
                <w:szCs w:val="24"/>
              </w:rPr>
              <w:t xml:space="preserve"> ayı boyunca</w:t>
            </w:r>
          </w:p>
        </w:tc>
      </w:tr>
      <w:tr w:rsidR="003C0F15" w:rsidRPr="007A5CE8" w:rsidTr="00E8102B">
        <w:trPr>
          <w:trHeight w:val="567"/>
          <w:jc w:val="center"/>
        </w:trPr>
        <w:tc>
          <w:tcPr>
            <w:tcW w:w="353" w:type="pct"/>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3C0F15" w:rsidRPr="007A5CE8" w:rsidRDefault="003C0F15" w:rsidP="00EF511F">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1.1.c.</w:t>
            </w:r>
          </w:p>
        </w:tc>
        <w:tc>
          <w:tcPr>
            <w:tcW w:w="2324" w:type="pct"/>
            <w:tcBorders>
              <w:top w:val="nil"/>
              <w:left w:val="nil"/>
              <w:bottom w:val="single" w:sz="8" w:space="0" w:color="auto"/>
              <w:right w:val="single" w:sz="8" w:space="0" w:color="auto"/>
            </w:tcBorders>
            <w:shd w:val="clear" w:color="auto" w:fill="DAEEF3" w:themeFill="accent5" w:themeFillTint="33"/>
            <w:vAlign w:val="center"/>
          </w:tcPr>
          <w:p w:rsidR="003C0F15" w:rsidRPr="007A5CE8" w:rsidRDefault="0083324F"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20 gün ve üzeri devamsızlığı bulunan öğrencilerin velileriyle iletişime geçilecektir ve okula devamları sağlanacaktır.</w:t>
            </w:r>
          </w:p>
        </w:tc>
        <w:tc>
          <w:tcPr>
            <w:tcW w:w="1161" w:type="pct"/>
            <w:tcBorders>
              <w:top w:val="nil"/>
              <w:left w:val="nil"/>
              <w:bottom w:val="single" w:sz="8" w:space="0" w:color="auto"/>
              <w:right w:val="single" w:sz="8" w:space="0" w:color="auto"/>
            </w:tcBorders>
            <w:shd w:val="clear" w:color="auto" w:fill="DAEEF3" w:themeFill="accent5" w:themeFillTint="33"/>
            <w:vAlign w:val="center"/>
          </w:tcPr>
          <w:p w:rsidR="003C0F15" w:rsidRPr="007A5CE8" w:rsidRDefault="003C0F15"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Okul idaresi</w:t>
            </w:r>
          </w:p>
          <w:p w:rsidR="003C0F15" w:rsidRPr="007A5CE8" w:rsidRDefault="003C0F15"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Okul rehberlik servisi</w:t>
            </w:r>
          </w:p>
          <w:p w:rsidR="003C0F15" w:rsidRPr="007A5CE8" w:rsidRDefault="003C0F15"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Şube rehber öğretmenleri</w:t>
            </w:r>
          </w:p>
        </w:tc>
        <w:tc>
          <w:tcPr>
            <w:tcW w:w="1162" w:type="pct"/>
            <w:tcBorders>
              <w:top w:val="nil"/>
              <w:left w:val="nil"/>
              <w:bottom w:val="single" w:sz="8" w:space="0" w:color="auto"/>
              <w:right w:val="single" w:sz="8" w:space="0" w:color="auto"/>
            </w:tcBorders>
            <w:shd w:val="clear" w:color="auto" w:fill="DAEEF3" w:themeFill="accent5" w:themeFillTint="33"/>
            <w:vAlign w:val="center"/>
          </w:tcPr>
          <w:p w:rsidR="003C0F15" w:rsidRPr="007A5CE8" w:rsidRDefault="0083324F"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09 Eylül-12 Haziran</w:t>
            </w:r>
          </w:p>
        </w:tc>
      </w:tr>
      <w:tr w:rsidR="0083324F" w:rsidRPr="007A5CE8" w:rsidTr="00E8102B">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3324F" w:rsidRPr="007A5CE8" w:rsidRDefault="0083324F" w:rsidP="00EF511F">
            <w:pPr>
              <w:spacing w:after="0" w:line="240" w:lineRule="auto"/>
              <w:jc w:val="center"/>
              <w:rPr>
                <w:rFonts w:ascii="Times New Roman" w:hAnsi="Times New Roman"/>
                <w:b/>
                <w:bCs/>
                <w:color w:val="000000"/>
                <w:szCs w:val="24"/>
              </w:rPr>
            </w:pPr>
            <w:r w:rsidRPr="007A5CE8">
              <w:rPr>
                <w:rFonts w:ascii="Times New Roman" w:hAnsi="Times New Roman"/>
                <w:b/>
                <w:bCs/>
                <w:color w:val="000000"/>
                <w:szCs w:val="24"/>
              </w:rPr>
              <w:t>1.1.e.</w:t>
            </w:r>
          </w:p>
        </w:tc>
        <w:tc>
          <w:tcPr>
            <w:tcW w:w="2324" w:type="pct"/>
            <w:tcBorders>
              <w:top w:val="nil"/>
              <w:left w:val="nil"/>
              <w:bottom w:val="single" w:sz="8" w:space="0" w:color="auto"/>
              <w:right w:val="single" w:sz="8" w:space="0" w:color="auto"/>
            </w:tcBorders>
            <w:shd w:val="clear" w:color="auto" w:fill="auto"/>
            <w:vAlign w:val="center"/>
          </w:tcPr>
          <w:p w:rsidR="0083324F" w:rsidRPr="007A5CE8" w:rsidRDefault="0083324F"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 xml:space="preserve">Hayatboyu öğrenme kapsamında DYK’ya katılım oranı arttırılacaktır </w:t>
            </w:r>
          </w:p>
        </w:tc>
        <w:tc>
          <w:tcPr>
            <w:tcW w:w="1161" w:type="pct"/>
            <w:tcBorders>
              <w:top w:val="nil"/>
              <w:left w:val="nil"/>
              <w:bottom w:val="single" w:sz="8" w:space="0" w:color="auto"/>
              <w:right w:val="single" w:sz="8" w:space="0" w:color="auto"/>
            </w:tcBorders>
            <w:shd w:val="clear" w:color="auto" w:fill="auto"/>
            <w:vAlign w:val="center"/>
          </w:tcPr>
          <w:p w:rsidR="0083324F" w:rsidRPr="007A5CE8" w:rsidRDefault="0083324F"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Okul idaresi</w:t>
            </w:r>
          </w:p>
          <w:p w:rsidR="0083324F" w:rsidRPr="007A5CE8" w:rsidRDefault="0083324F"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Şube rehber öğretmenleri</w:t>
            </w:r>
          </w:p>
        </w:tc>
        <w:tc>
          <w:tcPr>
            <w:tcW w:w="1162" w:type="pct"/>
            <w:tcBorders>
              <w:top w:val="nil"/>
              <w:left w:val="nil"/>
              <w:bottom w:val="single" w:sz="8" w:space="0" w:color="auto"/>
              <w:right w:val="single" w:sz="8" w:space="0" w:color="auto"/>
            </w:tcBorders>
            <w:shd w:val="clear" w:color="auto" w:fill="auto"/>
            <w:vAlign w:val="center"/>
          </w:tcPr>
          <w:p w:rsidR="0083324F" w:rsidRPr="007A5CE8" w:rsidRDefault="0083324F" w:rsidP="00EF511F">
            <w:pPr>
              <w:spacing w:after="0" w:line="240" w:lineRule="auto"/>
              <w:jc w:val="both"/>
              <w:rPr>
                <w:rFonts w:ascii="Times New Roman" w:hAnsi="Times New Roman"/>
                <w:color w:val="000000"/>
                <w:szCs w:val="24"/>
              </w:rPr>
            </w:pPr>
            <w:r w:rsidRPr="007A5CE8">
              <w:rPr>
                <w:rFonts w:ascii="Times New Roman" w:hAnsi="Times New Roman"/>
                <w:color w:val="000000"/>
                <w:szCs w:val="24"/>
              </w:rPr>
              <w:t>09 Eylül-12 Haziran</w:t>
            </w:r>
          </w:p>
        </w:tc>
      </w:tr>
    </w:tbl>
    <w:p w:rsidR="00D87E08" w:rsidRPr="007A5CE8" w:rsidRDefault="00D87E08" w:rsidP="00BB1611">
      <w:pPr>
        <w:rPr>
          <w:rStyle w:val="Balk4Char"/>
          <w:rFonts w:ascii="Times New Roman" w:hAnsi="Times New Roman"/>
          <w:b/>
          <w:sz w:val="24"/>
          <w:szCs w:val="24"/>
        </w:rPr>
      </w:pPr>
    </w:p>
    <w:p w:rsidR="009E798A" w:rsidRPr="007A5CE8" w:rsidRDefault="009E798A" w:rsidP="009E798A">
      <w:pPr>
        <w:pStyle w:val="Balk3"/>
        <w:rPr>
          <w:rFonts w:ascii="Times New Roman" w:hAnsi="Times New Roman"/>
          <w:color w:val="000000" w:themeColor="text1"/>
          <w:sz w:val="24"/>
          <w:szCs w:val="24"/>
        </w:rPr>
      </w:pPr>
      <w:r w:rsidRPr="007A5CE8">
        <w:rPr>
          <w:rStyle w:val="Balk4Char"/>
          <w:rFonts w:ascii="Times New Roman" w:hAnsi="Times New Roman"/>
          <w:b/>
          <w:i w:val="0"/>
          <w:color w:val="000000" w:themeColor="text1"/>
          <w:sz w:val="24"/>
          <w:szCs w:val="24"/>
        </w:rPr>
        <w:t>Stratejik Hedef 1.2</w:t>
      </w:r>
      <w:r w:rsidRPr="007A5CE8">
        <w:rPr>
          <w:rFonts w:ascii="Times New Roman" w:hAnsi="Times New Roman"/>
          <w:b/>
          <w:color w:val="000000" w:themeColor="text1"/>
          <w:sz w:val="24"/>
          <w:szCs w:val="24"/>
        </w:rPr>
        <w:t>: Özel eğitim ihtiyacı olan öğrencilerimize yönelik tedbirler almak</w:t>
      </w:r>
      <w:r w:rsidRPr="007A5CE8">
        <w:rPr>
          <w:rFonts w:ascii="Times New Roman" w:hAnsi="Times New Roman"/>
          <w:color w:val="000000" w:themeColor="text1"/>
          <w:sz w:val="24"/>
          <w:szCs w:val="24"/>
        </w:rPr>
        <w:t>.</w:t>
      </w:r>
    </w:p>
    <w:p w:rsidR="009E798A" w:rsidRPr="007A5CE8" w:rsidRDefault="009E798A" w:rsidP="009E798A">
      <w:pPr>
        <w:rPr>
          <w:rFonts w:ascii="Times New Roman" w:hAnsi="Times New Roman"/>
          <w:b/>
          <w:color w:val="000000" w:themeColor="text1"/>
          <w:szCs w:val="24"/>
        </w:rPr>
      </w:pPr>
      <w:r w:rsidRPr="007A5CE8">
        <w:rPr>
          <w:rFonts w:ascii="Times New Roman" w:hAnsi="Times New Roman"/>
          <w:b/>
          <w:color w:val="000000" w:themeColor="text1"/>
          <w:szCs w:val="24"/>
        </w:rPr>
        <w:t xml:space="preserve">Performans Göstergeleri </w:t>
      </w:r>
    </w:p>
    <w:tbl>
      <w:tblPr>
        <w:tblStyle w:val="KlavuzuTablo4-Vurgu1"/>
        <w:tblW w:w="1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7946"/>
        <w:gridCol w:w="1277"/>
        <w:gridCol w:w="712"/>
        <w:gridCol w:w="713"/>
        <w:gridCol w:w="713"/>
        <w:gridCol w:w="713"/>
        <w:gridCol w:w="713"/>
        <w:gridCol w:w="17"/>
      </w:tblGrid>
      <w:tr w:rsidR="009E798A" w:rsidRPr="007A5CE8" w:rsidTr="00E8102B">
        <w:trPr>
          <w:cnfStyle w:val="100000000000"/>
          <w:trHeight w:val="197"/>
          <w:jc w:val="center"/>
        </w:trPr>
        <w:tc>
          <w:tcPr>
            <w:cnfStyle w:val="001000000000"/>
            <w:tcW w:w="1385"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9E798A" w:rsidRPr="007A5CE8" w:rsidRDefault="009E798A"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PG. No</w:t>
            </w:r>
          </w:p>
        </w:tc>
        <w:tc>
          <w:tcPr>
            <w:tcW w:w="7946" w:type="dxa"/>
            <w:vMerge w:val="restart"/>
            <w:tcBorders>
              <w:top w:val="none" w:sz="0" w:space="0" w:color="auto"/>
              <w:left w:val="none" w:sz="0" w:space="0" w:color="auto"/>
              <w:bottom w:val="none" w:sz="0" w:space="0" w:color="auto"/>
              <w:right w:val="none" w:sz="0" w:space="0" w:color="auto"/>
            </w:tcBorders>
            <w:shd w:val="clear" w:color="auto" w:fill="0070C0"/>
            <w:vAlign w:val="center"/>
            <w:hideMark/>
          </w:tcPr>
          <w:p w:rsidR="009E798A" w:rsidRPr="007A5CE8" w:rsidRDefault="009E798A"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Performans Göstergesi</w:t>
            </w:r>
          </w:p>
        </w:tc>
        <w:tc>
          <w:tcPr>
            <w:tcW w:w="1277" w:type="dxa"/>
            <w:tcBorders>
              <w:top w:val="none" w:sz="0" w:space="0" w:color="auto"/>
              <w:left w:val="none" w:sz="0" w:space="0" w:color="auto"/>
              <w:bottom w:val="none" w:sz="0" w:space="0" w:color="auto"/>
              <w:right w:val="none" w:sz="0" w:space="0" w:color="auto"/>
            </w:tcBorders>
            <w:shd w:val="clear" w:color="auto" w:fill="0070C0"/>
          </w:tcPr>
          <w:p w:rsidR="009E798A" w:rsidRPr="007A5CE8" w:rsidRDefault="009E798A"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Mevcut</w:t>
            </w:r>
          </w:p>
        </w:tc>
        <w:tc>
          <w:tcPr>
            <w:tcW w:w="3581" w:type="dxa"/>
            <w:gridSpan w:val="6"/>
            <w:tcBorders>
              <w:top w:val="none" w:sz="0" w:space="0" w:color="auto"/>
              <w:left w:val="none" w:sz="0" w:space="0" w:color="auto"/>
              <w:bottom w:val="none" w:sz="0" w:space="0" w:color="auto"/>
              <w:right w:val="none" w:sz="0" w:space="0" w:color="auto"/>
            </w:tcBorders>
            <w:shd w:val="clear" w:color="auto" w:fill="0070C0"/>
          </w:tcPr>
          <w:p w:rsidR="009E798A" w:rsidRPr="007A5CE8" w:rsidRDefault="009E798A"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Hedef</w:t>
            </w:r>
          </w:p>
        </w:tc>
      </w:tr>
      <w:tr w:rsidR="009E798A" w:rsidRPr="007A5CE8" w:rsidTr="00E8102B">
        <w:trPr>
          <w:gridAfter w:val="1"/>
          <w:cnfStyle w:val="000000100000"/>
          <w:wAfter w:w="17" w:type="dxa"/>
          <w:trHeight w:val="231"/>
          <w:jc w:val="center"/>
        </w:trPr>
        <w:tc>
          <w:tcPr>
            <w:cnfStyle w:val="001000000000"/>
            <w:tcW w:w="1385" w:type="dxa"/>
            <w:vMerge/>
            <w:shd w:val="clear" w:color="auto" w:fill="auto"/>
            <w:vAlign w:val="center"/>
            <w:hideMark/>
          </w:tcPr>
          <w:p w:rsidR="009E798A" w:rsidRPr="007A5CE8" w:rsidRDefault="009E798A" w:rsidP="00EF511F">
            <w:pPr>
              <w:spacing w:after="0" w:line="240" w:lineRule="auto"/>
              <w:rPr>
                <w:rFonts w:ascii="Times New Roman" w:hAnsi="Times New Roman"/>
                <w:bCs w:val="0"/>
                <w:color w:val="000000" w:themeColor="text1"/>
                <w:szCs w:val="24"/>
              </w:rPr>
            </w:pPr>
          </w:p>
        </w:tc>
        <w:tc>
          <w:tcPr>
            <w:tcW w:w="7946" w:type="dxa"/>
            <w:vMerge/>
            <w:shd w:val="clear" w:color="auto" w:fill="auto"/>
            <w:hideMark/>
          </w:tcPr>
          <w:p w:rsidR="009E798A" w:rsidRPr="007A5CE8" w:rsidRDefault="009E798A" w:rsidP="00EF511F">
            <w:pPr>
              <w:spacing w:after="0" w:line="240" w:lineRule="auto"/>
              <w:jc w:val="center"/>
              <w:cnfStyle w:val="000000100000"/>
              <w:rPr>
                <w:rFonts w:ascii="Times New Roman" w:hAnsi="Times New Roman"/>
                <w:b/>
                <w:bCs/>
                <w:color w:val="000000" w:themeColor="text1"/>
                <w:szCs w:val="24"/>
              </w:rPr>
            </w:pPr>
          </w:p>
        </w:tc>
        <w:tc>
          <w:tcPr>
            <w:tcW w:w="1277" w:type="dxa"/>
            <w:shd w:val="clear" w:color="auto" w:fill="auto"/>
            <w:noWrap/>
            <w:hideMark/>
          </w:tcPr>
          <w:p w:rsidR="009E798A" w:rsidRPr="007A5CE8" w:rsidRDefault="009E798A"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2018</w:t>
            </w:r>
          </w:p>
        </w:tc>
        <w:tc>
          <w:tcPr>
            <w:tcW w:w="712" w:type="dxa"/>
            <w:shd w:val="clear" w:color="auto" w:fill="auto"/>
            <w:noWrap/>
            <w:hideMark/>
          </w:tcPr>
          <w:p w:rsidR="009E798A" w:rsidRPr="007A5CE8" w:rsidRDefault="009E798A"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2019</w:t>
            </w:r>
          </w:p>
        </w:tc>
        <w:tc>
          <w:tcPr>
            <w:tcW w:w="713" w:type="dxa"/>
            <w:shd w:val="clear" w:color="auto" w:fill="auto"/>
          </w:tcPr>
          <w:p w:rsidR="009E798A" w:rsidRPr="007A5CE8" w:rsidRDefault="009E798A"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2020</w:t>
            </w:r>
          </w:p>
        </w:tc>
        <w:tc>
          <w:tcPr>
            <w:tcW w:w="713" w:type="dxa"/>
            <w:shd w:val="clear" w:color="auto" w:fill="auto"/>
          </w:tcPr>
          <w:p w:rsidR="009E798A" w:rsidRPr="007A5CE8" w:rsidRDefault="009E798A"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2021</w:t>
            </w:r>
          </w:p>
        </w:tc>
        <w:tc>
          <w:tcPr>
            <w:tcW w:w="713" w:type="dxa"/>
            <w:shd w:val="clear" w:color="auto" w:fill="auto"/>
          </w:tcPr>
          <w:p w:rsidR="009E798A" w:rsidRPr="007A5CE8" w:rsidRDefault="009E798A"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2022</w:t>
            </w:r>
          </w:p>
        </w:tc>
        <w:tc>
          <w:tcPr>
            <w:tcW w:w="713" w:type="dxa"/>
            <w:shd w:val="clear" w:color="auto" w:fill="auto"/>
          </w:tcPr>
          <w:p w:rsidR="009E798A" w:rsidRPr="007A5CE8" w:rsidRDefault="009E798A"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2023</w:t>
            </w:r>
          </w:p>
        </w:tc>
      </w:tr>
      <w:tr w:rsidR="009E798A" w:rsidRPr="007A5CE8" w:rsidTr="00E8102B">
        <w:trPr>
          <w:gridAfter w:val="1"/>
          <w:wAfter w:w="17" w:type="dxa"/>
          <w:trHeight w:val="411"/>
          <w:jc w:val="center"/>
        </w:trPr>
        <w:tc>
          <w:tcPr>
            <w:cnfStyle w:val="001000000000"/>
            <w:tcW w:w="1385" w:type="dxa"/>
            <w:shd w:val="clear" w:color="auto" w:fill="auto"/>
            <w:vAlign w:val="center"/>
          </w:tcPr>
          <w:p w:rsidR="009E798A" w:rsidRPr="007A5CE8" w:rsidRDefault="009E798A"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PG.1.2</w:t>
            </w:r>
            <w:r w:rsidR="002E4BE1" w:rsidRPr="007A5CE8">
              <w:rPr>
                <w:rFonts w:ascii="Times New Roman" w:hAnsi="Times New Roman"/>
                <w:bCs w:val="0"/>
                <w:color w:val="000000" w:themeColor="text1"/>
                <w:szCs w:val="24"/>
              </w:rPr>
              <w:t>.a</w:t>
            </w:r>
          </w:p>
        </w:tc>
        <w:tc>
          <w:tcPr>
            <w:tcW w:w="7946" w:type="dxa"/>
            <w:shd w:val="clear" w:color="auto" w:fill="auto"/>
            <w:vAlign w:val="center"/>
          </w:tcPr>
          <w:p w:rsidR="009E798A" w:rsidRPr="007A5CE8" w:rsidRDefault="00597BCD" w:rsidP="00C07C70">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Destek Eğitim</w:t>
            </w:r>
            <w:r w:rsidR="009E798A" w:rsidRPr="007A5CE8">
              <w:rPr>
                <w:rFonts w:ascii="Times New Roman" w:hAnsi="Times New Roman"/>
                <w:color w:val="000000" w:themeColor="text1"/>
                <w:szCs w:val="24"/>
              </w:rPr>
              <w:t xml:space="preserve"> </w:t>
            </w:r>
            <w:r w:rsidR="00D210CC" w:rsidRPr="007A5CE8">
              <w:rPr>
                <w:rFonts w:ascii="Times New Roman" w:hAnsi="Times New Roman"/>
                <w:color w:val="000000" w:themeColor="text1"/>
                <w:szCs w:val="24"/>
              </w:rPr>
              <w:t>ihtiyacı olan öğrenci</w:t>
            </w:r>
            <w:r w:rsidRPr="007A5CE8">
              <w:rPr>
                <w:rFonts w:ascii="Times New Roman" w:hAnsi="Times New Roman"/>
                <w:color w:val="000000" w:themeColor="text1"/>
                <w:szCs w:val="24"/>
              </w:rPr>
              <w:t>ler için yapılan</w:t>
            </w:r>
            <w:r w:rsidR="00E77D1F" w:rsidRPr="007A5CE8">
              <w:rPr>
                <w:rFonts w:ascii="Times New Roman" w:hAnsi="Times New Roman"/>
                <w:color w:val="000000" w:themeColor="text1"/>
                <w:szCs w:val="24"/>
              </w:rPr>
              <w:t xml:space="preserve"> veli</w:t>
            </w:r>
            <w:r w:rsidRPr="007A5CE8">
              <w:rPr>
                <w:rFonts w:ascii="Times New Roman" w:hAnsi="Times New Roman"/>
                <w:color w:val="000000" w:themeColor="text1"/>
                <w:szCs w:val="24"/>
              </w:rPr>
              <w:t xml:space="preserve"> </w:t>
            </w:r>
            <w:r w:rsidR="00C07C70" w:rsidRPr="007A5CE8">
              <w:rPr>
                <w:rFonts w:ascii="Times New Roman" w:hAnsi="Times New Roman"/>
                <w:color w:val="000000" w:themeColor="text1"/>
                <w:szCs w:val="24"/>
              </w:rPr>
              <w:t>görüşme</w:t>
            </w:r>
            <w:r w:rsidR="009E798A" w:rsidRPr="007A5CE8">
              <w:rPr>
                <w:rFonts w:ascii="Times New Roman" w:hAnsi="Times New Roman"/>
                <w:color w:val="000000" w:themeColor="text1"/>
                <w:szCs w:val="24"/>
              </w:rPr>
              <w:t xml:space="preserve"> (sayı)</w:t>
            </w:r>
          </w:p>
        </w:tc>
        <w:tc>
          <w:tcPr>
            <w:tcW w:w="1277" w:type="dxa"/>
            <w:shd w:val="clear" w:color="auto" w:fill="auto"/>
            <w:noWrap/>
            <w:vAlign w:val="center"/>
          </w:tcPr>
          <w:p w:rsidR="009E798A" w:rsidRPr="007A5CE8" w:rsidRDefault="00C07C70"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22</w:t>
            </w:r>
          </w:p>
        </w:tc>
        <w:tc>
          <w:tcPr>
            <w:tcW w:w="712" w:type="dxa"/>
            <w:shd w:val="clear" w:color="auto" w:fill="auto"/>
            <w:noWrap/>
            <w:vAlign w:val="center"/>
          </w:tcPr>
          <w:p w:rsidR="009E798A" w:rsidRPr="007A5CE8" w:rsidRDefault="00C07C70"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25</w:t>
            </w:r>
          </w:p>
        </w:tc>
        <w:tc>
          <w:tcPr>
            <w:tcW w:w="713" w:type="dxa"/>
            <w:shd w:val="clear" w:color="auto" w:fill="auto"/>
            <w:vAlign w:val="center"/>
          </w:tcPr>
          <w:p w:rsidR="009E798A" w:rsidRPr="007A5CE8" w:rsidRDefault="00E77D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25</w:t>
            </w:r>
          </w:p>
        </w:tc>
        <w:tc>
          <w:tcPr>
            <w:tcW w:w="713" w:type="dxa"/>
            <w:shd w:val="clear" w:color="auto" w:fill="auto"/>
            <w:vAlign w:val="center"/>
          </w:tcPr>
          <w:p w:rsidR="009E798A" w:rsidRPr="007A5CE8" w:rsidRDefault="00E77D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27</w:t>
            </w:r>
          </w:p>
        </w:tc>
        <w:tc>
          <w:tcPr>
            <w:tcW w:w="713" w:type="dxa"/>
            <w:shd w:val="clear" w:color="auto" w:fill="auto"/>
            <w:vAlign w:val="center"/>
          </w:tcPr>
          <w:p w:rsidR="009E798A" w:rsidRPr="007A5CE8" w:rsidRDefault="00E77D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28</w:t>
            </w:r>
          </w:p>
        </w:tc>
        <w:tc>
          <w:tcPr>
            <w:tcW w:w="713" w:type="dxa"/>
            <w:shd w:val="clear" w:color="auto" w:fill="auto"/>
            <w:vAlign w:val="center"/>
          </w:tcPr>
          <w:p w:rsidR="009E798A" w:rsidRPr="007A5CE8" w:rsidRDefault="00E77D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30</w:t>
            </w:r>
          </w:p>
        </w:tc>
      </w:tr>
    </w:tbl>
    <w:p w:rsidR="009E798A" w:rsidRPr="007A5CE8" w:rsidRDefault="009E798A" w:rsidP="009E798A">
      <w:pPr>
        <w:rPr>
          <w:rFonts w:ascii="Times New Roman" w:hAnsi="Times New Roman"/>
          <w:color w:val="000000" w:themeColor="text1"/>
          <w:szCs w:val="24"/>
        </w:rPr>
      </w:pPr>
      <w:r w:rsidRPr="007A5CE8">
        <w:rPr>
          <w:rFonts w:ascii="Times New Roman" w:hAnsi="Times New Roman"/>
          <w:b/>
          <w:color w:val="000000" w:themeColor="text1"/>
          <w:szCs w:val="24"/>
        </w:rPr>
        <w:t>Eylemler</w:t>
      </w:r>
    </w:p>
    <w:tbl>
      <w:tblPr>
        <w:tblStyle w:val="KlavuzuTablo4-Vurgu2"/>
        <w:tblW w:w="14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6582"/>
        <w:gridCol w:w="3288"/>
        <w:gridCol w:w="3291"/>
      </w:tblGrid>
      <w:tr w:rsidR="009E798A" w:rsidRPr="007A5CE8" w:rsidTr="00E8102B">
        <w:trPr>
          <w:cnfStyle w:val="100000000000"/>
          <w:trHeight w:val="24"/>
          <w:jc w:val="center"/>
        </w:trPr>
        <w:tc>
          <w:tcPr>
            <w:cnfStyle w:val="001000000000"/>
            <w:tcW w:w="353" w:type="pct"/>
            <w:tcBorders>
              <w:top w:val="none" w:sz="0" w:space="0" w:color="auto"/>
              <w:left w:val="none" w:sz="0" w:space="0" w:color="auto"/>
              <w:bottom w:val="none" w:sz="0" w:space="0" w:color="auto"/>
              <w:right w:val="none" w:sz="0" w:space="0" w:color="auto"/>
            </w:tcBorders>
            <w:shd w:val="clear" w:color="auto" w:fill="0070C0"/>
            <w:vAlign w:val="center"/>
            <w:hideMark/>
          </w:tcPr>
          <w:p w:rsidR="009E798A" w:rsidRPr="007A5CE8" w:rsidRDefault="009E798A"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No</w:t>
            </w:r>
          </w:p>
        </w:tc>
        <w:tc>
          <w:tcPr>
            <w:tcW w:w="2324" w:type="pct"/>
            <w:tcBorders>
              <w:top w:val="none" w:sz="0" w:space="0" w:color="auto"/>
              <w:left w:val="none" w:sz="0" w:space="0" w:color="auto"/>
              <w:bottom w:val="none" w:sz="0" w:space="0" w:color="auto"/>
              <w:right w:val="none" w:sz="0" w:space="0" w:color="auto"/>
            </w:tcBorders>
            <w:shd w:val="clear" w:color="auto" w:fill="0070C0"/>
            <w:noWrap/>
            <w:hideMark/>
          </w:tcPr>
          <w:p w:rsidR="009E798A" w:rsidRPr="007A5CE8" w:rsidRDefault="009E798A"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0070C0"/>
          </w:tcPr>
          <w:p w:rsidR="009E798A" w:rsidRPr="007A5CE8" w:rsidRDefault="009E798A"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0070C0"/>
          </w:tcPr>
          <w:p w:rsidR="009E798A" w:rsidRPr="007A5CE8" w:rsidRDefault="009E798A"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Tarihi</w:t>
            </w:r>
          </w:p>
        </w:tc>
      </w:tr>
      <w:tr w:rsidR="00DC6928" w:rsidRPr="007A5CE8" w:rsidTr="00E8102B">
        <w:trPr>
          <w:cnfStyle w:val="000000100000"/>
          <w:trHeight w:val="24"/>
          <w:jc w:val="center"/>
        </w:trPr>
        <w:tc>
          <w:tcPr>
            <w:cnfStyle w:val="001000000000"/>
            <w:tcW w:w="353" w:type="pct"/>
            <w:shd w:val="clear" w:color="auto" w:fill="auto"/>
            <w:noWrap/>
            <w:vAlign w:val="center"/>
          </w:tcPr>
          <w:p w:rsidR="00DC6928" w:rsidRPr="007A5CE8" w:rsidRDefault="00DC6928"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1.2.2</w:t>
            </w:r>
          </w:p>
        </w:tc>
        <w:tc>
          <w:tcPr>
            <w:tcW w:w="2324" w:type="pct"/>
            <w:shd w:val="clear" w:color="auto" w:fill="auto"/>
          </w:tcPr>
          <w:p w:rsidR="00DC6928" w:rsidRPr="007A5CE8" w:rsidRDefault="00442B39"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Destek</w:t>
            </w:r>
            <w:r w:rsidR="00DC6928" w:rsidRPr="007A5CE8">
              <w:rPr>
                <w:rFonts w:ascii="Times New Roman" w:hAnsi="Times New Roman"/>
                <w:color w:val="000000" w:themeColor="text1"/>
                <w:szCs w:val="24"/>
              </w:rPr>
              <w:t xml:space="preserve"> eğitim</w:t>
            </w:r>
            <w:r w:rsidRPr="007A5CE8">
              <w:rPr>
                <w:rFonts w:ascii="Times New Roman" w:hAnsi="Times New Roman"/>
                <w:color w:val="000000" w:themeColor="text1"/>
                <w:szCs w:val="24"/>
              </w:rPr>
              <w:t>e muhtaç</w:t>
            </w:r>
            <w:r w:rsidR="00DC6928" w:rsidRPr="007A5CE8">
              <w:rPr>
                <w:rFonts w:ascii="Times New Roman" w:hAnsi="Times New Roman"/>
                <w:color w:val="000000" w:themeColor="text1"/>
                <w:szCs w:val="24"/>
              </w:rPr>
              <w:t xml:space="preserve"> öğrenci velilerine yönelik toplantılar gerçekleştirilecektir. İlgili kurumlara yönlendirmeler yapılacaktır.</w:t>
            </w:r>
          </w:p>
        </w:tc>
        <w:tc>
          <w:tcPr>
            <w:tcW w:w="1161" w:type="pct"/>
            <w:shd w:val="clear" w:color="auto" w:fill="auto"/>
            <w:vAlign w:val="center"/>
          </w:tcPr>
          <w:p w:rsidR="00DC6928" w:rsidRPr="007A5CE8" w:rsidRDefault="00DC6928"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tc>
        <w:tc>
          <w:tcPr>
            <w:tcW w:w="1162" w:type="pct"/>
            <w:shd w:val="clear" w:color="auto" w:fill="auto"/>
            <w:vAlign w:val="center"/>
          </w:tcPr>
          <w:p w:rsidR="00DC6928" w:rsidRPr="007A5CE8" w:rsidRDefault="00DC6928" w:rsidP="00EF511F">
            <w:pPr>
              <w:spacing w:after="0" w:line="240" w:lineRule="auto"/>
              <w:jc w:val="both"/>
              <w:cnfStyle w:val="000000100000"/>
              <w:rPr>
                <w:rFonts w:ascii="Times New Roman" w:hAnsi="Times New Roman"/>
                <w:color w:val="000000"/>
                <w:szCs w:val="24"/>
              </w:rPr>
            </w:pPr>
            <w:r w:rsidRPr="007A5CE8">
              <w:rPr>
                <w:rFonts w:ascii="Times New Roman" w:hAnsi="Times New Roman"/>
                <w:color w:val="000000"/>
                <w:szCs w:val="24"/>
              </w:rPr>
              <w:t>09 Eylül-12 Haziran</w:t>
            </w:r>
          </w:p>
        </w:tc>
      </w:tr>
    </w:tbl>
    <w:p w:rsidR="00DC6928" w:rsidRPr="007A5CE8" w:rsidRDefault="00DC6928" w:rsidP="00DC6928">
      <w:pPr>
        <w:rPr>
          <w:rFonts w:ascii="Times New Roman" w:hAnsi="Times New Roman"/>
          <w:szCs w:val="24"/>
        </w:rPr>
      </w:pPr>
      <w:bookmarkStart w:id="54" w:name="_Toc529519464"/>
      <w:bookmarkEnd w:id="53"/>
    </w:p>
    <w:p w:rsidR="00DF35C9" w:rsidRPr="007A5CE8" w:rsidRDefault="003072A7" w:rsidP="002B6FDB">
      <w:pPr>
        <w:pStyle w:val="Balk2"/>
        <w:rPr>
          <w:rFonts w:ascii="Times New Roman" w:hAnsi="Times New Roman"/>
          <w:color w:val="0070C0"/>
          <w:sz w:val="24"/>
          <w:szCs w:val="24"/>
        </w:rPr>
      </w:pPr>
      <w:bookmarkStart w:id="55" w:name="_Toc30167352"/>
      <w:r w:rsidRPr="007A5CE8">
        <w:rPr>
          <w:rFonts w:ascii="Times New Roman" w:hAnsi="Times New Roman"/>
          <w:color w:val="0070C0"/>
          <w:sz w:val="24"/>
          <w:szCs w:val="24"/>
        </w:rPr>
        <w:lastRenderedPageBreak/>
        <w:t xml:space="preserve">TEMA </w:t>
      </w:r>
      <w:r w:rsidR="00782D62" w:rsidRPr="007A5CE8">
        <w:rPr>
          <w:rFonts w:ascii="Times New Roman" w:hAnsi="Times New Roman"/>
          <w:color w:val="0070C0"/>
          <w:sz w:val="24"/>
          <w:szCs w:val="24"/>
        </w:rPr>
        <w:t>II: EĞİTİM</w:t>
      </w:r>
      <w:r w:rsidRPr="007A5CE8">
        <w:rPr>
          <w:rFonts w:ascii="Times New Roman" w:hAnsi="Times New Roman"/>
          <w:color w:val="0070C0"/>
          <w:sz w:val="24"/>
          <w:szCs w:val="24"/>
        </w:rPr>
        <w:t xml:space="preserve"> VE ÖĞRETİMDE K</w:t>
      </w:r>
      <w:r w:rsidR="006C0ADF" w:rsidRPr="007A5CE8">
        <w:rPr>
          <w:rFonts w:ascii="Times New Roman" w:hAnsi="Times New Roman"/>
          <w:color w:val="0070C0"/>
          <w:sz w:val="24"/>
          <w:szCs w:val="24"/>
        </w:rPr>
        <w:t>A</w:t>
      </w:r>
      <w:r w:rsidRPr="007A5CE8">
        <w:rPr>
          <w:rFonts w:ascii="Times New Roman" w:hAnsi="Times New Roman"/>
          <w:color w:val="0070C0"/>
          <w:sz w:val="24"/>
          <w:szCs w:val="24"/>
        </w:rPr>
        <w:t>LİTENİN ARTIRILMASI</w:t>
      </w:r>
      <w:bookmarkEnd w:id="54"/>
      <w:bookmarkEnd w:id="55"/>
    </w:p>
    <w:p w:rsidR="00FF6E54" w:rsidRPr="007A5CE8" w:rsidRDefault="00756936" w:rsidP="00756936">
      <w:pPr>
        <w:ind w:firstLine="708"/>
        <w:jc w:val="both"/>
        <w:rPr>
          <w:rFonts w:ascii="Times New Roman" w:hAnsi="Times New Roman"/>
          <w:szCs w:val="24"/>
        </w:rPr>
      </w:pPr>
      <w:r w:rsidRPr="007A5CE8">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7A5CE8" w:rsidRDefault="00756936" w:rsidP="00756936">
      <w:pPr>
        <w:ind w:firstLine="708"/>
        <w:jc w:val="both"/>
        <w:rPr>
          <w:rFonts w:ascii="Times New Roman" w:hAnsi="Times New Roman"/>
          <w:szCs w:val="24"/>
        </w:rPr>
      </w:pPr>
      <w:r w:rsidRPr="007A5CE8">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C6928" w:rsidRPr="007A5CE8" w:rsidRDefault="00DC6928" w:rsidP="00DC6928">
      <w:pPr>
        <w:pStyle w:val="Balk3"/>
        <w:jc w:val="both"/>
        <w:rPr>
          <w:rFonts w:ascii="Times New Roman" w:hAnsi="Times New Roman"/>
          <w:b/>
          <w:color w:val="000000" w:themeColor="text1"/>
          <w:sz w:val="24"/>
          <w:szCs w:val="24"/>
        </w:rPr>
      </w:pPr>
      <w:r w:rsidRPr="007A5CE8">
        <w:rPr>
          <w:rFonts w:ascii="Times New Roman" w:hAnsi="Times New Roman"/>
          <w:b/>
          <w:color w:val="000000" w:themeColor="text1"/>
          <w:sz w:val="24"/>
          <w:szCs w:val="24"/>
        </w:rPr>
        <w:t xml:space="preserve">Stratejik Amaç 2: </w:t>
      </w:r>
    </w:p>
    <w:p w:rsidR="00DC6928" w:rsidRPr="007A5CE8" w:rsidRDefault="00DC6928" w:rsidP="00DC6928">
      <w:pPr>
        <w:pStyle w:val="Balk3"/>
        <w:jc w:val="both"/>
        <w:rPr>
          <w:rFonts w:ascii="Times New Roman" w:hAnsi="Times New Roman"/>
          <w:b/>
          <w:color w:val="000000" w:themeColor="text1"/>
          <w:sz w:val="24"/>
          <w:szCs w:val="24"/>
        </w:rPr>
      </w:pPr>
      <w:r w:rsidRPr="007A5CE8">
        <w:rPr>
          <w:rFonts w:ascii="Times New Roman" w:hAnsi="Times New Roman"/>
          <w:color w:val="000000" w:themeColor="text1"/>
          <w:sz w:val="24"/>
          <w:szCs w:val="24"/>
        </w:rPr>
        <w:t>Öğrencilerimizin gelişmiş dünyaya uyum sağlayacak şekilde donanımlı bireyler olabilmesi için eğitim ve öğretimde kalite artırılacaktır.</w:t>
      </w:r>
    </w:p>
    <w:p w:rsidR="00DC6928" w:rsidRPr="007A5CE8" w:rsidRDefault="00DC6928" w:rsidP="00DC6928">
      <w:pPr>
        <w:pStyle w:val="Balk3"/>
        <w:rPr>
          <w:rStyle w:val="Balk4Char"/>
          <w:rFonts w:ascii="Times New Roman" w:hAnsi="Times New Roman"/>
          <w:b/>
          <w:i w:val="0"/>
          <w:color w:val="000000" w:themeColor="text1"/>
          <w:sz w:val="24"/>
          <w:szCs w:val="24"/>
        </w:rPr>
      </w:pPr>
      <w:r w:rsidRPr="007A5CE8">
        <w:rPr>
          <w:rStyle w:val="Balk4Char"/>
          <w:rFonts w:ascii="Times New Roman" w:hAnsi="Times New Roman"/>
          <w:b/>
          <w:i w:val="0"/>
          <w:color w:val="000000" w:themeColor="text1"/>
          <w:sz w:val="24"/>
          <w:szCs w:val="24"/>
        </w:rPr>
        <w:t>Stratejik Hedef 2.1:</w:t>
      </w:r>
    </w:p>
    <w:p w:rsidR="00DC6928" w:rsidRPr="007A5CE8" w:rsidRDefault="00DC6928" w:rsidP="00DC6928">
      <w:pPr>
        <w:pStyle w:val="Balk3"/>
        <w:rPr>
          <w:rFonts w:ascii="Times New Roman" w:hAnsi="Times New Roman"/>
          <w:b/>
          <w:color w:val="000000" w:themeColor="text1"/>
          <w:sz w:val="24"/>
          <w:szCs w:val="24"/>
        </w:rPr>
      </w:pPr>
      <w:r w:rsidRPr="007A5CE8">
        <w:rPr>
          <w:rFonts w:ascii="Times New Roman" w:hAnsi="Times New Roman"/>
          <w:color w:val="000000" w:themeColor="text1"/>
          <w:sz w:val="24"/>
          <w:szCs w:val="24"/>
        </w:rPr>
        <w:t>Öğrenme kazanımlarını takip eden ve velileri de sürece dâhil eden bir yönetim anlayışı ile öğrencilerimizin akademik başarıları ve sosyal faaliyetlere etkin katılımı artırılacaktır.</w:t>
      </w:r>
    </w:p>
    <w:p w:rsidR="00442B39" w:rsidRPr="007A5CE8" w:rsidRDefault="00442B39" w:rsidP="00DC6928">
      <w:pPr>
        <w:rPr>
          <w:rFonts w:ascii="Times New Roman" w:hAnsi="Times New Roman"/>
          <w:b/>
          <w:color w:val="000000" w:themeColor="text1"/>
          <w:szCs w:val="24"/>
        </w:rPr>
      </w:pPr>
    </w:p>
    <w:p w:rsidR="00DC6928" w:rsidRPr="007A5CE8" w:rsidRDefault="00DC6928" w:rsidP="00DC6928">
      <w:pPr>
        <w:rPr>
          <w:rFonts w:ascii="Times New Roman" w:hAnsi="Times New Roman"/>
          <w:b/>
          <w:color w:val="000000" w:themeColor="text1"/>
          <w:szCs w:val="24"/>
        </w:rPr>
      </w:pPr>
      <w:r w:rsidRPr="007A5CE8">
        <w:rPr>
          <w:rFonts w:ascii="Times New Roman" w:hAnsi="Times New Roman"/>
          <w:b/>
          <w:color w:val="000000" w:themeColor="text1"/>
          <w:szCs w:val="24"/>
        </w:rPr>
        <w:t>Performans Göstergeleri</w:t>
      </w:r>
    </w:p>
    <w:tbl>
      <w:tblPr>
        <w:tblStyle w:val="KlavuzuTablo4-Vurgu1"/>
        <w:tblW w:w="14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020"/>
        <w:gridCol w:w="1268"/>
        <w:gridCol w:w="706"/>
        <w:gridCol w:w="707"/>
        <w:gridCol w:w="707"/>
        <w:gridCol w:w="707"/>
        <w:gridCol w:w="707"/>
        <w:gridCol w:w="20"/>
      </w:tblGrid>
      <w:tr w:rsidR="00DC6928" w:rsidRPr="007A5CE8" w:rsidTr="00E8102B">
        <w:trPr>
          <w:cnfStyle w:val="100000000000"/>
          <w:trHeight w:val="170"/>
          <w:jc w:val="center"/>
        </w:trPr>
        <w:tc>
          <w:tcPr>
            <w:cnfStyle w:val="001000000000"/>
            <w:tcW w:w="1242"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DC6928" w:rsidRPr="007A5CE8" w:rsidRDefault="00DC6928"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PG. No</w:t>
            </w:r>
          </w:p>
        </w:tc>
        <w:tc>
          <w:tcPr>
            <w:tcW w:w="8020" w:type="dxa"/>
            <w:vMerge w:val="restart"/>
            <w:tcBorders>
              <w:top w:val="none" w:sz="0" w:space="0" w:color="auto"/>
              <w:left w:val="none" w:sz="0" w:space="0" w:color="auto"/>
              <w:bottom w:val="none" w:sz="0" w:space="0" w:color="auto"/>
              <w:right w:val="none" w:sz="0" w:space="0" w:color="auto"/>
            </w:tcBorders>
            <w:shd w:val="clear" w:color="auto" w:fill="0070C0"/>
            <w:vAlign w:val="center"/>
            <w:hideMark/>
          </w:tcPr>
          <w:p w:rsidR="00DC6928" w:rsidRPr="007A5CE8" w:rsidRDefault="00DC6928"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Performans Göstergesi</w:t>
            </w:r>
          </w:p>
        </w:tc>
        <w:tc>
          <w:tcPr>
            <w:tcW w:w="1268" w:type="dxa"/>
            <w:tcBorders>
              <w:top w:val="none" w:sz="0" w:space="0" w:color="auto"/>
              <w:left w:val="none" w:sz="0" w:space="0" w:color="auto"/>
              <w:bottom w:val="none" w:sz="0" w:space="0" w:color="auto"/>
              <w:right w:val="none" w:sz="0" w:space="0" w:color="auto"/>
            </w:tcBorders>
            <w:shd w:val="clear" w:color="auto" w:fill="0070C0"/>
          </w:tcPr>
          <w:p w:rsidR="00DC6928" w:rsidRPr="007A5CE8" w:rsidRDefault="00DC6928"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Mevcut</w:t>
            </w:r>
          </w:p>
        </w:tc>
        <w:tc>
          <w:tcPr>
            <w:tcW w:w="3554" w:type="dxa"/>
            <w:gridSpan w:val="6"/>
            <w:tcBorders>
              <w:top w:val="none" w:sz="0" w:space="0" w:color="auto"/>
              <w:left w:val="none" w:sz="0" w:space="0" w:color="auto"/>
              <w:bottom w:val="none" w:sz="0" w:space="0" w:color="auto"/>
              <w:right w:val="none" w:sz="0" w:space="0" w:color="auto"/>
            </w:tcBorders>
            <w:shd w:val="clear" w:color="auto" w:fill="0070C0"/>
          </w:tcPr>
          <w:p w:rsidR="00DC6928" w:rsidRPr="007A5CE8" w:rsidRDefault="00DC6928"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Hedef</w:t>
            </w:r>
          </w:p>
        </w:tc>
      </w:tr>
      <w:tr w:rsidR="00DC6928" w:rsidRPr="007A5CE8" w:rsidTr="00E8102B">
        <w:trPr>
          <w:gridAfter w:val="1"/>
          <w:cnfStyle w:val="000000100000"/>
          <w:wAfter w:w="20" w:type="dxa"/>
          <w:trHeight w:val="199"/>
          <w:jc w:val="center"/>
        </w:trPr>
        <w:tc>
          <w:tcPr>
            <w:cnfStyle w:val="001000000000"/>
            <w:tcW w:w="1242" w:type="dxa"/>
            <w:vMerge/>
            <w:shd w:val="clear" w:color="auto" w:fill="auto"/>
            <w:vAlign w:val="center"/>
            <w:hideMark/>
          </w:tcPr>
          <w:p w:rsidR="00DC6928" w:rsidRPr="007A5CE8" w:rsidRDefault="00DC6928" w:rsidP="00EF511F">
            <w:pPr>
              <w:spacing w:after="0" w:line="240" w:lineRule="auto"/>
              <w:rPr>
                <w:rFonts w:ascii="Times New Roman" w:hAnsi="Times New Roman"/>
                <w:bCs w:val="0"/>
                <w:color w:val="000000" w:themeColor="text1"/>
                <w:szCs w:val="24"/>
              </w:rPr>
            </w:pPr>
          </w:p>
        </w:tc>
        <w:tc>
          <w:tcPr>
            <w:tcW w:w="8020" w:type="dxa"/>
            <w:vMerge/>
            <w:shd w:val="clear" w:color="auto" w:fill="auto"/>
            <w:hideMark/>
          </w:tcPr>
          <w:p w:rsidR="00DC6928" w:rsidRPr="007A5CE8" w:rsidRDefault="00DC6928" w:rsidP="00EF511F">
            <w:pPr>
              <w:spacing w:after="0" w:line="240" w:lineRule="auto"/>
              <w:jc w:val="center"/>
              <w:cnfStyle w:val="000000100000"/>
              <w:rPr>
                <w:rFonts w:ascii="Times New Roman" w:hAnsi="Times New Roman"/>
                <w:b/>
                <w:bCs/>
                <w:color w:val="000000" w:themeColor="text1"/>
                <w:szCs w:val="24"/>
              </w:rPr>
            </w:pPr>
          </w:p>
        </w:tc>
        <w:tc>
          <w:tcPr>
            <w:tcW w:w="1268" w:type="dxa"/>
            <w:shd w:val="clear" w:color="auto" w:fill="auto"/>
            <w:noWrap/>
            <w:hideMark/>
          </w:tcPr>
          <w:p w:rsidR="00DC6928" w:rsidRPr="007A5CE8" w:rsidRDefault="00DC6928"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2018</w:t>
            </w:r>
          </w:p>
        </w:tc>
        <w:tc>
          <w:tcPr>
            <w:tcW w:w="706" w:type="dxa"/>
            <w:shd w:val="clear" w:color="auto" w:fill="auto"/>
            <w:noWrap/>
            <w:hideMark/>
          </w:tcPr>
          <w:p w:rsidR="00DC6928" w:rsidRPr="007A5CE8" w:rsidRDefault="00DC6928"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2019</w:t>
            </w:r>
          </w:p>
        </w:tc>
        <w:tc>
          <w:tcPr>
            <w:tcW w:w="707" w:type="dxa"/>
            <w:shd w:val="clear" w:color="auto" w:fill="auto"/>
          </w:tcPr>
          <w:p w:rsidR="00DC6928" w:rsidRPr="007A5CE8" w:rsidRDefault="00DC6928"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2020</w:t>
            </w:r>
          </w:p>
        </w:tc>
        <w:tc>
          <w:tcPr>
            <w:tcW w:w="707" w:type="dxa"/>
            <w:shd w:val="clear" w:color="auto" w:fill="auto"/>
          </w:tcPr>
          <w:p w:rsidR="00DC6928" w:rsidRPr="007A5CE8" w:rsidRDefault="00DC6928"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2021</w:t>
            </w:r>
          </w:p>
        </w:tc>
        <w:tc>
          <w:tcPr>
            <w:tcW w:w="707" w:type="dxa"/>
            <w:shd w:val="clear" w:color="auto" w:fill="auto"/>
          </w:tcPr>
          <w:p w:rsidR="00DC6928" w:rsidRPr="007A5CE8" w:rsidRDefault="00DC6928"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2022</w:t>
            </w:r>
          </w:p>
        </w:tc>
        <w:tc>
          <w:tcPr>
            <w:tcW w:w="707" w:type="dxa"/>
            <w:shd w:val="clear" w:color="auto" w:fill="auto"/>
          </w:tcPr>
          <w:p w:rsidR="00DC6928" w:rsidRPr="007A5CE8" w:rsidRDefault="00DC6928"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2023</w:t>
            </w:r>
          </w:p>
        </w:tc>
      </w:tr>
      <w:tr w:rsidR="00DC6928" w:rsidRPr="007A5CE8" w:rsidTr="00E8102B">
        <w:trPr>
          <w:gridAfter w:val="1"/>
          <w:wAfter w:w="20" w:type="dxa"/>
          <w:trHeight w:val="354"/>
          <w:jc w:val="center"/>
        </w:trPr>
        <w:tc>
          <w:tcPr>
            <w:cnfStyle w:val="001000000000"/>
            <w:tcW w:w="1242" w:type="dxa"/>
            <w:shd w:val="clear" w:color="auto" w:fill="DAEEF3" w:themeFill="accent5" w:themeFillTint="33"/>
            <w:vAlign w:val="center"/>
          </w:tcPr>
          <w:p w:rsidR="00DC6928" w:rsidRPr="007A5CE8" w:rsidRDefault="00DC6928"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PG.2.1.a</w:t>
            </w:r>
          </w:p>
        </w:tc>
        <w:tc>
          <w:tcPr>
            <w:tcW w:w="8020" w:type="dxa"/>
            <w:shd w:val="clear" w:color="auto" w:fill="DAEEF3" w:themeFill="accent5" w:themeFillTint="33"/>
          </w:tcPr>
          <w:p w:rsidR="00DC6928" w:rsidRPr="007A5CE8" w:rsidRDefault="00DC6928"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Üst kuruma sınavla yerleşen öğrenci oranı (%)</w:t>
            </w:r>
          </w:p>
        </w:tc>
        <w:tc>
          <w:tcPr>
            <w:tcW w:w="1268" w:type="dxa"/>
            <w:shd w:val="clear" w:color="auto" w:fill="DAEEF3" w:themeFill="accent5" w:themeFillTint="33"/>
            <w:noWrap/>
            <w:vAlign w:val="center"/>
          </w:tcPr>
          <w:p w:rsidR="00DC6928" w:rsidRPr="007A5CE8" w:rsidRDefault="00B822B6"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noWrap/>
            <w:vAlign w:val="center"/>
          </w:tcPr>
          <w:p w:rsidR="00DC6928" w:rsidRPr="007A5CE8" w:rsidRDefault="005D6BEF" w:rsidP="00C07C70">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w:t>
            </w:r>
            <w:r w:rsidR="00C07C70" w:rsidRPr="007A5CE8">
              <w:rPr>
                <w:rFonts w:ascii="Times New Roman" w:hAnsi="Times New Roman"/>
                <w:color w:val="000000" w:themeColor="text1"/>
                <w:szCs w:val="24"/>
              </w:rPr>
              <w:t>2</w:t>
            </w:r>
          </w:p>
        </w:tc>
        <w:tc>
          <w:tcPr>
            <w:tcW w:w="707" w:type="dxa"/>
            <w:shd w:val="clear" w:color="auto" w:fill="DAEEF3" w:themeFill="accent5" w:themeFillTint="33"/>
            <w:vAlign w:val="center"/>
          </w:tcPr>
          <w:p w:rsidR="00DC6928" w:rsidRPr="007A5CE8" w:rsidRDefault="005D6BEF" w:rsidP="00C07C70">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w:t>
            </w:r>
            <w:r w:rsidR="00C07C70" w:rsidRPr="007A5CE8">
              <w:rPr>
                <w:rFonts w:ascii="Times New Roman" w:hAnsi="Times New Roman"/>
                <w:color w:val="000000" w:themeColor="text1"/>
                <w:szCs w:val="24"/>
              </w:rPr>
              <w:t>3</w:t>
            </w:r>
          </w:p>
        </w:tc>
        <w:tc>
          <w:tcPr>
            <w:tcW w:w="707" w:type="dxa"/>
            <w:shd w:val="clear" w:color="auto" w:fill="DAEEF3" w:themeFill="accent5" w:themeFillTint="33"/>
            <w:vAlign w:val="center"/>
          </w:tcPr>
          <w:p w:rsidR="00DC6928" w:rsidRPr="007A5CE8" w:rsidRDefault="005D6BEF" w:rsidP="00C07C70">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w:t>
            </w:r>
            <w:r w:rsidR="00C07C70" w:rsidRPr="007A5CE8">
              <w:rPr>
                <w:rFonts w:ascii="Times New Roman" w:hAnsi="Times New Roman"/>
                <w:color w:val="000000" w:themeColor="text1"/>
                <w:szCs w:val="24"/>
              </w:rPr>
              <w:t>4</w:t>
            </w:r>
          </w:p>
        </w:tc>
        <w:tc>
          <w:tcPr>
            <w:tcW w:w="707" w:type="dxa"/>
            <w:shd w:val="clear" w:color="auto" w:fill="DAEEF3" w:themeFill="accent5" w:themeFillTint="33"/>
            <w:vAlign w:val="center"/>
          </w:tcPr>
          <w:p w:rsidR="00DC6928" w:rsidRPr="007A5CE8" w:rsidRDefault="005D6BEF" w:rsidP="00C07C70">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w:t>
            </w:r>
            <w:r w:rsidR="00C07C70" w:rsidRPr="007A5CE8">
              <w:rPr>
                <w:rFonts w:ascii="Times New Roman" w:hAnsi="Times New Roman"/>
                <w:color w:val="000000" w:themeColor="text1"/>
                <w:szCs w:val="24"/>
              </w:rPr>
              <w:t>4</w:t>
            </w:r>
          </w:p>
        </w:tc>
        <w:tc>
          <w:tcPr>
            <w:tcW w:w="707" w:type="dxa"/>
            <w:shd w:val="clear" w:color="auto" w:fill="DAEEF3" w:themeFill="accent5" w:themeFillTint="33"/>
            <w:vAlign w:val="center"/>
          </w:tcPr>
          <w:p w:rsidR="00DC6928" w:rsidRPr="007A5CE8" w:rsidRDefault="005D6BEF" w:rsidP="00C07C70">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w:t>
            </w:r>
            <w:r w:rsidR="00C07C70" w:rsidRPr="007A5CE8">
              <w:rPr>
                <w:rFonts w:ascii="Times New Roman" w:hAnsi="Times New Roman"/>
                <w:color w:val="000000" w:themeColor="text1"/>
                <w:szCs w:val="24"/>
              </w:rPr>
              <w:t>5</w:t>
            </w:r>
          </w:p>
        </w:tc>
      </w:tr>
      <w:tr w:rsidR="00DC6928" w:rsidRPr="007A5CE8" w:rsidTr="00E8102B">
        <w:trPr>
          <w:gridAfter w:val="1"/>
          <w:cnfStyle w:val="000000100000"/>
          <w:wAfter w:w="20" w:type="dxa"/>
          <w:trHeight w:val="354"/>
          <w:jc w:val="center"/>
        </w:trPr>
        <w:tc>
          <w:tcPr>
            <w:cnfStyle w:val="001000000000"/>
            <w:tcW w:w="1242" w:type="dxa"/>
            <w:shd w:val="clear" w:color="auto" w:fill="DAEEF3" w:themeFill="accent5" w:themeFillTint="33"/>
            <w:vAlign w:val="center"/>
          </w:tcPr>
          <w:p w:rsidR="00DC6928" w:rsidRPr="007A5CE8" w:rsidRDefault="00DC6928"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PG.2.1.c</w:t>
            </w:r>
          </w:p>
        </w:tc>
        <w:tc>
          <w:tcPr>
            <w:tcW w:w="8020" w:type="dxa"/>
            <w:shd w:val="clear" w:color="auto" w:fill="DAEEF3" w:themeFill="accent5" w:themeFillTint="33"/>
          </w:tcPr>
          <w:p w:rsidR="00DC6928"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Bir dönem içinde öğrenci başına okunan kitap sayısı oranı</w:t>
            </w:r>
            <w:r w:rsidR="00DC6928" w:rsidRPr="007A5CE8">
              <w:rPr>
                <w:rFonts w:ascii="Times New Roman" w:hAnsi="Times New Roman"/>
                <w:color w:val="000000" w:themeColor="text1"/>
                <w:szCs w:val="24"/>
              </w:rPr>
              <w:t>(%)</w:t>
            </w:r>
          </w:p>
        </w:tc>
        <w:tc>
          <w:tcPr>
            <w:tcW w:w="1268" w:type="dxa"/>
            <w:shd w:val="clear" w:color="auto" w:fill="DAEEF3" w:themeFill="accent5" w:themeFillTint="33"/>
            <w:noWrap/>
            <w:vAlign w:val="center"/>
          </w:tcPr>
          <w:p w:rsidR="00DC6928" w:rsidRPr="007A5CE8" w:rsidRDefault="00B822B6"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%5</w:t>
            </w:r>
          </w:p>
        </w:tc>
        <w:tc>
          <w:tcPr>
            <w:tcW w:w="706" w:type="dxa"/>
            <w:shd w:val="clear" w:color="auto" w:fill="DAEEF3" w:themeFill="accent5" w:themeFillTint="33"/>
            <w:noWrap/>
            <w:vAlign w:val="center"/>
          </w:tcPr>
          <w:p w:rsidR="00DC6928" w:rsidRPr="007A5CE8" w:rsidRDefault="00B822B6"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%6</w:t>
            </w:r>
          </w:p>
        </w:tc>
        <w:tc>
          <w:tcPr>
            <w:tcW w:w="707" w:type="dxa"/>
            <w:shd w:val="clear" w:color="auto" w:fill="DAEEF3" w:themeFill="accent5" w:themeFillTint="33"/>
            <w:vAlign w:val="center"/>
          </w:tcPr>
          <w:p w:rsidR="00DC6928" w:rsidRPr="007A5CE8" w:rsidRDefault="00B822B6"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%7</w:t>
            </w:r>
          </w:p>
        </w:tc>
        <w:tc>
          <w:tcPr>
            <w:tcW w:w="707" w:type="dxa"/>
            <w:shd w:val="clear" w:color="auto" w:fill="DAEEF3" w:themeFill="accent5" w:themeFillTint="33"/>
            <w:vAlign w:val="center"/>
          </w:tcPr>
          <w:p w:rsidR="00DC6928" w:rsidRPr="007A5CE8" w:rsidRDefault="00B822B6"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%7</w:t>
            </w:r>
          </w:p>
        </w:tc>
        <w:tc>
          <w:tcPr>
            <w:tcW w:w="707" w:type="dxa"/>
            <w:shd w:val="clear" w:color="auto" w:fill="DAEEF3" w:themeFill="accent5" w:themeFillTint="33"/>
            <w:vAlign w:val="center"/>
          </w:tcPr>
          <w:p w:rsidR="00DC6928" w:rsidRPr="007A5CE8" w:rsidRDefault="00B822B6"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%7</w:t>
            </w:r>
          </w:p>
        </w:tc>
        <w:tc>
          <w:tcPr>
            <w:tcW w:w="707" w:type="dxa"/>
            <w:shd w:val="clear" w:color="auto" w:fill="DAEEF3" w:themeFill="accent5" w:themeFillTint="33"/>
            <w:vAlign w:val="center"/>
          </w:tcPr>
          <w:p w:rsidR="00DC6928" w:rsidRPr="007A5CE8" w:rsidRDefault="00B822B6"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%7</w:t>
            </w:r>
          </w:p>
        </w:tc>
      </w:tr>
      <w:tr w:rsidR="00F27C16" w:rsidRPr="007A5CE8" w:rsidTr="00E8102B">
        <w:trPr>
          <w:gridAfter w:val="1"/>
          <w:wAfter w:w="20" w:type="dxa"/>
          <w:trHeight w:val="354"/>
          <w:jc w:val="center"/>
        </w:trPr>
        <w:tc>
          <w:tcPr>
            <w:cnfStyle w:val="001000000000"/>
            <w:tcW w:w="1242" w:type="dxa"/>
            <w:shd w:val="clear" w:color="auto" w:fill="auto"/>
            <w:vAlign w:val="center"/>
          </w:tcPr>
          <w:p w:rsidR="00F27C16" w:rsidRPr="007A5CE8" w:rsidRDefault="00F27C16"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PG.2.1.d</w:t>
            </w:r>
          </w:p>
        </w:tc>
        <w:tc>
          <w:tcPr>
            <w:tcW w:w="8020" w:type="dxa"/>
            <w:shd w:val="clear" w:color="auto" w:fill="auto"/>
          </w:tcPr>
          <w:p w:rsidR="00F27C16" w:rsidRPr="007A5CE8" w:rsidRDefault="00F27C16"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Ders dışı etkinliklere katılan öğrenci oranı (%)</w:t>
            </w:r>
          </w:p>
        </w:tc>
        <w:tc>
          <w:tcPr>
            <w:tcW w:w="1268" w:type="dxa"/>
            <w:shd w:val="clear" w:color="auto" w:fill="auto"/>
            <w:noWrap/>
            <w:vAlign w:val="center"/>
          </w:tcPr>
          <w:p w:rsidR="00F27C16" w:rsidRPr="007A5CE8" w:rsidRDefault="00123104" w:rsidP="00F27C16">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%11</w:t>
            </w:r>
          </w:p>
        </w:tc>
        <w:tc>
          <w:tcPr>
            <w:tcW w:w="706" w:type="dxa"/>
            <w:shd w:val="clear" w:color="auto" w:fill="auto"/>
            <w:noWrap/>
            <w:vAlign w:val="center"/>
          </w:tcPr>
          <w:p w:rsidR="00F27C16" w:rsidRPr="007A5CE8" w:rsidRDefault="00123104" w:rsidP="00F27C16">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%12</w:t>
            </w:r>
          </w:p>
        </w:tc>
        <w:tc>
          <w:tcPr>
            <w:tcW w:w="707" w:type="dxa"/>
            <w:shd w:val="clear" w:color="auto" w:fill="auto"/>
            <w:vAlign w:val="center"/>
          </w:tcPr>
          <w:p w:rsidR="00F27C16" w:rsidRPr="007A5CE8" w:rsidRDefault="00123104" w:rsidP="00F27C16">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%12</w:t>
            </w:r>
          </w:p>
        </w:tc>
        <w:tc>
          <w:tcPr>
            <w:tcW w:w="707" w:type="dxa"/>
            <w:shd w:val="clear" w:color="auto" w:fill="auto"/>
            <w:vAlign w:val="center"/>
          </w:tcPr>
          <w:p w:rsidR="00F27C16" w:rsidRPr="007A5CE8" w:rsidRDefault="00123104" w:rsidP="00F27C16">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%13</w:t>
            </w:r>
          </w:p>
        </w:tc>
        <w:tc>
          <w:tcPr>
            <w:tcW w:w="707" w:type="dxa"/>
            <w:shd w:val="clear" w:color="auto" w:fill="auto"/>
            <w:vAlign w:val="center"/>
          </w:tcPr>
          <w:p w:rsidR="00F27C16" w:rsidRPr="007A5CE8" w:rsidRDefault="00123104" w:rsidP="00F27C16">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707" w:type="dxa"/>
            <w:shd w:val="clear" w:color="auto" w:fill="auto"/>
            <w:vAlign w:val="center"/>
          </w:tcPr>
          <w:p w:rsidR="00F27C16" w:rsidRPr="007A5CE8" w:rsidRDefault="00123104" w:rsidP="00F27C16">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%15</w:t>
            </w:r>
          </w:p>
        </w:tc>
      </w:tr>
      <w:tr w:rsidR="00F27C16" w:rsidRPr="007A5CE8" w:rsidTr="00E8102B">
        <w:trPr>
          <w:gridAfter w:val="1"/>
          <w:cnfStyle w:val="000000100000"/>
          <w:wAfter w:w="20" w:type="dxa"/>
          <w:trHeight w:val="354"/>
          <w:jc w:val="center"/>
        </w:trPr>
        <w:tc>
          <w:tcPr>
            <w:cnfStyle w:val="001000000000"/>
            <w:tcW w:w="1242" w:type="dxa"/>
            <w:shd w:val="clear" w:color="auto" w:fill="DAEEF3" w:themeFill="accent5" w:themeFillTint="33"/>
            <w:vAlign w:val="center"/>
          </w:tcPr>
          <w:p w:rsidR="00F27C16" w:rsidRPr="007A5CE8" w:rsidRDefault="00F27C16"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PG.2.1.g</w:t>
            </w:r>
          </w:p>
        </w:tc>
        <w:tc>
          <w:tcPr>
            <w:tcW w:w="8020" w:type="dxa"/>
            <w:shd w:val="clear" w:color="auto" w:fill="DAEEF3" w:themeFill="accent5" w:themeFillTint="33"/>
          </w:tcPr>
          <w:p w:rsidR="00F27C16" w:rsidRPr="007A5CE8" w:rsidRDefault="00F27C16"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bünyesinde yürütülen proje sayısı (sayı)</w:t>
            </w:r>
          </w:p>
        </w:tc>
        <w:tc>
          <w:tcPr>
            <w:tcW w:w="1268" w:type="dxa"/>
            <w:shd w:val="clear" w:color="auto" w:fill="DAEEF3" w:themeFill="accent5" w:themeFillTint="33"/>
            <w:noWrap/>
            <w:vAlign w:val="center"/>
          </w:tcPr>
          <w:p w:rsidR="00F27C16" w:rsidRPr="007A5CE8" w:rsidRDefault="007822F3"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noWrap/>
            <w:vAlign w:val="center"/>
          </w:tcPr>
          <w:p w:rsidR="00F27C16" w:rsidRPr="007A5CE8" w:rsidRDefault="007822F3"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7" w:type="dxa"/>
            <w:shd w:val="clear" w:color="auto" w:fill="DAEEF3" w:themeFill="accent5" w:themeFillTint="33"/>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7" w:type="dxa"/>
            <w:shd w:val="clear" w:color="auto" w:fill="DAEEF3" w:themeFill="accent5" w:themeFillTint="33"/>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7" w:type="dxa"/>
            <w:shd w:val="clear" w:color="auto" w:fill="DAEEF3" w:themeFill="accent5" w:themeFillTint="33"/>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7" w:type="dxa"/>
            <w:shd w:val="clear" w:color="auto" w:fill="DAEEF3" w:themeFill="accent5" w:themeFillTint="33"/>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r>
      <w:tr w:rsidR="00F27C16" w:rsidRPr="007A5CE8" w:rsidTr="00E8102B">
        <w:trPr>
          <w:gridAfter w:val="1"/>
          <w:wAfter w:w="20" w:type="dxa"/>
          <w:trHeight w:val="354"/>
          <w:jc w:val="center"/>
        </w:trPr>
        <w:tc>
          <w:tcPr>
            <w:cnfStyle w:val="001000000000"/>
            <w:tcW w:w="1242" w:type="dxa"/>
            <w:shd w:val="clear" w:color="auto" w:fill="auto"/>
            <w:vAlign w:val="center"/>
          </w:tcPr>
          <w:p w:rsidR="00F27C16" w:rsidRPr="007A5CE8" w:rsidRDefault="00F27C16"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PG.2.1.h</w:t>
            </w:r>
          </w:p>
        </w:tc>
        <w:tc>
          <w:tcPr>
            <w:tcW w:w="8020" w:type="dxa"/>
            <w:shd w:val="clear" w:color="auto" w:fill="auto"/>
          </w:tcPr>
          <w:p w:rsidR="00F27C16" w:rsidRPr="007A5CE8" w:rsidRDefault="00F27C16"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Lisanslı öğrenci oranı (%)</w:t>
            </w:r>
          </w:p>
        </w:tc>
        <w:tc>
          <w:tcPr>
            <w:tcW w:w="1268" w:type="dxa"/>
            <w:shd w:val="clear" w:color="auto" w:fill="auto"/>
            <w:noWrap/>
            <w:vAlign w:val="center"/>
          </w:tcPr>
          <w:p w:rsidR="00F27C16" w:rsidRPr="007A5CE8" w:rsidRDefault="00123104"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15</w:t>
            </w:r>
          </w:p>
        </w:tc>
        <w:tc>
          <w:tcPr>
            <w:tcW w:w="706" w:type="dxa"/>
            <w:shd w:val="clear" w:color="auto" w:fill="auto"/>
            <w:noWrap/>
            <w:vAlign w:val="center"/>
          </w:tcPr>
          <w:p w:rsidR="00F27C16" w:rsidRPr="007A5CE8" w:rsidRDefault="00123104"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20</w:t>
            </w:r>
          </w:p>
        </w:tc>
        <w:tc>
          <w:tcPr>
            <w:tcW w:w="707" w:type="dxa"/>
            <w:shd w:val="clear" w:color="auto" w:fill="auto"/>
            <w:vAlign w:val="center"/>
          </w:tcPr>
          <w:p w:rsidR="00F27C16" w:rsidRPr="007A5CE8" w:rsidRDefault="00123104"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25</w:t>
            </w:r>
          </w:p>
        </w:tc>
        <w:tc>
          <w:tcPr>
            <w:tcW w:w="707" w:type="dxa"/>
            <w:shd w:val="clear" w:color="auto" w:fill="auto"/>
            <w:vAlign w:val="center"/>
          </w:tcPr>
          <w:p w:rsidR="00F27C16" w:rsidRPr="007A5CE8" w:rsidRDefault="00123104"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25</w:t>
            </w:r>
          </w:p>
        </w:tc>
        <w:tc>
          <w:tcPr>
            <w:tcW w:w="707" w:type="dxa"/>
            <w:shd w:val="clear" w:color="auto" w:fill="auto"/>
            <w:vAlign w:val="center"/>
          </w:tcPr>
          <w:p w:rsidR="00F27C16" w:rsidRPr="007A5CE8" w:rsidRDefault="00123104"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27</w:t>
            </w:r>
          </w:p>
        </w:tc>
        <w:tc>
          <w:tcPr>
            <w:tcW w:w="707" w:type="dxa"/>
            <w:shd w:val="clear" w:color="auto" w:fill="auto"/>
            <w:vAlign w:val="center"/>
          </w:tcPr>
          <w:p w:rsidR="00F27C16" w:rsidRPr="007A5CE8" w:rsidRDefault="00123104"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30</w:t>
            </w:r>
          </w:p>
        </w:tc>
      </w:tr>
      <w:tr w:rsidR="00F27C16" w:rsidRPr="007A5CE8" w:rsidTr="00E8102B">
        <w:trPr>
          <w:gridAfter w:val="1"/>
          <w:cnfStyle w:val="000000100000"/>
          <w:wAfter w:w="20" w:type="dxa"/>
          <w:trHeight w:val="354"/>
          <w:jc w:val="center"/>
        </w:trPr>
        <w:tc>
          <w:tcPr>
            <w:cnfStyle w:val="001000000000"/>
            <w:tcW w:w="1242" w:type="dxa"/>
            <w:shd w:val="clear" w:color="auto" w:fill="DAEEF3" w:themeFill="accent5" w:themeFillTint="33"/>
            <w:vAlign w:val="center"/>
          </w:tcPr>
          <w:p w:rsidR="00F27C16" w:rsidRPr="007A5CE8" w:rsidRDefault="00F27C16"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PG.2.1.i</w:t>
            </w:r>
          </w:p>
        </w:tc>
        <w:tc>
          <w:tcPr>
            <w:tcW w:w="8020" w:type="dxa"/>
            <w:shd w:val="clear" w:color="auto" w:fill="DAEEF3" w:themeFill="accent5" w:themeFillTint="33"/>
          </w:tcPr>
          <w:p w:rsidR="00F27C16" w:rsidRPr="007A5CE8" w:rsidRDefault="00F27C16"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Sınav kaygısına yönelik gerçekleştirilen etkinlik sayısı (sayı)</w:t>
            </w:r>
          </w:p>
        </w:tc>
        <w:tc>
          <w:tcPr>
            <w:tcW w:w="1268" w:type="dxa"/>
            <w:shd w:val="clear" w:color="auto" w:fill="DAEEF3" w:themeFill="accent5" w:themeFillTint="33"/>
            <w:noWrap/>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4</w:t>
            </w:r>
          </w:p>
        </w:tc>
        <w:tc>
          <w:tcPr>
            <w:tcW w:w="706" w:type="dxa"/>
            <w:shd w:val="clear" w:color="auto" w:fill="DAEEF3" w:themeFill="accent5" w:themeFillTint="33"/>
            <w:noWrap/>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5</w:t>
            </w:r>
          </w:p>
        </w:tc>
        <w:tc>
          <w:tcPr>
            <w:tcW w:w="707" w:type="dxa"/>
            <w:shd w:val="clear" w:color="auto" w:fill="DAEEF3" w:themeFill="accent5" w:themeFillTint="33"/>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6</w:t>
            </w:r>
          </w:p>
        </w:tc>
        <w:tc>
          <w:tcPr>
            <w:tcW w:w="707" w:type="dxa"/>
            <w:shd w:val="clear" w:color="auto" w:fill="DAEEF3" w:themeFill="accent5" w:themeFillTint="33"/>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6</w:t>
            </w:r>
          </w:p>
        </w:tc>
        <w:tc>
          <w:tcPr>
            <w:tcW w:w="707" w:type="dxa"/>
            <w:shd w:val="clear" w:color="auto" w:fill="DAEEF3" w:themeFill="accent5" w:themeFillTint="33"/>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7</w:t>
            </w:r>
          </w:p>
        </w:tc>
        <w:tc>
          <w:tcPr>
            <w:tcW w:w="707" w:type="dxa"/>
            <w:shd w:val="clear" w:color="auto" w:fill="DAEEF3" w:themeFill="accent5" w:themeFillTint="33"/>
            <w:vAlign w:val="center"/>
          </w:tcPr>
          <w:p w:rsidR="00F27C16"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8</w:t>
            </w:r>
          </w:p>
        </w:tc>
      </w:tr>
    </w:tbl>
    <w:p w:rsidR="00D41148" w:rsidRPr="007A5CE8" w:rsidRDefault="00D41148" w:rsidP="00756936">
      <w:pPr>
        <w:rPr>
          <w:rFonts w:ascii="Times New Roman" w:hAnsi="Times New Roman"/>
          <w:b/>
          <w:szCs w:val="24"/>
        </w:rPr>
      </w:pPr>
    </w:p>
    <w:p w:rsidR="002B6FDB" w:rsidRPr="007A5CE8" w:rsidRDefault="00756936" w:rsidP="00DC6928">
      <w:pPr>
        <w:rPr>
          <w:rFonts w:ascii="Times New Roman" w:hAnsi="Times New Roman"/>
          <w:b/>
          <w:szCs w:val="24"/>
        </w:rPr>
      </w:pPr>
      <w:r w:rsidRPr="007A5CE8">
        <w:rPr>
          <w:rFonts w:ascii="Times New Roman" w:hAnsi="Times New Roman"/>
          <w:b/>
          <w:szCs w:val="24"/>
        </w:rPr>
        <w:lastRenderedPageBreak/>
        <w:t>Eylemler</w:t>
      </w:r>
    </w:p>
    <w:tbl>
      <w:tblPr>
        <w:tblStyle w:val="KlavuzuTablo4-Vurgu2"/>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6589"/>
        <w:gridCol w:w="3291"/>
        <w:gridCol w:w="3294"/>
      </w:tblGrid>
      <w:tr w:rsidR="00DC6928" w:rsidRPr="007A5CE8" w:rsidTr="00E8102B">
        <w:trPr>
          <w:cnfStyle w:val="100000000000"/>
          <w:trHeight w:val="567"/>
          <w:jc w:val="center"/>
        </w:trPr>
        <w:tc>
          <w:tcPr>
            <w:cnfStyle w:val="001000000000"/>
            <w:tcW w:w="353" w:type="pct"/>
            <w:tcBorders>
              <w:top w:val="none" w:sz="0" w:space="0" w:color="auto"/>
              <w:left w:val="none" w:sz="0" w:space="0" w:color="auto"/>
              <w:bottom w:val="none" w:sz="0" w:space="0" w:color="auto"/>
              <w:right w:val="none" w:sz="0" w:space="0" w:color="auto"/>
            </w:tcBorders>
            <w:shd w:val="clear" w:color="auto" w:fill="0070C0"/>
            <w:vAlign w:val="center"/>
            <w:hideMark/>
          </w:tcPr>
          <w:p w:rsidR="00DC6928" w:rsidRPr="007A5CE8" w:rsidRDefault="00DC6928"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No</w:t>
            </w:r>
          </w:p>
        </w:tc>
        <w:tc>
          <w:tcPr>
            <w:tcW w:w="2324" w:type="pct"/>
            <w:tcBorders>
              <w:top w:val="none" w:sz="0" w:space="0" w:color="auto"/>
              <w:left w:val="none" w:sz="0" w:space="0" w:color="auto"/>
              <w:bottom w:val="none" w:sz="0" w:space="0" w:color="auto"/>
              <w:right w:val="none" w:sz="0" w:space="0" w:color="auto"/>
            </w:tcBorders>
            <w:shd w:val="clear" w:color="auto" w:fill="0070C0"/>
            <w:noWrap/>
            <w:vAlign w:val="center"/>
            <w:hideMark/>
          </w:tcPr>
          <w:p w:rsidR="00DC6928" w:rsidRPr="007A5CE8" w:rsidRDefault="00DC6928"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0070C0"/>
            <w:vAlign w:val="center"/>
          </w:tcPr>
          <w:p w:rsidR="00DC6928" w:rsidRPr="007A5CE8" w:rsidRDefault="00DC6928"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0070C0"/>
            <w:vAlign w:val="center"/>
          </w:tcPr>
          <w:p w:rsidR="00DC6928" w:rsidRPr="007A5CE8" w:rsidRDefault="00DC6928"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Tarihi</w:t>
            </w:r>
          </w:p>
        </w:tc>
      </w:tr>
      <w:tr w:rsidR="00DC6928" w:rsidRPr="007A5CE8" w:rsidTr="00E8102B">
        <w:trPr>
          <w:cnfStyle w:val="000000100000"/>
          <w:trHeight w:val="567"/>
          <w:jc w:val="center"/>
        </w:trPr>
        <w:tc>
          <w:tcPr>
            <w:cnfStyle w:val="001000000000"/>
            <w:tcW w:w="353" w:type="pct"/>
            <w:shd w:val="clear" w:color="auto" w:fill="DAEEF3" w:themeFill="accent5" w:themeFillTint="33"/>
            <w:noWrap/>
            <w:vAlign w:val="center"/>
            <w:hideMark/>
          </w:tcPr>
          <w:p w:rsidR="00DC6928" w:rsidRPr="007A5CE8" w:rsidRDefault="00DC6928"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2.1.1</w:t>
            </w:r>
          </w:p>
        </w:tc>
        <w:tc>
          <w:tcPr>
            <w:tcW w:w="2324" w:type="pct"/>
            <w:shd w:val="clear" w:color="auto" w:fill="DAEEF3" w:themeFill="accent5" w:themeFillTint="33"/>
            <w:vAlign w:val="center"/>
          </w:tcPr>
          <w:p w:rsidR="00DC6928" w:rsidRPr="007A5CE8" w:rsidRDefault="00DC6928"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Yazılı sonuçları öğrenci bazında takip edilerek gelişimleri takip edilerek veliler bilgilendirilecektir.</w:t>
            </w:r>
          </w:p>
        </w:tc>
        <w:tc>
          <w:tcPr>
            <w:tcW w:w="1161" w:type="pct"/>
            <w:shd w:val="clear" w:color="auto" w:fill="DAEEF3" w:themeFill="accent5" w:themeFillTint="33"/>
            <w:vAlign w:val="center"/>
          </w:tcPr>
          <w:p w:rsidR="00DC6928" w:rsidRPr="007A5CE8" w:rsidRDefault="00DC6928"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Tüm Öğretmenler</w:t>
            </w:r>
          </w:p>
        </w:tc>
        <w:tc>
          <w:tcPr>
            <w:tcW w:w="1162" w:type="pct"/>
            <w:shd w:val="clear" w:color="auto" w:fill="DAEEF3" w:themeFill="accent5" w:themeFillTint="33"/>
            <w:vAlign w:val="center"/>
          </w:tcPr>
          <w:p w:rsidR="00DC6928" w:rsidRPr="007A5CE8" w:rsidRDefault="00DC6928" w:rsidP="00EF511F">
            <w:pPr>
              <w:spacing w:after="0" w:line="240" w:lineRule="auto"/>
              <w:jc w:val="both"/>
              <w:cnfStyle w:val="000000100000"/>
              <w:rPr>
                <w:rFonts w:ascii="Times New Roman" w:hAnsi="Times New Roman"/>
                <w:color w:val="000000"/>
                <w:szCs w:val="24"/>
              </w:rPr>
            </w:pPr>
            <w:r w:rsidRPr="007A5CE8">
              <w:rPr>
                <w:rFonts w:ascii="Times New Roman" w:hAnsi="Times New Roman"/>
                <w:color w:val="000000"/>
                <w:szCs w:val="24"/>
              </w:rPr>
              <w:t>09 Eylül-12 Haziran</w:t>
            </w:r>
          </w:p>
        </w:tc>
      </w:tr>
      <w:tr w:rsidR="00DC6928" w:rsidRPr="007A5CE8" w:rsidTr="00E8102B">
        <w:trPr>
          <w:trHeight w:val="567"/>
          <w:jc w:val="center"/>
        </w:trPr>
        <w:tc>
          <w:tcPr>
            <w:cnfStyle w:val="001000000000"/>
            <w:tcW w:w="353" w:type="pct"/>
            <w:shd w:val="clear" w:color="auto" w:fill="auto"/>
            <w:noWrap/>
            <w:vAlign w:val="center"/>
          </w:tcPr>
          <w:p w:rsidR="00DC6928" w:rsidRPr="007A5CE8" w:rsidRDefault="00DC6928"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2.1.2</w:t>
            </w:r>
          </w:p>
        </w:tc>
        <w:tc>
          <w:tcPr>
            <w:tcW w:w="2324" w:type="pct"/>
            <w:shd w:val="clear" w:color="auto" w:fill="auto"/>
            <w:vAlign w:val="center"/>
          </w:tcPr>
          <w:p w:rsidR="00DC6928" w:rsidRPr="007A5CE8" w:rsidRDefault="00DC6928" w:rsidP="00EF511F">
            <w:pPr>
              <w:spacing w:after="0" w:line="240" w:lineRule="auto"/>
              <w:cnfStyle w:val="000000000000"/>
              <w:rPr>
                <w:rFonts w:ascii="Times New Roman" w:hAnsi="Times New Roman"/>
                <w:color w:val="000000" w:themeColor="text1"/>
                <w:szCs w:val="24"/>
                <w:highlight w:val="green"/>
              </w:rPr>
            </w:pPr>
            <w:r w:rsidRPr="007A5CE8">
              <w:rPr>
                <w:rFonts w:ascii="Times New Roman" w:hAnsi="Times New Roman"/>
                <w:color w:val="000000" w:themeColor="text1"/>
                <w:szCs w:val="24"/>
              </w:rPr>
              <w:t>Sınav kaygısını ortadan kaldırabilmek için öğretmen-öğrenci-veliye yönelik rehberlik çalışmaları yapılacaktır.</w:t>
            </w:r>
          </w:p>
        </w:tc>
        <w:tc>
          <w:tcPr>
            <w:tcW w:w="1161" w:type="pct"/>
            <w:shd w:val="clear" w:color="auto" w:fill="auto"/>
            <w:vAlign w:val="center"/>
          </w:tcPr>
          <w:p w:rsidR="00DC6928" w:rsidRPr="007A5CE8" w:rsidRDefault="00DC6928"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tc>
        <w:tc>
          <w:tcPr>
            <w:tcW w:w="1162" w:type="pct"/>
            <w:shd w:val="clear" w:color="auto" w:fill="auto"/>
            <w:vAlign w:val="center"/>
          </w:tcPr>
          <w:p w:rsidR="00DC6928" w:rsidRPr="007A5CE8" w:rsidRDefault="00DC6928" w:rsidP="00EF511F">
            <w:pPr>
              <w:spacing w:after="0" w:line="240" w:lineRule="auto"/>
              <w:jc w:val="both"/>
              <w:cnfStyle w:val="000000000000"/>
              <w:rPr>
                <w:rFonts w:ascii="Times New Roman" w:hAnsi="Times New Roman"/>
                <w:color w:val="000000"/>
                <w:szCs w:val="24"/>
              </w:rPr>
            </w:pPr>
            <w:r w:rsidRPr="007A5CE8">
              <w:rPr>
                <w:rFonts w:ascii="Times New Roman" w:hAnsi="Times New Roman"/>
                <w:color w:val="000000"/>
                <w:szCs w:val="24"/>
              </w:rPr>
              <w:t>09 Eylül-12 Haziran</w:t>
            </w:r>
          </w:p>
        </w:tc>
      </w:tr>
      <w:tr w:rsidR="00DC6928" w:rsidRPr="007A5CE8" w:rsidTr="00E8102B">
        <w:trPr>
          <w:cnfStyle w:val="000000100000"/>
          <w:trHeight w:val="567"/>
          <w:jc w:val="center"/>
        </w:trPr>
        <w:tc>
          <w:tcPr>
            <w:cnfStyle w:val="001000000000"/>
            <w:tcW w:w="353" w:type="pct"/>
            <w:shd w:val="clear" w:color="auto" w:fill="DAEEF3" w:themeFill="accent5" w:themeFillTint="33"/>
            <w:noWrap/>
            <w:vAlign w:val="center"/>
          </w:tcPr>
          <w:p w:rsidR="00DC6928" w:rsidRPr="007A5CE8" w:rsidRDefault="00DC6928"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2.1.3</w:t>
            </w:r>
          </w:p>
        </w:tc>
        <w:tc>
          <w:tcPr>
            <w:tcW w:w="2324" w:type="pct"/>
            <w:shd w:val="clear" w:color="auto" w:fill="DAEEF3" w:themeFill="accent5" w:themeFillTint="33"/>
            <w:vAlign w:val="center"/>
          </w:tcPr>
          <w:p w:rsidR="00DC6928" w:rsidRPr="007A5CE8" w:rsidRDefault="00DC6928"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 xml:space="preserve">İlçe/İl Geneli </w:t>
            </w:r>
            <w:r w:rsidR="00EF511F" w:rsidRPr="007A5CE8">
              <w:rPr>
                <w:rFonts w:ascii="Times New Roman" w:hAnsi="Times New Roman"/>
                <w:color w:val="000000" w:themeColor="text1"/>
                <w:szCs w:val="24"/>
              </w:rPr>
              <w:t xml:space="preserve">yapılacak Kazanım Değerlendirme </w:t>
            </w:r>
            <w:r w:rsidRPr="007A5CE8">
              <w:rPr>
                <w:rFonts w:ascii="Times New Roman" w:hAnsi="Times New Roman"/>
                <w:color w:val="000000" w:themeColor="text1"/>
                <w:szCs w:val="24"/>
              </w:rPr>
              <w:t>Sınavlarına katılım sağlanacak analizleri takip edilecek.</w:t>
            </w:r>
          </w:p>
        </w:tc>
        <w:tc>
          <w:tcPr>
            <w:tcW w:w="1161" w:type="pct"/>
            <w:shd w:val="clear" w:color="auto" w:fill="DAEEF3" w:themeFill="accent5" w:themeFillTint="33"/>
            <w:vAlign w:val="center"/>
          </w:tcPr>
          <w:p w:rsidR="00DC6928" w:rsidRPr="007A5CE8" w:rsidRDefault="00DC6928"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 – Tüm Öğretmenler</w:t>
            </w:r>
          </w:p>
        </w:tc>
        <w:tc>
          <w:tcPr>
            <w:tcW w:w="1162" w:type="pct"/>
            <w:shd w:val="clear" w:color="auto" w:fill="DAEEF3" w:themeFill="accent5" w:themeFillTint="33"/>
            <w:vAlign w:val="center"/>
          </w:tcPr>
          <w:p w:rsidR="00DC6928" w:rsidRPr="007A5CE8" w:rsidRDefault="00DC6928" w:rsidP="00EF511F">
            <w:pPr>
              <w:spacing w:after="0" w:line="240" w:lineRule="auto"/>
              <w:jc w:val="both"/>
              <w:cnfStyle w:val="000000100000"/>
              <w:rPr>
                <w:rFonts w:ascii="Times New Roman" w:hAnsi="Times New Roman"/>
                <w:color w:val="000000"/>
                <w:szCs w:val="24"/>
              </w:rPr>
            </w:pPr>
            <w:r w:rsidRPr="007A5CE8">
              <w:rPr>
                <w:rFonts w:ascii="Times New Roman" w:hAnsi="Times New Roman"/>
                <w:color w:val="000000"/>
                <w:szCs w:val="24"/>
              </w:rPr>
              <w:t>09 Eylül-12 Haziran</w:t>
            </w:r>
          </w:p>
        </w:tc>
      </w:tr>
      <w:tr w:rsidR="00EF511F" w:rsidRPr="007A5CE8" w:rsidTr="00E8102B">
        <w:trPr>
          <w:trHeight w:val="567"/>
          <w:jc w:val="center"/>
        </w:trPr>
        <w:tc>
          <w:tcPr>
            <w:cnfStyle w:val="001000000000"/>
            <w:tcW w:w="353" w:type="pct"/>
            <w:shd w:val="clear" w:color="auto" w:fill="auto"/>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2.1.4</w:t>
            </w:r>
          </w:p>
        </w:tc>
        <w:tc>
          <w:tcPr>
            <w:tcW w:w="2324" w:type="pct"/>
            <w:shd w:val="clear" w:color="auto" w:fill="auto"/>
            <w:vAlign w:val="center"/>
          </w:tcPr>
          <w:p w:rsidR="00EF511F" w:rsidRPr="007A5CE8" w:rsidRDefault="00EF511F"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Öğrencilerin bir dönem boyunca ne kadar kitap okudukları takip edilecek ve öğrenciler kitap okumaya teşvik edilecek</w:t>
            </w:r>
          </w:p>
        </w:tc>
        <w:tc>
          <w:tcPr>
            <w:tcW w:w="1161"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Şube rehber öğretmenleri</w:t>
            </w:r>
          </w:p>
        </w:tc>
        <w:tc>
          <w:tcPr>
            <w:tcW w:w="1162" w:type="pct"/>
            <w:shd w:val="clear" w:color="auto" w:fill="auto"/>
            <w:vAlign w:val="center"/>
          </w:tcPr>
          <w:p w:rsidR="00EF511F" w:rsidRPr="007A5CE8" w:rsidRDefault="00EF511F" w:rsidP="00EF511F">
            <w:pPr>
              <w:spacing w:after="0" w:line="240" w:lineRule="auto"/>
              <w:jc w:val="both"/>
              <w:cnfStyle w:val="000000000000"/>
              <w:rPr>
                <w:rFonts w:ascii="Times New Roman" w:hAnsi="Times New Roman"/>
                <w:color w:val="000000"/>
                <w:szCs w:val="24"/>
              </w:rPr>
            </w:pPr>
            <w:r w:rsidRPr="007A5CE8">
              <w:rPr>
                <w:rFonts w:ascii="Times New Roman" w:hAnsi="Times New Roman"/>
                <w:color w:val="000000"/>
                <w:szCs w:val="24"/>
              </w:rPr>
              <w:t>09 Eylül-12 Haziran</w:t>
            </w:r>
          </w:p>
        </w:tc>
      </w:tr>
      <w:tr w:rsidR="00EF511F" w:rsidRPr="007A5CE8" w:rsidTr="00E8102B">
        <w:trPr>
          <w:cnfStyle w:val="000000100000"/>
          <w:trHeight w:val="567"/>
          <w:jc w:val="center"/>
        </w:trPr>
        <w:tc>
          <w:tcPr>
            <w:cnfStyle w:val="001000000000"/>
            <w:tcW w:w="353" w:type="pct"/>
            <w:shd w:val="clear" w:color="auto" w:fill="DAEEF3" w:themeFill="accent5" w:themeFillTint="33"/>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2.1.5</w:t>
            </w:r>
          </w:p>
        </w:tc>
        <w:tc>
          <w:tcPr>
            <w:tcW w:w="2324"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Ulusal/uluslararası ve yerel projeler hakkında öğrenci ve öğretmenler bilgilendirilecek, proje hazırlamaları yönünde motive edilecektir.</w:t>
            </w:r>
          </w:p>
        </w:tc>
        <w:tc>
          <w:tcPr>
            <w:tcW w:w="1161"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Proje Koordinatörleri</w:t>
            </w:r>
          </w:p>
        </w:tc>
        <w:tc>
          <w:tcPr>
            <w:tcW w:w="1162" w:type="pct"/>
            <w:shd w:val="clear" w:color="auto" w:fill="DAEEF3" w:themeFill="accent5" w:themeFillTint="33"/>
            <w:vAlign w:val="center"/>
          </w:tcPr>
          <w:p w:rsidR="00EF511F" w:rsidRPr="007A5CE8" w:rsidRDefault="00EF511F" w:rsidP="00EF511F">
            <w:pPr>
              <w:spacing w:after="0" w:line="240" w:lineRule="auto"/>
              <w:jc w:val="both"/>
              <w:cnfStyle w:val="000000100000"/>
              <w:rPr>
                <w:rFonts w:ascii="Times New Roman" w:hAnsi="Times New Roman"/>
                <w:color w:val="000000"/>
                <w:szCs w:val="24"/>
              </w:rPr>
            </w:pPr>
            <w:r w:rsidRPr="007A5CE8">
              <w:rPr>
                <w:rFonts w:ascii="Times New Roman" w:hAnsi="Times New Roman"/>
                <w:color w:val="000000"/>
                <w:szCs w:val="24"/>
              </w:rPr>
              <w:t>09 Eylül-12 Haziran</w:t>
            </w:r>
          </w:p>
        </w:tc>
      </w:tr>
      <w:tr w:rsidR="00EF511F" w:rsidRPr="007A5CE8" w:rsidTr="00E8102B">
        <w:trPr>
          <w:trHeight w:val="567"/>
          <w:jc w:val="center"/>
        </w:trPr>
        <w:tc>
          <w:tcPr>
            <w:cnfStyle w:val="001000000000"/>
            <w:tcW w:w="353" w:type="pct"/>
            <w:shd w:val="clear" w:color="auto" w:fill="auto"/>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2.1.6</w:t>
            </w:r>
          </w:p>
        </w:tc>
        <w:tc>
          <w:tcPr>
            <w:tcW w:w="2324"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highlight w:val="green"/>
              </w:rPr>
            </w:pPr>
            <w:r w:rsidRPr="007A5CE8">
              <w:rPr>
                <w:rFonts w:ascii="Times New Roman" w:hAnsi="Times New Roman"/>
                <w:color w:val="000000" w:themeColor="text1"/>
                <w:szCs w:val="24"/>
              </w:rPr>
              <w:t>Öğretmenlerin mesleki gelişimlerine yönelik düzenlenen seminer/toplantı gibi faaliyetlere katılımları sağlanacaktır.</w:t>
            </w:r>
          </w:p>
        </w:tc>
        <w:tc>
          <w:tcPr>
            <w:tcW w:w="1161"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auto"/>
            <w:vAlign w:val="center"/>
          </w:tcPr>
          <w:p w:rsidR="00EF511F" w:rsidRPr="007A5CE8" w:rsidRDefault="00EF511F" w:rsidP="00EF511F">
            <w:pPr>
              <w:spacing w:after="0" w:line="240" w:lineRule="auto"/>
              <w:jc w:val="both"/>
              <w:cnfStyle w:val="000000000000"/>
              <w:rPr>
                <w:rFonts w:ascii="Times New Roman" w:hAnsi="Times New Roman"/>
                <w:color w:val="000000"/>
                <w:szCs w:val="24"/>
              </w:rPr>
            </w:pPr>
            <w:r w:rsidRPr="007A5CE8">
              <w:rPr>
                <w:rFonts w:ascii="Times New Roman" w:hAnsi="Times New Roman"/>
                <w:color w:val="000000"/>
                <w:szCs w:val="24"/>
              </w:rPr>
              <w:t>09 Eylül-12 Haziran</w:t>
            </w:r>
          </w:p>
        </w:tc>
      </w:tr>
      <w:tr w:rsidR="00EF511F" w:rsidRPr="007A5CE8" w:rsidTr="00E8102B">
        <w:trPr>
          <w:cnfStyle w:val="000000100000"/>
          <w:trHeight w:val="567"/>
          <w:jc w:val="center"/>
        </w:trPr>
        <w:tc>
          <w:tcPr>
            <w:cnfStyle w:val="001000000000"/>
            <w:tcW w:w="353" w:type="pct"/>
            <w:shd w:val="clear" w:color="auto" w:fill="DAEEF3" w:themeFill="accent5" w:themeFillTint="33"/>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2.1.7</w:t>
            </w:r>
          </w:p>
        </w:tc>
        <w:tc>
          <w:tcPr>
            <w:tcW w:w="2324"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LGS Sınavına girecek öğrencilerin yönlendirme çalışması yapılacak.</w:t>
            </w:r>
          </w:p>
        </w:tc>
        <w:tc>
          <w:tcPr>
            <w:tcW w:w="1161"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tc>
        <w:tc>
          <w:tcPr>
            <w:tcW w:w="1162" w:type="pct"/>
            <w:shd w:val="clear" w:color="auto" w:fill="DAEEF3" w:themeFill="accent5" w:themeFillTint="33"/>
            <w:vAlign w:val="center"/>
          </w:tcPr>
          <w:p w:rsidR="00EF511F" w:rsidRPr="007A5CE8" w:rsidRDefault="00EF511F" w:rsidP="00EF511F">
            <w:pPr>
              <w:spacing w:after="0" w:line="240" w:lineRule="auto"/>
              <w:jc w:val="both"/>
              <w:cnfStyle w:val="000000100000"/>
              <w:rPr>
                <w:rFonts w:ascii="Times New Roman" w:hAnsi="Times New Roman"/>
                <w:color w:val="000000"/>
                <w:szCs w:val="24"/>
              </w:rPr>
            </w:pPr>
            <w:r w:rsidRPr="007A5CE8">
              <w:rPr>
                <w:rFonts w:ascii="Times New Roman" w:hAnsi="Times New Roman"/>
                <w:color w:val="000000"/>
                <w:szCs w:val="24"/>
              </w:rPr>
              <w:t>09 Eylül-12 Haziran</w:t>
            </w:r>
          </w:p>
        </w:tc>
      </w:tr>
      <w:tr w:rsidR="00EF511F" w:rsidRPr="007A5CE8" w:rsidTr="00E8102B">
        <w:trPr>
          <w:trHeight w:val="567"/>
          <w:jc w:val="center"/>
        </w:trPr>
        <w:tc>
          <w:tcPr>
            <w:cnfStyle w:val="001000000000"/>
            <w:tcW w:w="353" w:type="pct"/>
            <w:shd w:val="clear" w:color="auto" w:fill="auto"/>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2.1.8</w:t>
            </w:r>
          </w:p>
        </w:tc>
        <w:tc>
          <w:tcPr>
            <w:tcW w:w="2324"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Resim, şiir ve kompozisyon yarışmalarına öğrenci katılımının artırılması için okulu temsil eden eser sahibi öğrencilere ödül verilecek.</w:t>
            </w:r>
          </w:p>
        </w:tc>
        <w:tc>
          <w:tcPr>
            <w:tcW w:w="1161"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Sosyal Etkinlik Kurulu</w:t>
            </w:r>
          </w:p>
        </w:tc>
        <w:tc>
          <w:tcPr>
            <w:tcW w:w="1162"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Yarışma Takvimi</w:t>
            </w:r>
          </w:p>
        </w:tc>
      </w:tr>
      <w:tr w:rsidR="00EF511F" w:rsidRPr="007A5CE8" w:rsidTr="00E8102B">
        <w:trPr>
          <w:cnfStyle w:val="000000100000"/>
          <w:trHeight w:val="567"/>
          <w:jc w:val="center"/>
        </w:trPr>
        <w:tc>
          <w:tcPr>
            <w:cnfStyle w:val="001000000000"/>
            <w:tcW w:w="353" w:type="pct"/>
            <w:shd w:val="clear" w:color="auto" w:fill="DAEEF3" w:themeFill="accent5" w:themeFillTint="33"/>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2.1.9</w:t>
            </w:r>
          </w:p>
        </w:tc>
        <w:tc>
          <w:tcPr>
            <w:tcW w:w="2324"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Sportif yarışmalara katılan(</w:t>
            </w:r>
            <w:r w:rsidR="00123104" w:rsidRPr="007A5CE8">
              <w:rPr>
                <w:rFonts w:ascii="Times New Roman" w:hAnsi="Times New Roman"/>
                <w:color w:val="000000" w:themeColor="text1"/>
                <w:szCs w:val="24"/>
              </w:rPr>
              <w:t>okulumuzu</w:t>
            </w:r>
            <w:r w:rsidRPr="007A5CE8">
              <w:rPr>
                <w:rFonts w:ascii="Times New Roman" w:hAnsi="Times New Roman"/>
                <w:color w:val="000000" w:themeColor="text1"/>
                <w:szCs w:val="24"/>
              </w:rPr>
              <w:t xml:space="preserve"> temsil eden) tüm öğrencilere ödül verilecek.</w:t>
            </w:r>
          </w:p>
        </w:tc>
        <w:tc>
          <w:tcPr>
            <w:tcW w:w="1161"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Sosyal Etkinlik Kurulu</w:t>
            </w:r>
          </w:p>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Spor Kulübü</w:t>
            </w:r>
          </w:p>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Beden Eğitimi Öğretmenleri</w:t>
            </w:r>
          </w:p>
        </w:tc>
        <w:tc>
          <w:tcPr>
            <w:tcW w:w="1162"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Yarışma Takvimi</w:t>
            </w:r>
          </w:p>
        </w:tc>
      </w:tr>
      <w:tr w:rsidR="00EF511F" w:rsidRPr="007A5CE8" w:rsidTr="00E8102B">
        <w:trPr>
          <w:trHeight w:val="567"/>
          <w:jc w:val="center"/>
        </w:trPr>
        <w:tc>
          <w:tcPr>
            <w:cnfStyle w:val="001000000000"/>
            <w:tcW w:w="353" w:type="pct"/>
            <w:shd w:val="clear" w:color="auto" w:fill="auto"/>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2.1.10</w:t>
            </w:r>
          </w:p>
        </w:tc>
        <w:tc>
          <w:tcPr>
            <w:tcW w:w="2324" w:type="pct"/>
            <w:shd w:val="clear" w:color="auto" w:fill="auto"/>
            <w:vAlign w:val="center"/>
          </w:tcPr>
          <w:p w:rsidR="00EF511F" w:rsidRPr="007A5CE8" w:rsidRDefault="00EF511F"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Okulumuz öğrencilerine yönelik okul içinde sportif turnuvalar düzenlenecek</w:t>
            </w:r>
          </w:p>
        </w:tc>
        <w:tc>
          <w:tcPr>
            <w:tcW w:w="1161"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Sosyal Etkinlik Kurulu</w:t>
            </w:r>
          </w:p>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Spor Kulübü</w:t>
            </w:r>
          </w:p>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Beden Eğitimi Öğretmenleri</w:t>
            </w:r>
          </w:p>
        </w:tc>
        <w:tc>
          <w:tcPr>
            <w:tcW w:w="1162"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Yarışma Takvimi</w:t>
            </w:r>
          </w:p>
        </w:tc>
      </w:tr>
    </w:tbl>
    <w:p w:rsidR="00DC6928" w:rsidRPr="007A5CE8" w:rsidRDefault="00DC6928" w:rsidP="00DC6928">
      <w:pPr>
        <w:rPr>
          <w:rFonts w:ascii="Times New Roman" w:hAnsi="Times New Roman"/>
          <w:szCs w:val="24"/>
        </w:rPr>
      </w:pPr>
    </w:p>
    <w:p w:rsidR="00DC6928" w:rsidRPr="007A5CE8" w:rsidRDefault="00DC6928" w:rsidP="00DC6928">
      <w:pPr>
        <w:pStyle w:val="Balk3"/>
        <w:rPr>
          <w:rStyle w:val="Balk4Char"/>
          <w:rFonts w:ascii="Times New Roman" w:hAnsi="Times New Roman"/>
          <w:b/>
          <w:i w:val="0"/>
          <w:color w:val="000000" w:themeColor="text1"/>
          <w:sz w:val="24"/>
          <w:szCs w:val="24"/>
        </w:rPr>
      </w:pPr>
      <w:r w:rsidRPr="007A5CE8">
        <w:rPr>
          <w:rStyle w:val="Balk4Char"/>
          <w:rFonts w:ascii="Times New Roman" w:hAnsi="Times New Roman"/>
          <w:b/>
          <w:i w:val="0"/>
          <w:color w:val="000000" w:themeColor="text1"/>
          <w:sz w:val="24"/>
          <w:szCs w:val="24"/>
        </w:rPr>
        <w:lastRenderedPageBreak/>
        <w:t>Stratejik Hedef 2.2</w:t>
      </w:r>
    </w:p>
    <w:p w:rsidR="00DC6928" w:rsidRPr="007A5CE8" w:rsidRDefault="00DC6928" w:rsidP="00DC6928">
      <w:pPr>
        <w:pStyle w:val="Balk3"/>
        <w:rPr>
          <w:rFonts w:ascii="Times New Roman" w:hAnsi="Times New Roman"/>
          <w:color w:val="000000" w:themeColor="text1"/>
          <w:sz w:val="24"/>
          <w:szCs w:val="24"/>
        </w:rPr>
      </w:pPr>
      <w:r w:rsidRPr="007A5CE8">
        <w:rPr>
          <w:rFonts w:ascii="Times New Roman" w:hAnsi="Times New Roman"/>
          <w:color w:val="000000" w:themeColor="text1"/>
          <w:sz w:val="24"/>
          <w:szCs w:val="24"/>
        </w:rPr>
        <w:t>Etkin bir rehberlik anlayışıyla, öğrencilerimizi ilgi ve becerileriyle orantılı bir şekilde üst öğrenime hazırlayan</w:t>
      </w:r>
      <w:r w:rsidR="00123104" w:rsidRPr="007A5CE8">
        <w:rPr>
          <w:rFonts w:ascii="Times New Roman" w:hAnsi="Times New Roman"/>
          <w:color w:val="000000" w:themeColor="text1"/>
          <w:sz w:val="24"/>
          <w:szCs w:val="24"/>
        </w:rPr>
        <w:t xml:space="preserve"> </w:t>
      </w:r>
      <w:r w:rsidRPr="007A5CE8">
        <w:rPr>
          <w:rFonts w:ascii="Times New Roman" w:hAnsi="Times New Roman"/>
          <w:color w:val="000000" w:themeColor="text1"/>
          <w:sz w:val="24"/>
          <w:szCs w:val="24"/>
        </w:rPr>
        <w:t xml:space="preserve">daha kaliteli bir kurum yapısına geçilecektir. </w:t>
      </w:r>
    </w:p>
    <w:p w:rsidR="00123104" w:rsidRPr="007A5CE8" w:rsidRDefault="00C07C70" w:rsidP="00123104">
      <w:pPr>
        <w:rPr>
          <w:rFonts w:ascii="Times New Roman" w:hAnsi="Times New Roman"/>
          <w:b/>
          <w:color w:val="000000" w:themeColor="text1"/>
          <w:szCs w:val="24"/>
        </w:rPr>
      </w:pPr>
      <w:r w:rsidRPr="007A5CE8">
        <w:rPr>
          <w:rFonts w:ascii="Times New Roman" w:hAnsi="Times New Roman"/>
          <w:b/>
          <w:color w:val="000000" w:themeColor="text1"/>
          <w:szCs w:val="24"/>
        </w:rPr>
        <w:t xml:space="preserve">   </w:t>
      </w:r>
      <w:r w:rsidR="00123104" w:rsidRPr="007A5CE8">
        <w:rPr>
          <w:rFonts w:ascii="Times New Roman" w:hAnsi="Times New Roman"/>
          <w:b/>
          <w:color w:val="000000" w:themeColor="text1"/>
          <w:szCs w:val="24"/>
        </w:rPr>
        <w:t>Performans Göstergeleri</w:t>
      </w:r>
    </w:p>
    <w:tbl>
      <w:tblPr>
        <w:tblStyle w:val="KlavuzuTablo4-Vurgu1"/>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7812"/>
        <w:gridCol w:w="1243"/>
        <w:gridCol w:w="1157"/>
        <w:gridCol w:w="698"/>
        <w:gridCol w:w="698"/>
        <w:gridCol w:w="698"/>
        <w:gridCol w:w="698"/>
      </w:tblGrid>
      <w:tr w:rsidR="00DC6928" w:rsidRPr="007A5CE8" w:rsidTr="00C07C70">
        <w:trPr>
          <w:gridAfter w:val="4"/>
          <w:cnfStyle w:val="100000000000"/>
          <w:wAfter w:w="2792" w:type="dxa"/>
          <w:trHeight w:val="170"/>
        </w:trPr>
        <w:tc>
          <w:tcPr>
            <w:cnfStyle w:val="001000000000"/>
            <w:tcW w:w="1218"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DC6928" w:rsidRPr="007A5CE8" w:rsidRDefault="00DC6928" w:rsidP="00DC6928">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PG. No</w:t>
            </w:r>
          </w:p>
        </w:tc>
        <w:tc>
          <w:tcPr>
            <w:tcW w:w="7812" w:type="dxa"/>
            <w:vMerge w:val="restart"/>
            <w:tcBorders>
              <w:top w:val="none" w:sz="0" w:space="0" w:color="auto"/>
              <w:left w:val="none" w:sz="0" w:space="0" w:color="auto"/>
              <w:bottom w:val="none" w:sz="0" w:space="0" w:color="auto"/>
              <w:right w:val="none" w:sz="0" w:space="0" w:color="auto"/>
            </w:tcBorders>
            <w:shd w:val="clear" w:color="auto" w:fill="0070C0"/>
            <w:vAlign w:val="center"/>
            <w:hideMark/>
          </w:tcPr>
          <w:p w:rsidR="00DC6928" w:rsidRPr="007A5CE8" w:rsidRDefault="00DC6928" w:rsidP="00DC6928">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Performans Göstergesi</w:t>
            </w:r>
          </w:p>
        </w:tc>
        <w:tc>
          <w:tcPr>
            <w:tcW w:w="1243" w:type="dxa"/>
            <w:tcBorders>
              <w:top w:val="none" w:sz="0" w:space="0" w:color="auto"/>
              <w:left w:val="none" w:sz="0" w:space="0" w:color="auto"/>
              <w:bottom w:val="none" w:sz="0" w:space="0" w:color="auto"/>
              <w:right w:val="none" w:sz="0" w:space="0" w:color="auto"/>
            </w:tcBorders>
            <w:shd w:val="clear" w:color="auto" w:fill="0070C0"/>
          </w:tcPr>
          <w:p w:rsidR="00DC6928" w:rsidRPr="007A5CE8" w:rsidRDefault="00DC6928" w:rsidP="00DC6928">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Mevcut</w:t>
            </w:r>
          </w:p>
        </w:tc>
        <w:tc>
          <w:tcPr>
            <w:tcW w:w="1157" w:type="dxa"/>
            <w:tcBorders>
              <w:top w:val="none" w:sz="0" w:space="0" w:color="auto"/>
              <w:left w:val="none" w:sz="0" w:space="0" w:color="auto"/>
              <w:bottom w:val="none" w:sz="0" w:space="0" w:color="auto"/>
              <w:right w:val="none" w:sz="0" w:space="0" w:color="auto"/>
            </w:tcBorders>
            <w:shd w:val="clear" w:color="auto" w:fill="0070C0"/>
          </w:tcPr>
          <w:p w:rsidR="00DC6928" w:rsidRPr="007A5CE8" w:rsidRDefault="00DC6928" w:rsidP="00DC6928">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Hedef</w:t>
            </w:r>
          </w:p>
        </w:tc>
      </w:tr>
      <w:tr w:rsidR="00DC6928" w:rsidRPr="007A5CE8" w:rsidTr="00C07C70">
        <w:trPr>
          <w:cnfStyle w:val="000000100000"/>
          <w:trHeight w:val="199"/>
        </w:trPr>
        <w:tc>
          <w:tcPr>
            <w:cnfStyle w:val="001000000000"/>
            <w:tcW w:w="1218" w:type="dxa"/>
            <w:vMerge/>
            <w:shd w:val="clear" w:color="auto" w:fill="auto"/>
            <w:vAlign w:val="center"/>
            <w:hideMark/>
          </w:tcPr>
          <w:p w:rsidR="00DC6928" w:rsidRPr="007A5CE8" w:rsidRDefault="00DC6928" w:rsidP="00DC6928">
            <w:pPr>
              <w:spacing w:after="0" w:line="240" w:lineRule="auto"/>
              <w:rPr>
                <w:rFonts w:ascii="Times New Roman" w:hAnsi="Times New Roman"/>
                <w:bCs w:val="0"/>
                <w:color w:val="000000" w:themeColor="text1"/>
                <w:szCs w:val="24"/>
              </w:rPr>
            </w:pPr>
          </w:p>
        </w:tc>
        <w:tc>
          <w:tcPr>
            <w:tcW w:w="7812" w:type="dxa"/>
            <w:vMerge/>
            <w:shd w:val="clear" w:color="auto" w:fill="auto"/>
            <w:hideMark/>
          </w:tcPr>
          <w:p w:rsidR="00DC6928" w:rsidRPr="007A5CE8" w:rsidRDefault="00DC6928" w:rsidP="00DC6928">
            <w:pPr>
              <w:spacing w:after="0" w:line="240" w:lineRule="auto"/>
              <w:jc w:val="center"/>
              <w:cnfStyle w:val="000000100000"/>
              <w:rPr>
                <w:rFonts w:ascii="Times New Roman" w:hAnsi="Times New Roman"/>
                <w:b/>
                <w:bCs/>
                <w:color w:val="000000" w:themeColor="text1"/>
                <w:szCs w:val="24"/>
              </w:rPr>
            </w:pPr>
          </w:p>
        </w:tc>
        <w:tc>
          <w:tcPr>
            <w:tcW w:w="1243" w:type="dxa"/>
            <w:shd w:val="clear" w:color="auto" w:fill="auto"/>
            <w:noWrap/>
            <w:hideMark/>
          </w:tcPr>
          <w:p w:rsidR="00DC6928" w:rsidRPr="007A5CE8" w:rsidRDefault="00DC6928" w:rsidP="00DC6928">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2018</w:t>
            </w:r>
          </w:p>
        </w:tc>
        <w:tc>
          <w:tcPr>
            <w:tcW w:w="1157" w:type="dxa"/>
            <w:shd w:val="clear" w:color="auto" w:fill="auto"/>
            <w:noWrap/>
            <w:hideMark/>
          </w:tcPr>
          <w:p w:rsidR="00DC6928" w:rsidRPr="007A5CE8" w:rsidRDefault="00DC6928" w:rsidP="00DC6928">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2019</w:t>
            </w:r>
          </w:p>
        </w:tc>
        <w:tc>
          <w:tcPr>
            <w:tcW w:w="698" w:type="dxa"/>
            <w:shd w:val="clear" w:color="auto" w:fill="auto"/>
          </w:tcPr>
          <w:p w:rsidR="00DC6928" w:rsidRPr="007A5CE8" w:rsidRDefault="00DC6928" w:rsidP="00DC6928">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2020</w:t>
            </w:r>
          </w:p>
        </w:tc>
        <w:tc>
          <w:tcPr>
            <w:tcW w:w="698" w:type="dxa"/>
            <w:shd w:val="clear" w:color="auto" w:fill="auto"/>
          </w:tcPr>
          <w:p w:rsidR="00DC6928" w:rsidRPr="007A5CE8" w:rsidRDefault="00DC6928" w:rsidP="00DC6928">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2021</w:t>
            </w:r>
          </w:p>
        </w:tc>
        <w:tc>
          <w:tcPr>
            <w:tcW w:w="698" w:type="dxa"/>
            <w:shd w:val="clear" w:color="auto" w:fill="auto"/>
          </w:tcPr>
          <w:p w:rsidR="00DC6928" w:rsidRPr="007A5CE8" w:rsidRDefault="00DC6928" w:rsidP="00DC6928">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2022</w:t>
            </w:r>
          </w:p>
        </w:tc>
        <w:tc>
          <w:tcPr>
            <w:tcW w:w="698" w:type="dxa"/>
            <w:shd w:val="clear" w:color="auto" w:fill="auto"/>
          </w:tcPr>
          <w:p w:rsidR="00DC6928" w:rsidRPr="007A5CE8" w:rsidRDefault="00DC6928" w:rsidP="00DC6928">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2023</w:t>
            </w:r>
          </w:p>
        </w:tc>
      </w:tr>
      <w:tr w:rsidR="00DC6928" w:rsidRPr="007A5CE8" w:rsidTr="00C07C70">
        <w:trPr>
          <w:trHeight w:val="354"/>
        </w:trPr>
        <w:tc>
          <w:tcPr>
            <w:cnfStyle w:val="001000000000"/>
            <w:tcW w:w="1218" w:type="dxa"/>
            <w:shd w:val="clear" w:color="auto" w:fill="DAEEF3" w:themeFill="accent5" w:themeFillTint="33"/>
            <w:vAlign w:val="center"/>
          </w:tcPr>
          <w:p w:rsidR="00DC6928" w:rsidRPr="007A5CE8" w:rsidRDefault="00DC6928" w:rsidP="00DC6928">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PG.2.2.a</w:t>
            </w:r>
          </w:p>
        </w:tc>
        <w:tc>
          <w:tcPr>
            <w:tcW w:w="7812" w:type="dxa"/>
            <w:shd w:val="clear" w:color="auto" w:fill="DAEEF3" w:themeFill="accent5" w:themeFillTint="33"/>
            <w:vAlign w:val="center"/>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Mesleki rehberlik faaliyet sayısı (sayı)</w:t>
            </w:r>
          </w:p>
        </w:tc>
        <w:tc>
          <w:tcPr>
            <w:tcW w:w="1243" w:type="dxa"/>
            <w:shd w:val="clear" w:color="auto" w:fill="DAEEF3" w:themeFill="accent5" w:themeFillTint="33"/>
            <w:noWrap/>
            <w:vAlign w:val="center"/>
          </w:tcPr>
          <w:p w:rsidR="00DC6928" w:rsidRPr="007A5CE8" w:rsidRDefault="006661C8"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w:t>
            </w:r>
          </w:p>
        </w:tc>
        <w:tc>
          <w:tcPr>
            <w:tcW w:w="1157" w:type="dxa"/>
            <w:shd w:val="clear" w:color="auto" w:fill="DAEEF3" w:themeFill="accent5" w:themeFillTint="33"/>
            <w:noWrap/>
            <w:vAlign w:val="center"/>
          </w:tcPr>
          <w:p w:rsidR="00DC6928" w:rsidRPr="007A5CE8" w:rsidRDefault="006661C8"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w:t>
            </w:r>
          </w:p>
        </w:tc>
        <w:tc>
          <w:tcPr>
            <w:tcW w:w="698" w:type="dxa"/>
            <w:shd w:val="clear" w:color="auto" w:fill="DAEEF3" w:themeFill="accent5" w:themeFillTint="33"/>
            <w:vAlign w:val="center"/>
          </w:tcPr>
          <w:p w:rsidR="00DC6928" w:rsidRPr="007A5CE8" w:rsidRDefault="006661C8"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4</w:t>
            </w:r>
          </w:p>
        </w:tc>
        <w:tc>
          <w:tcPr>
            <w:tcW w:w="698" w:type="dxa"/>
            <w:shd w:val="clear" w:color="auto" w:fill="DAEEF3" w:themeFill="accent5" w:themeFillTint="33"/>
            <w:vAlign w:val="center"/>
          </w:tcPr>
          <w:p w:rsidR="00DC6928" w:rsidRPr="007A5CE8" w:rsidRDefault="006661C8"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c>
          <w:tcPr>
            <w:tcW w:w="698" w:type="dxa"/>
            <w:shd w:val="clear" w:color="auto" w:fill="DAEEF3" w:themeFill="accent5" w:themeFillTint="33"/>
            <w:vAlign w:val="center"/>
          </w:tcPr>
          <w:p w:rsidR="00DC6928" w:rsidRPr="007A5CE8" w:rsidRDefault="006661C8"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c>
          <w:tcPr>
            <w:tcW w:w="698" w:type="dxa"/>
            <w:shd w:val="clear" w:color="auto" w:fill="DAEEF3" w:themeFill="accent5" w:themeFillTint="33"/>
            <w:vAlign w:val="center"/>
          </w:tcPr>
          <w:p w:rsidR="00DC6928" w:rsidRPr="007A5CE8" w:rsidRDefault="006661C8"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r>
      <w:tr w:rsidR="006661C8" w:rsidRPr="007A5CE8" w:rsidTr="00C07C70">
        <w:trPr>
          <w:cnfStyle w:val="000000100000"/>
          <w:trHeight w:val="354"/>
        </w:trPr>
        <w:tc>
          <w:tcPr>
            <w:cnfStyle w:val="001000000000"/>
            <w:tcW w:w="1218" w:type="dxa"/>
            <w:shd w:val="clear" w:color="auto" w:fill="auto"/>
            <w:vAlign w:val="center"/>
          </w:tcPr>
          <w:p w:rsidR="006661C8" w:rsidRPr="007A5CE8" w:rsidRDefault="006661C8" w:rsidP="00DC6928">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PG.2.2.b</w:t>
            </w:r>
          </w:p>
        </w:tc>
        <w:tc>
          <w:tcPr>
            <w:tcW w:w="7812" w:type="dxa"/>
            <w:shd w:val="clear" w:color="auto" w:fill="auto"/>
            <w:vAlign w:val="center"/>
          </w:tcPr>
          <w:p w:rsidR="006661C8" w:rsidRPr="007A5CE8" w:rsidRDefault="006661C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Tercih Kılavuzluğu yapılan öğrenci oranı(%)</w:t>
            </w:r>
          </w:p>
        </w:tc>
        <w:tc>
          <w:tcPr>
            <w:tcW w:w="1243" w:type="dxa"/>
            <w:shd w:val="clear" w:color="auto" w:fill="auto"/>
            <w:noWrap/>
            <w:vAlign w:val="center"/>
          </w:tcPr>
          <w:p w:rsidR="006661C8" w:rsidRPr="007A5CE8" w:rsidRDefault="006661C8" w:rsidP="00DC6928">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%100</w:t>
            </w:r>
          </w:p>
        </w:tc>
        <w:tc>
          <w:tcPr>
            <w:tcW w:w="1157" w:type="dxa"/>
            <w:shd w:val="clear" w:color="auto" w:fill="auto"/>
            <w:noWrap/>
            <w:vAlign w:val="center"/>
          </w:tcPr>
          <w:p w:rsidR="006661C8" w:rsidRPr="007A5CE8" w:rsidRDefault="006661C8" w:rsidP="00162B4B">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%100</w:t>
            </w:r>
          </w:p>
        </w:tc>
        <w:tc>
          <w:tcPr>
            <w:tcW w:w="698" w:type="dxa"/>
            <w:shd w:val="clear" w:color="auto" w:fill="auto"/>
            <w:vAlign w:val="center"/>
          </w:tcPr>
          <w:p w:rsidR="006661C8" w:rsidRPr="007A5CE8" w:rsidRDefault="006661C8" w:rsidP="00162B4B">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%100</w:t>
            </w:r>
          </w:p>
        </w:tc>
        <w:tc>
          <w:tcPr>
            <w:tcW w:w="698" w:type="dxa"/>
            <w:shd w:val="clear" w:color="auto" w:fill="auto"/>
            <w:vAlign w:val="center"/>
          </w:tcPr>
          <w:p w:rsidR="006661C8" w:rsidRPr="007A5CE8" w:rsidRDefault="006661C8" w:rsidP="00162B4B">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%100</w:t>
            </w:r>
          </w:p>
        </w:tc>
        <w:tc>
          <w:tcPr>
            <w:tcW w:w="698" w:type="dxa"/>
            <w:shd w:val="clear" w:color="auto" w:fill="auto"/>
            <w:vAlign w:val="center"/>
          </w:tcPr>
          <w:p w:rsidR="006661C8" w:rsidRPr="007A5CE8" w:rsidRDefault="006661C8" w:rsidP="00162B4B">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%100</w:t>
            </w:r>
          </w:p>
        </w:tc>
        <w:tc>
          <w:tcPr>
            <w:tcW w:w="698" w:type="dxa"/>
            <w:shd w:val="clear" w:color="auto" w:fill="auto"/>
            <w:vAlign w:val="center"/>
          </w:tcPr>
          <w:p w:rsidR="006661C8" w:rsidRPr="007A5CE8" w:rsidRDefault="006661C8" w:rsidP="00162B4B">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%100</w:t>
            </w:r>
          </w:p>
        </w:tc>
      </w:tr>
      <w:tr w:rsidR="00DC6928" w:rsidRPr="007A5CE8" w:rsidTr="00C07C70">
        <w:trPr>
          <w:trHeight w:val="354"/>
        </w:trPr>
        <w:tc>
          <w:tcPr>
            <w:cnfStyle w:val="001000000000"/>
            <w:tcW w:w="1218" w:type="dxa"/>
            <w:shd w:val="clear" w:color="auto" w:fill="DAEEF3" w:themeFill="accent5" w:themeFillTint="33"/>
            <w:vAlign w:val="center"/>
          </w:tcPr>
          <w:p w:rsidR="00DC6928" w:rsidRPr="007A5CE8" w:rsidRDefault="00DC6928" w:rsidP="00DC6928">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PG.2.2.</w:t>
            </w:r>
            <w:r w:rsidR="00AC725A" w:rsidRPr="007A5CE8">
              <w:rPr>
                <w:rFonts w:ascii="Times New Roman" w:hAnsi="Times New Roman"/>
                <w:bCs w:val="0"/>
                <w:color w:val="000000" w:themeColor="text1"/>
                <w:szCs w:val="24"/>
              </w:rPr>
              <w:t>c</w:t>
            </w:r>
          </w:p>
        </w:tc>
        <w:tc>
          <w:tcPr>
            <w:tcW w:w="7812" w:type="dxa"/>
            <w:shd w:val="clear" w:color="auto" w:fill="DAEEF3" w:themeFill="accent5" w:themeFillTint="33"/>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 xml:space="preserve"> “Etkili ve verimli ders çalışma yöntem ve teknikleri” konusunda yapılan etkinlik sayısı (sayı)</w:t>
            </w:r>
          </w:p>
        </w:tc>
        <w:tc>
          <w:tcPr>
            <w:tcW w:w="1243" w:type="dxa"/>
            <w:shd w:val="clear" w:color="auto" w:fill="DAEEF3" w:themeFill="accent5" w:themeFillTint="33"/>
            <w:noWrap/>
          </w:tcPr>
          <w:p w:rsidR="00DC6928" w:rsidRPr="007A5CE8" w:rsidRDefault="006661C8"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1157" w:type="dxa"/>
            <w:shd w:val="clear" w:color="auto" w:fill="DAEEF3" w:themeFill="accent5" w:themeFillTint="33"/>
            <w:noWrap/>
          </w:tcPr>
          <w:p w:rsidR="00DC6928" w:rsidRPr="007A5CE8" w:rsidRDefault="006661C8"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698" w:type="dxa"/>
            <w:shd w:val="clear" w:color="auto" w:fill="DAEEF3" w:themeFill="accent5" w:themeFillTint="33"/>
          </w:tcPr>
          <w:p w:rsidR="00DC6928" w:rsidRPr="007A5CE8" w:rsidRDefault="00123104"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698" w:type="dxa"/>
            <w:shd w:val="clear" w:color="auto" w:fill="DAEEF3" w:themeFill="accent5" w:themeFillTint="33"/>
          </w:tcPr>
          <w:p w:rsidR="00DC6928" w:rsidRPr="007A5CE8" w:rsidRDefault="00123104"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698" w:type="dxa"/>
            <w:shd w:val="clear" w:color="auto" w:fill="DAEEF3" w:themeFill="accent5" w:themeFillTint="33"/>
          </w:tcPr>
          <w:p w:rsidR="00DC6928" w:rsidRPr="007A5CE8" w:rsidRDefault="00123104"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14</w:t>
            </w:r>
          </w:p>
        </w:tc>
        <w:tc>
          <w:tcPr>
            <w:tcW w:w="698" w:type="dxa"/>
            <w:shd w:val="clear" w:color="auto" w:fill="DAEEF3" w:themeFill="accent5" w:themeFillTint="33"/>
          </w:tcPr>
          <w:p w:rsidR="00DC6928" w:rsidRPr="007A5CE8" w:rsidRDefault="00123104" w:rsidP="00DC6928">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14</w:t>
            </w:r>
          </w:p>
        </w:tc>
      </w:tr>
    </w:tbl>
    <w:p w:rsidR="00AC725A" w:rsidRPr="007A5CE8" w:rsidRDefault="00AC725A" w:rsidP="00DC6928">
      <w:pPr>
        <w:rPr>
          <w:rFonts w:ascii="Times New Roman" w:hAnsi="Times New Roman"/>
          <w:b/>
          <w:color w:val="000000" w:themeColor="text1"/>
          <w:szCs w:val="24"/>
        </w:rPr>
      </w:pPr>
    </w:p>
    <w:p w:rsidR="00DC6928" w:rsidRPr="007A5CE8" w:rsidRDefault="00DC6928" w:rsidP="00DC6928">
      <w:pPr>
        <w:rPr>
          <w:rFonts w:ascii="Times New Roman" w:hAnsi="Times New Roman"/>
          <w:b/>
          <w:color w:val="000000" w:themeColor="text1"/>
          <w:szCs w:val="24"/>
        </w:rPr>
      </w:pPr>
      <w:r w:rsidRPr="007A5CE8">
        <w:rPr>
          <w:rFonts w:ascii="Times New Roman" w:hAnsi="Times New Roman"/>
          <w:b/>
          <w:color w:val="000000" w:themeColor="text1"/>
          <w:szCs w:val="24"/>
        </w:rPr>
        <w:t>Eylemler</w:t>
      </w:r>
    </w:p>
    <w:tbl>
      <w:tblPr>
        <w:tblStyle w:val="KlavuzuTablo4-Vurgu2"/>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6589"/>
        <w:gridCol w:w="3291"/>
        <w:gridCol w:w="3294"/>
      </w:tblGrid>
      <w:tr w:rsidR="00DC6928" w:rsidRPr="007A5CE8" w:rsidTr="009D0891">
        <w:trPr>
          <w:cnfStyle w:val="100000000000"/>
          <w:trHeight w:val="441"/>
        </w:trPr>
        <w:tc>
          <w:tcPr>
            <w:cnfStyle w:val="001000000000"/>
            <w:tcW w:w="353" w:type="pct"/>
            <w:tcBorders>
              <w:top w:val="none" w:sz="0" w:space="0" w:color="auto"/>
              <w:left w:val="none" w:sz="0" w:space="0" w:color="auto"/>
              <w:bottom w:val="none" w:sz="0" w:space="0" w:color="auto"/>
              <w:right w:val="none" w:sz="0" w:space="0" w:color="auto"/>
            </w:tcBorders>
            <w:shd w:val="clear" w:color="auto" w:fill="0070C0"/>
            <w:vAlign w:val="center"/>
            <w:hideMark/>
          </w:tcPr>
          <w:p w:rsidR="00DC6928" w:rsidRPr="007A5CE8" w:rsidRDefault="00DC6928" w:rsidP="00DC6928">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No</w:t>
            </w:r>
          </w:p>
        </w:tc>
        <w:tc>
          <w:tcPr>
            <w:tcW w:w="2324" w:type="pct"/>
            <w:tcBorders>
              <w:top w:val="none" w:sz="0" w:space="0" w:color="auto"/>
              <w:left w:val="none" w:sz="0" w:space="0" w:color="auto"/>
              <w:bottom w:val="none" w:sz="0" w:space="0" w:color="auto"/>
              <w:right w:val="none" w:sz="0" w:space="0" w:color="auto"/>
            </w:tcBorders>
            <w:shd w:val="clear" w:color="auto" w:fill="0070C0"/>
            <w:noWrap/>
            <w:vAlign w:val="center"/>
            <w:hideMark/>
          </w:tcPr>
          <w:p w:rsidR="00DC6928" w:rsidRPr="007A5CE8" w:rsidRDefault="00DC6928" w:rsidP="00DC6928">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0070C0"/>
            <w:vAlign w:val="center"/>
          </w:tcPr>
          <w:p w:rsidR="00DC6928" w:rsidRPr="007A5CE8" w:rsidRDefault="00DC6928" w:rsidP="00DC6928">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0070C0"/>
            <w:vAlign w:val="center"/>
          </w:tcPr>
          <w:p w:rsidR="00DC6928" w:rsidRPr="007A5CE8" w:rsidRDefault="00DC6928" w:rsidP="00DC6928">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Tarihi</w:t>
            </w:r>
          </w:p>
        </w:tc>
      </w:tr>
      <w:tr w:rsidR="00DC6928" w:rsidRPr="007A5CE8" w:rsidTr="009D0891">
        <w:trPr>
          <w:cnfStyle w:val="000000100000"/>
          <w:trHeight w:val="567"/>
        </w:trPr>
        <w:tc>
          <w:tcPr>
            <w:cnfStyle w:val="001000000000"/>
            <w:tcW w:w="353" w:type="pct"/>
            <w:shd w:val="clear" w:color="auto" w:fill="DAEEF3" w:themeFill="accent5" w:themeFillTint="33"/>
            <w:noWrap/>
            <w:vAlign w:val="center"/>
          </w:tcPr>
          <w:p w:rsidR="00DC6928" w:rsidRPr="007A5CE8" w:rsidRDefault="00DC6928" w:rsidP="00DC6928">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2.2.1</w:t>
            </w:r>
          </w:p>
        </w:tc>
        <w:tc>
          <w:tcPr>
            <w:tcW w:w="2324" w:type="pct"/>
            <w:shd w:val="clear" w:color="auto" w:fill="DAEEF3" w:themeFill="accent5" w:themeFillTint="33"/>
            <w:vAlign w:val="center"/>
          </w:tcPr>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Öğrenciler ilgi ve yetenekleri doğrultusunda uygun liselere yönlendir</w:t>
            </w:r>
            <w:r w:rsidR="00AC725A" w:rsidRPr="007A5CE8">
              <w:rPr>
                <w:rFonts w:ascii="Times New Roman" w:hAnsi="Times New Roman"/>
                <w:color w:val="000000" w:themeColor="text1"/>
                <w:szCs w:val="24"/>
              </w:rPr>
              <w:t>i</w:t>
            </w:r>
            <w:r w:rsidRPr="007A5CE8">
              <w:rPr>
                <w:rFonts w:ascii="Times New Roman" w:hAnsi="Times New Roman"/>
                <w:color w:val="000000" w:themeColor="text1"/>
                <w:szCs w:val="24"/>
              </w:rPr>
              <w:t>lme çalışması yapılacak.</w:t>
            </w:r>
          </w:p>
        </w:tc>
        <w:tc>
          <w:tcPr>
            <w:tcW w:w="1161" w:type="pct"/>
            <w:shd w:val="clear" w:color="auto" w:fill="DAEEF3" w:themeFill="accent5" w:themeFillTint="33"/>
            <w:vAlign w:val="center"/>
          </w:tcPr>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Sınıf Öğretmenleri</w:t>
            </w:r>
          </w:p>
        </w:tc>
        <w:tc>
          <w:tcPr>
            <w:tcW w:w="1162" w:type="pct"/>
            <w:shd w:val="clear" w:color="auto" w:fill="DAEEF3" w:themeFill="accent5" w:themeFillTint="33"/>
            <w:vAlign w:val="center"/>
          </w:tcPr>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Ekim-Şubat-Mayıs</w:t>
            </w:r>
          </w:p>
        </w:tc>
      </w:tr>
      <w:tr w:rsidR="00DC6928" w:rsidRPr="007A5CE8" w:rsidTr="00AC725A">
        <w:trPr>
          <w:trHeight w:val="567"/>
        </w:trPr>
        <w:tc>
          <w:tcPr>
            <w:cnfStyle w:val="001000000000"/>
            <w:tcW w:w="353" w:type="pct"/>
            <w:shd w:val="clear" w:color="auto" w:fill="auto"/>
            <w:noWrap/>
            <w:vAlign w:val="center"/>
          </w:tcPr>
          <w:p w:rsidR="00DC6928" w:rsidRPr="007A5CE8" w:rsidRDefault="00DC6928" w:rsidP="00DC6928">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2.2.2</w:t>
            </w:r>
          </w:p>
        </w:tc>
        <w:tc>
          <w:tcPr>
            <w:tcW w:w="2324" w:type="pct"/>
            <w:shd w:val="clear" w:color="auto" w:fill="auto"/>
            <w:vAlign w:val="center"/>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Yetiştirme kurslarının niteliğinin artırılabilmesi için zümre toplantıları gerçekleştirilecektir.</w:t>
            </w:r>
          </w:p>
        </w:tc>
        <w:tc>
          <w:tcPr>
            <w:tcW w:w="1161" w:type="pct"/>
            <w:shd w:val="clear" w:color="auto" w:fill="auto"/>
            <w:vAlign w:val="center"/>
          </w:tcPr>
          <w:p w:rsidR="00DC6928" w:rsidRPr="007A5CE8" w:rsidRDefault="00AC725A"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Kurs Öğretmen</w:t>
            </w:r>
            <w:r w:rsidR="00DC6928" w:rsidRPr="007A5CE8">
              <w:rPr>
                <w:rFonts w:ascii="Times New Roman" w:hAnsi="Times New Roman"/>
                <w:color w:val="000000" w:themeColor="text1"/>
                <w:szCs w:val="24"/>
              </w:rPr>
              <w:t>leri</w:t>
            </w:r>
          </w:p>
        </w:tc>
        <w:tc>
          <w:tcPr>
            <w:tcW w:w="1162" w:type="pct"/>
            <w:shd w:val="clear" w:color="auto" w:fill="auto"/>
            <w:vAlign w:val="center"/>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Ekim-Şubat-Mayıs</w:t>
            </w:r>
          </w:p>
        </w:tc>
      </w:tr>
      <w:tr w:rsidR="00DC6928" w:rsidRPr="007A5CE8" w:rsidTr="009D0891">
        <w:trPr>
          <w:cnfStyle w:val="000000100000"/>
          <w:trHeight w:val="567"/>
        </w:trPr>
        <w:tc>
          <w:tcPr>
            <w:cnfStyle w:val="001000000000"/>
            <w:tcW w:w="353" w:type="pct"/>
            <w:shd w:val="clear" w:color="auto" w:fill="DAEEF3" w:themeFill="accent5" w:themeFillTint="33"/>
            <w:noWrap/>
            <w:vAlign w:val="center"/>
          </w:tcPr>
          <w:p w:rsidR="00DC6928" w:rsidRPr="007A5CE8" w:rsidRDefault="00DC6928" w:rsidP="00DC6928">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2.2.3</w:t>
            </w:r>
          </w:p>
        </w:tc>
        <w:tc>
          <w:tcPr>
            <w:tcW w:w="2324" w:type="pct"/>
            <w:shd w:val="clear" w:color="auto" w:fill="DAEEF3" w:themeFill="accent5" w:themeFillTint="33"/>
            <w:vAlign w:val="center"/>
          </w:tcPr>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Sınav kaygısını ortadan kaldırabilmek için rehberlik çalışmaları gerçekleştirilecektir.</w:t>
            </w:r>
          </w:p>
        </w:tc>
        <w:tc>
          <w:tcPr>
            <w:tcW w:w="1161" w:type="pct"/>
            <w:shd w:val="clear" w:color="auto" w:fill="DAEEF3" w:themeFill="accent5" w:themeFillTint="33"/>
            <w:vAlign w:val="center"/>
          </w:tcPr>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Sınıf Öğretmenleri</w:t>
            </w:r>
          </w:p>
        </w:tc>
        <w:tc>
          <w:tcPr>
            <w:tcW w:w="1162" w:type="pct"/>
            <w:shd w:val="clear" w:color="auto" w:fill="DAEEF3" w:themeFill="accent5" w:themeFillTint="33"/>
            <w:vAlign w:val="center"/>
          </w:tcPr>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Ekim-Şubat-Mayıs</w:t>
            </w:r>
          </w:p>
        </w:tc>
      </w:tr>
      <w:tr w:rsidR="00DC6928" w:rsidRPr="007A5CE8" w:rsidTr="00AC725A">
        <w:trPr>
          <w:trHeight w:val="567"/>
        </w:trPr>
        <w:tc>
          <w:tcPr>
            <w:cnfStyle w:val="001000000000"/>
            <w:tcW w:w="353" w:type="pct"/>
            <w:shd w:val="clear" w:color="auto" w:fill="auto"/>
            <w:noWrap/>
            <w:vAlign w:val="center"/>
          </w:tcPr>
          <w:p w:rsidR="00DC6928" w:rsidRPr="007A5CE8" w:rsidRDefault="00DC6928" w:rsidP="00DC6928">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2.2.4</w:t>
            </w:r>
          </w:p>
        </w:tc>
        <w:tc>
          <w:tcPr>
            <w:tcW w:w="2324" w:type="pct"/>
            <w:shd w:val="clear" w:color="auto" w:fill="auto"/>
            <w:vAlign w:val="center"/>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Öğrencilerimiz ve velilerimiz için “etkili ve verimli ders çalışma yöntem ve teknikleri” ile ilgili etkinlik yapılacak.</w:t>
            </w:r>
          </w:p>
        </w:tc>
        <w:tc>
          <w:tcPr>
            <w:tcW w:w="1161" w:type="pct"/>
            <w:shd w:val="clear" w:color="auto" w:fill="auto"/>
            <w:vAlign w:val="center"/>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Sınıf Öğretmenleri</w:t>
            </w:r>
          </w:p>
        </w:tc>
        <w:tc>
          <w:tcPr>
            <w:tcW w:w="1162" w:type="pct"/>
            <w:shd w:val="clear" w:color="auto" w:fill="auto"/>
            <w:vAlign w:val="center"/>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Ekim-Şubat-Mayıs</w:t>
            </w:r>
          </w:p>
        </w:tc>
      </w:tr>
      <w:tr w:rsidR="00DC6928" w:rsidRPr="007A5CE8" w:rsidTr="009D0891">
        <w:trPr>
          <w:cnfStyle w:val="000000100000"/>
          <w:trHeight w:val="567"/>
        </w:trPr>
        <w:tc>
          <w:tcPr>
            <w:cnfStyle w:val="001000000000"/>
            <w:tcW w:w="353" w:type="pct"/>
            <w:shd w:val="clear" w:color="auto" w:fill="DAEEF3" w:themeFill="accent5" w:themeFillTint="33"/>
            <w:noWrap/>
            <w:vAlign w:val="center"/>
          </w:tcPr>
          <w:p w:rsidR="00DC6928" w:rsidRPr="007A5CE8" w:rsidRDefault="00DC6928" w:rsidP="00DC6928">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2.2.5</w:t>
            </w:r>
          </w:p>
        </w:tc>
        <w:tc>
          <w:tcPr>
            <w:tcW w:w="2324" w:type="pct"/>
            <w:shd w:val="clear" w:color="auto" w:fill="DAEEF3" w:themeFill="accent5" w:themeFillTint="33"/>
            <w:vAlign w:val="center"/>
          </w:tcPr>
          <w:p w:rsidR="00DC6928" w:rsidRPr="007A5CE8" w:rsidRDefault="00DC6928" w:rsidP="00DC6928">
            <w:pPr>
              <w:pStyle w:val="ListeParagraf"/>
              <w:widowControl w:val="0"/>
              <w:numPr>
                <w:ilvl w:val="0"/>
                <w:numId w:val="6"/>
              </w:numPr>
              <w:tabs>
                <w:tab w:val="left" w:pos="1847"/>
              </w:tabs>
              <w:spacing w:before="3" w:after="0" w:line="240" w:lineRule="auto"/>
              <w:ind w:left="0" w:right="-39" w:hanging="356"/>
              <w:contextualSpacing w:val="0"/>
              <w:cnfStyle w:val="000000100000"/>
              <w:rPr>
                <w:rFonts w:ascii="Times New Roman" w:hAnsi="Times New Roman"/>
                <w:color w:val="000000" w:themeColor="text1"/>
                <w:szCs w:val="24"/>
              </w:rPr>
            </w:pPr>
            <w:r w:rsidRPr="007A5CE8">
              <w:rPr>
                <w:rFonts w:ascii="Times New Roman" w:hAnsi="Times New Roman"/>
                <w:color w:val="000000" w:themeColor="text1"/>
                <w:szCs w:val="24"/>
              </w:rPr>
              <w:t>Öğrencilerin Sosyal Beceri kazanmalarına yönelik çalışmalar yapılacaktır.</w:t>
            </w:r>
          </w:p>
        </w:tc>
        <w:tc>
          <w:tcPr>
            <w:tcW w:w="1161" w:type="pct"/>
            <w:shd w:val="clear" w:color="auto" w:fill="DAEEF3" w:themeFill="accent5" w:themeFillTint="33"/>
            <w:vAlign w:val="center"/>
          </w:tcPr>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Sınıf Öğretmenleri</w:t>
            </w:r>
          </w:p>
        </w:tc>
        <w:tc>
          <w:tcPr>
            <w:tcW w:w="1162" w:type="pct"/>
            <w:shd w:val="clear" w:color="auto" w:fill="DAEEF3" w:themeFill="accent5" w:themeFillTint="33"/>
            <w:vAlign w:val="center"/>
          </w:tcPr>
          <w:p w:rsidR="00DC6928" w:rsidRPr="007A5CE8" w:rsidRDefault="00DC6928" w:rsidP="00DC6928">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Ekim-Şubat-Mayıs</w:t>
            </w:r>
          </w:p>
        </w:tc>
      </w:tr>
      <w:tr w:rsidR="00DC6928" w:rsidRPr="007A5CE8" w:rsidTr="00AC725A">
        <w:trPr>
          <w:trHeight w:val="567"/>
        </w:trPr>
        <w:tc>
          <w:tcPr>
            <w:cnfStyle w:val="001000000000"/>
            <w:tcW w:w="353" w:type="pct"/>
            <w:shd w:val="clear" w:color="auto" w:fill="auto"/>
            <w:noWrap/>
            <w:vAlign w:val="center"/>
          </w:tcPr>
          <w:p w:rsidR="00DC6928" w:rsidRPr="007A5CE8" w:rsidRDefault="00DC6928" w:rsidP="00DC6928">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2.2.6</w:t>
            </w:r>
          </w:p>
        </w:tc>
        <w:tc>
          <w:tcPr>
            <w:tcW w:w="2324" w:type="pct"/>
            <w:shd w:val="clear" w:color="auto" w:fill="auto"/>
            <w:vAlign w:val="center"/>
          </w:tcPr>
          <w:p w:rsidR="00DC6928" w:rsidRPr="007A5CE8" w:rsidRDefault="00DC6928" w:rsidP="00DC6928">
            <w:pPr>
              <w:widowControl w:val="0"/>
              <w:tabs>
                <w:tab w:val="left" w:pos="1847"/>
              </w:tabs>
              <w:spacing w:before="3" w:after="0" w:line="240" w:lineRule="auto"/>
              <w:ind w:right="-39"/>
              <w:cnfStyle w:val="000000000000"/>
              <w:rPr>
                <w:rFonts w:ascii="Times New Roman" w:hAnsi="Times New Roman"/>
                <w:color w:val="000000" w:themeColor="text1"/>
                <w:szCs w:val="24"/>
              </w:rPr>
            </w:pPr>
            <w:r w:rsidRPr="007A5CE8">
              <w:rPr>
                <w:rFonts w:ascii="Times New Roman" w:hAnsi="Times New Roman"/>
                <w:color w:val="000000" w:themeColor="text1"/>
                <w:szCs w:val="24"/>
              </w:rPr>
              <w:t>MBS Portalının tanıtımı yapılacaktır.</w:t>
            </w:r>
          </w:p>
        </w:tc>
        <w:tc>
          <w:tcPr>
            <w:tcW w:w="1161" w:type="pct"/>
            <w:shd w:val="clear" w:color="auto" w:fill="auto"/>
            <w:vAlign w:val="center"/>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tc>
        <w:tc>
          <w:tcPr>
            <w:tcW w:w="1162" w:type="pct"/>
            <w:shd w:val="clear" w:color="auto" w:fill="auto"/>
            <w:vAlign w:val="center"/>
          </w:tcPr>
          <w:p w:rsidR="00DC6928" w:rsidRPr="007A5CE8" w:rsidRDefault="00DC6928" w:rsidP="00DC6928">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Kasım</w:t>
            </w:r>
          </w:p>
        </w:tc>
      </w:tr>
    </w:tbl>
    <w:p w:rsidR="00352E63" w:rsidRPr="007A5CE8" w:rsidRDefault="008D4E73" w:rsidP="00E8102B">
      <w:pPr>
        <w:pStyle w:val="Balk3"/>
        <w:rPr>
          <w:rFonts w:ascii="Times New Roman" w:hAnsi="Times New Roman"/>
          <w:color w:val="00B0F0"/>
          <w:sz w:val="24"/>
          <w:szCs w:val="24"/>
        </w:rPr>
      </w:pPr>
      <w:r w:rsidRPr="007A5CE8">
        <w:rPr>
          <w:rFonts w:ascii="Times New Roman" w:hAnsi="Times New Roman"/>
          <w:color w:val="000000" w:themeColor="text1"/>
          <w:sz w:val="24"/>
          <w:szCs w:val="24"/>
        </w:rPr>
        <w:br w:type="page"/>
      </w:r>
      <w:bookmarkStart w:id="56" w:name="_Toc30167353"/>
      <w:r w:rsidR="002159E5" w:rsidRPr="007A5CE8">
        <w:rPr>
          <w:rFonts w:ascii="Times New Roman" w:hAnsi="Times New Roman"/>
          <w:color w:val="00B0F0"/>
          <w:sz w:val="24"/>
          <w:szCs w:val="24"/>
        </w:rPr>
        <w:lastRenderedPageBreak/>
        <w:t>TEMA I</w:t>
      </w:r>
      <w:r w:rsidRPr="007A5CE8">
        <w:rPr>
          <w:rFonts w:ascii="Times New Roman" w:hAnsi="Times New Roman"/>
          <w:color w:val="00B0F0"/>
          <w:sz w:val="24"/>
          <w:szCs w:val="24"/>
        </w:rPr>
        <w:t>II</w:t>
      </w:r>
      <w:r w:rsidR="002159E5" w:rsidRPr="007A5CE8">
        <w:rPr>
          <w:rFonts w:ascii="Times New Roman" w:hAnsi="Times New Roman"/>
          <w:color w:val="00B0F0"/>
          <w:sz w:val="24"/>
          <w:szCs w:val="24"/>
        </w:rPr>
        <w:t>: KURUMSAL KAPASİTE</w:t>
      </w:r>
      <w:bookmarkEnd w:id="56"/>
    </w:p>
    <w:p w:rsidR="00EF511F" w:rsidRPr="007A5CE8" w:rsidRDefault="00EF511F" w:rsidP="00EF511F">
      <w:pPr>
        <w:pStyle w:val="Balk3"/>
        <w:rPr>
          <w:rFonts w:ascii="Times New Roman" w:hAnsi="Times New Roman"/>
          <w:b/>
          <w:color w:val="000000" w:themeColor="text1"/>
          <w:sz w:val="24"/>
          <w:szCs w:val="24"/>
        </w:rPr>
      </w:pPr>
      <w:r w:rsidRPr="007A5CE8">
        <w:rPr>
          <w:rFonts w:ascii="Times New Roman" w:hAnsi="Times New Roman"/>
          <w:b/>
          <w:color w:val="000000" w:themeColor="text1"/>
          <w:sz w:val="24"/>
          <w:szCs w:val="24"/>
        </w:rPr>
        <w:t xml:space="preserve">Stratejik Amaç 3: </w:t>
      </w:r>
    </w:p>
    <w:p w:rsidR="00EF511F" w:rsidRPr="007A5CE8" w:rsidRDefault="00EF511F" w:rsidP="00EF511F">
      <w:pPr>
        <w:pStyle w:val="Balk3"/>
        <w:rPr>
          <w:rFonts w:ascii="Times New Roman" w:hAnsi="Times New Roman"/>
          <w:color w:val="000000" w:themeColor="text1"/>
          <w:sz w:val="24"/>
          <w:szCs w:val="24"/>
        </w:rPr>
      </w:pPr>
      <w:r w:rsidRPr="007A5CE8">
        <w:rPr>
          <w:rFonts w:ascii="Times New Roman" w:hAnsi="Times New Roman"/>
          <w:color w:val="000000" w:themeColor="text1"/>
          <w:sz w:val="24"/>
          <w:szCs w:val="24"/>
        </w:rPr>
        <w:t xml:space="preserve">Eğitim ve öğretim faaliyetlerinin daha nitelikli olarak verilebilmesi için okulumuzun kurumsal kapasitesi güçlendirilecektir. </w:t>
      </w:r>
    </w:p>
    <w:p w:rsidR="00EF511F" w:rsidRPr="007A5CE8" w:rsidRDefault="00EF511F" w:rsidP="00EF511F">
      <w:pPr>
        <w:pStyle w:val="Balk3"/>
        <w:rPr>
          <w:rStyle w:val="Balk4Char"/>
          <w:rFonts w:ascii="Times New Roman" w:hAnsi="Times New Roman"/>
          <w:b/>
          <w:i w:val="0"/>
          <w:color w:val="000000" w:themeColor="text1"/>
          <w:sz w:val="24"/>
          <w:szCs w:val="24"/>
        </w:rPr>
      </w:pPr>
      <w:r w:rsidRPr="007A5CE8">
        <w:rPr>
          <w:rStyle w:val="Balk4Char"/>
          <w:rFonts w:ascii="Times New Roman" w:hAnsi="Times New Roman"/>
          <w:b/>
          <w:i w:val="0"/>
          <w:color w:val="000000" w:themeColor="text1"/>
          <w:sz w:val="24"/>
          <w:szCs w:val="24"/>
        </w:rPr>
        <w:t>Stratejik Hedef 3.1:</w:t>
      </w:r>
    </w:p>
    <w:p w:rsidR="00EF511F" w:rsidRPr="007A5CE8" w:rsidRDefault="00EF511F" w:rsidP="00EF511F">
      <w:pPr>
        <w:pStyle w:val="Balk3"/>
        <w:rPr>
          <w:rFonts w:ascii="Times New Roman" w:hAnsi="Times New Roman"/>
          <w:color w:val="000000" w:themeColor="text1"/>
          <w:sz w:val="24"/>
          <w:szCs w:val="24"/>
        </w:rPr>
      </w:pPr>
      <w:r w:rsidRPr="007A5CE8">
        <w:rPr>
          <w:rFonts w:ascii="Times New Roman" w:hAnsi="Times New Roman"/>
          <w:color w:val="000000" w:themeColor="text1"/>
          <w:sz w:val="24"/>
          <w:szCs w:val="24"/>
        </w:rPr>
        <w:t>Belirlenen ihtiyaçlar doğrultusunda fiziki alt yapı eksiklikleri giderilecek, öğrenci ve veli memnuniyeti artırılacaktır.</w:t>
      </w: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Performans Göstergeleri</w:t>
      </w:r>
    </w:p>
    <w:tbl>
      <w:tblPr>
        <w:tblStyle w:val="KlavuzuTablo4-Vurgu1"/>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8010"/>
        <w:gridCol w:w="1266"/>
        <w:gridCol w:w="705"/>
        <w:gridCol w:w="706"/>
        <w:gridCol w:w="706"/>
        <w:gridCol w:w="706"/>
        <w:gridCol w:w="706"/>
        <w:gridCol w:w="21"/>
      </w:tblGrid>
      <w:tr w:rsidR="00EF511F" w:rsidRPr="007A5CE8" w:rsidTr="009D0891">
        <w:trPr>
          <w:cnfStyle w:val="100000000000"/>
          <w:trHeight w:val="268"/>
        </w:trPr>
        <w:tc>
          <w:tcPr>
            <w:cnfStyle w:val="001000000000"/>
            <w:tcW w:w="1240"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PG. No</w:t>
            </w:r>
          </w:p>
        </w:tc>
        <w:tc>
          <w:tcPr>
            <w:tcW w:w="8010" w:type="dxa"/>
            <w:vMerge w:val="restar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Performans Göstergesi</w:t>
            </w:r>
          </w:p>
        </w:tc>
        <w:tc>
          <w:tcPr>
            <w:tcW w:w="1266" w:type="dxa"/>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Mevcut</w:t>
            </w:r>
          </w:p>
        </w:tc>
        <w:tc>
          <w:tcPr>
            <w:tcW w:w="3550" w:type="dxa"/>
            <w:gridSpan w:val="6"/>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Hedef</w:t>
            </w:r>
          </w:p>
        </w:tc>
      </w:tr>
      <w:tr w:rsidR="00EF511F" w:rsidRPr="007A5CE8" w:rsidTr="009D0891">
        <w:trPr>
          <w:gridAfter w:val="1"/>
          <w:cnfStyle w:val="000000100000"/>
          <w:wAfter w:w="21" w:type="dxa"/>
          <w:trHeight w:val="314"/>
        </w:trPr>
        <w:tc>
          <w:tcPr>
            <w:cnfStyle w:val="001000000000"/>
            <w:tcW w:w="1240" w:type="dxa"/>
            <w:vMerge/>
            <w:shd w:val="clear" w:color="auto" w:fill="DAEEF3" w:themeFill="accent5" w:themeFillTint="33"/>
            <w:vAlign w:val="center"/>
            <w:hideMark/>
          </w:tcPr>
          <w:p w:rsidR="00EF511F" w:rsidRPr="007A5CE8" w:rsidRDefault="00EF511F" w:rsidP="00EF511F">
            <w:pPr>
              <w:spacing w:after="0" w:line="240" w:lineRule="auto"/>
              <w:rPr>
                <w:rFonts w:ascii="Times New Roman" w:hAnsi="Times New Roman"/>
                <w:bCs w:val="0"/>
                <w:color w:val="000000" w:themeColor="text1"/>
                <w:szCs w:val="24"/>
              </w:rPr>
            </w:pPr>
          </w:p>
        </w:tc>
        <w:tc>
          <w:tcPr>
            <w:tcW w:w="8010" w:type="dxa"/>
            <w:vMerge/>
            <w:shd w:val="clear" w:color="auto" w:fill="DAEEF3" w:themeFill="accent5" w:themeFillTint="33"/>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p>
        </w:tc>
        <w:tc>
          <w:tcPr>
            <w:tcW w:w="1266" w:type="dxa"/>
            <w:shd w:val="clear" w:color="auto" w:fill="DAEEF3" w:themeFill="accent5" w:themeFillTint="33"/>
            <w:noWrap/>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2018</w:t>
            </w:r>
          </w:p>
        </w:tc>
        <w:tc>
          <w:tcPr>
            <w:tcW w:w="705" w:type="dxa"/>
            <w:shd w:val="clear" w:color="auto" w:fill="DAEEF3" w:themeFill="accent5" w:themeFillTint="33"/>
            <w:noWrap/>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2019</w:t>
            </w:r>
          </w:p>
        </w:tc>
        <w:tc>
          <w:tcPr>
            <w:tcW w:w="706" w:type="dxa"/>
            <w:shd w:val="clear" w:color="auto" w:fill="DAEEF3" w:themeFill="accent5" w:themeFillTint="33"/>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2020</w:t>
            </w:r>
          </w:p>
        </w:tc>
        <w:tc>
          <w:tcPr>
            <w:tcW w:w="706" w:type="dxa"/>
            <w:shd w:val="clear" w:color="auto" w:fill="DAEEF3" w:themeFill="accent5" w:themeFillTint="33"/>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2021</w:t>
            </w:r>
          </w:p>
        </w:tc>
        <w:tc>
          <w:tcPr>
            <w:tcW w:w="706" w:type="dxa"/>
            <w:shd w:val="clear" w:color="auto" w:fill="DAEEF3" w:themeFill="accent5" w:themeFillTint="33"/>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2022</w:t>
            </w:r>
          </w:p>
        </w:tc>
        <w:tc>
          <w:tcPr>
            <w:tcW w:w="706" w:type="dxa"/>
            <w:shd w:val="clear" w:color="auto" w:fill="DAEEF3" w:themeFill="accent5" w:themeFillTint="33"/>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2023</w:t>
            </w:r>
          </w:p>
        </w:tc>
      </w:tr>
      <w:tr w:rsidR="00EF511F" w:rsidRPr="007A5CE8" w:rsidTr="009D0891">
        <w:trPr>
          <w:gridAfter w:val="1"/>
          <w:wAfter w:w="21" w:type="dxa"/>
          <w:trHeight w:val="559"/>
        </w:trPr>
        <w:tc>
          <w:tcPr>
            <w:cnfStyle w:val="001000000000"/>
            <w:tcW w:w="1240" w:type="dxa"/>
            <w:shd w:val="clear" w:color="auto" w:fill="DAEEF3" w:themeFill="accent5" w:themeFillTint="33"/>
            <w:vAlign w:val="center"/>
          </w:tcPr>
          <w:p w:rsidR="00EF511F" w:rsidRPr="007A5CE8" w:rsidRDefault="00EF511F"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PG.3.1.a</w:t>
            </w:r>
          </w:p>
        </w:tc>
        <w:tc>
          <w:tcPr>
            <w:tcW w:w="8010" w:type="dxa"/>
            <w:shd w:val="clear" w:color="auto" w:fill="DAEEF3" w:themeFill="accent5" w:themeFillTint="33"/>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Yapılan tadilat sayısı (sayı)</w:t>
            </w:r>
          </w:p>
        </w:tc>
        <w:tc>
          <w:tcPr>
            <w:tcW w:w="1266"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5"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4</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r>
      <w:tr w:rsidR="00EF511F" w:rsidRPr="007A5CE8" w:rsidTr="00EF511F">
        <w:trPr>
          <w:gridAfter w:val="1"/>
          <w:cnfStyle w:val="000000100000"/>
          <w:wAfter w:w="21" w:type="dxa"/>
          <w:trHeight w:val="559"/>
        </w:trPr>
        <w:tc>
          <w:tcPr>
            <w:cnfStyle w:val="001000000000"/>
            <w:tcW w:w="1240" w:type="dxa"/>
            <w:shd w:val="clear" w:color="auto" w:fill="auto"/>
            <w:vAlign w:val="center"/>
          </w:tcPr>
          <w:p w:rsidR="00EF511F" w:rsidRPr="007A5CE8" w:rsidRDefault="00EF511F" w:rsidP="00A874F6">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PG.3.1.</w:t>
            </w:r>
            <w:r w:rsidR="00A874F6" w:rsidRPr="007A5CE8">
              <w:rPr>
                <w:rFonts w:ascii="Times New Roman" w:hAnsi="Times New Roman"/>
                <w:bCs w:val="0"/>
                <w:color w:val="000000" w:themeColor="text1"/>
                <w:szCs w:val="24"/>
              </w:rPr>
              <w:t>b</w:t>
            </w:r>
          </w:p>
        </w:tc>
        <w:tc>
          <w:tcPr>
            <w:tcW w:w="8010" w:type="dxa"/>
            <w:shd w:val="clear" w:color="auto" w:fill="auto"/>
            <w:vAlign w:val="center"/>
          </w:tcPr>
          <w:p w:rsidR="00EF511F" w:rsidRPr="007A5CE8" w:rsidRDefault="0054174C" w:rsidP="0054174C">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 xml:space="preserve">Okul birimlerinde ve </w:t>
            </w:r>
            <w:r w:rsidR="00EF511F" w:rsidRPr="007A5CE8">
              <w:rPr>
                <w:rFonts w:ascii="Times New Roman" w:hAnsi="Times New Roman"/>
                <w:color w:val="000000" w:themeColor="text1"/>
                <w:szCs w:val="24"/>
              </w:rPr>
              <w:t>Bilişim Teknolojileri sınıfında bulunan yeni bilgisayar sayısı(sayı)</w:t>
            </w:r>
          </w:p>
        </w:tc>
        <w:tc>
          <w:tcPr>
            <w:tcW w:w="1266" w:type="dxa"/>
            <w:shd w:val="clear" w:color="auto" w:fill="auto"/>
            <w:noWrap/>
            <w:vAlign w:val="center"/>
          </w:tcPr>
          <w:p w:rsidR="00EF511F"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5" w:type="dxa"/>
            <w:shd w:val="clear" w:color="auto" w:fill="auto"/>
            <w:noWrap/>
            <w:vAlign w:val="center"/>
          </w:tcPr>
          <w:p w:rsidR="00EF511F"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6" w:type="dxa"/>
            <w:shd w:val="clear" w:color="auto" w:fill="auto"/>
            <w:vAlign w:val="center"/>
          </w:tcPr>
          <w:p w:rsidR="00EF511F"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4</w:t>
            </w:r>
          </w:p>
        </w:tc>
        <w:tc>
          <w:tcPr>
            <w:tcW w:w="706" w:type="dxa"/>
            <w:shd w:val="clear" w:color="auto" w:fill="auto"/>
            <w:vAlign w:val="center"/>
          </w:tcPr>
          <w:p w:rsidR="00EF511F"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8</w:t>
            </w:r>
          </w:p>
        </w:tc>
        <w:tc>
          <w:tcPr>
            <w:tcW w:w="706" w:type="dxa"/>
            <w:shd w:val="clear" w:color="auto" w:fill="auto"/>
            <w:vAlign w:val="center"/>
          </w:tcPr>
          <w:p w:rsidR="00EF511F"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11</w:t>
            </w:r>
          </w:p>
        </w:tc>
        <w:tc>
          <w:tcPr>
            <w:tcW w:w="706" w:type="dxa"/>
            <w:shd w:val="clear" w:color="auto" w:fill="auto"/>
            <w:vAlign w:val="center"/>
          </w:tcPr>
          <w:p w:rsidR="00EF511F" w:rsidRPr="007A5CE8" w:rsidRDefault="00123104"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16</w:t>
            </w:r>
          </w:p>
        </w:tc>
      </w:tr>
      <w:tr w:rsidR="00EF511F" w:rsidRPr="007A5CE8" w:rsidTr="009D0891">
        <w:trPr>
          <w:gridAfter w:val="1"/>
          <w:wAfter w:w="21" w:type="dxa"/>
          <w:trHeight w:val="559"/>
        </w:trPr>
        <w:tc>
          <w:tcPr>
            <w:cnfStyle w:val="001000000000"/>
            <w:tcW w:w="1240" w:type="dxa"/>
            <w:shd w:val="clear" w:color="auto" w:fill="DAEEF3" w:themeFill="accent5" w:themeFillTint="33"/>
            <w:vAlign w:val="center"/>
          </w:tcPr>
          <w:p w:rsidR="00EF511F" w:rsidRPr="007A5CE8" w:rsidRDefault="00EF511F" w:rsidP="00A874F6">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PG.3.1.</w:t>
            </w:r>
            <w:r w:rsidR="00A874F6" w:rsidRPr="007A5CE8">
              <w:rPr>
                <w:rFonts w:ascii="Times New Roman" w:hAnsi="Times New Roman"/>
                <w:bCs w:val="0"/>
                <w:color w:val="000000" w:themeColor="text1"/>
                <w:szCs w:val="24"/>
              </w:rPr>
              <w:t>c</w:t>
            </w:r>
          </w:p>
        </w:tc>
        <w:tc>
          <w:tcPr>
            <w:tcW w:w="8010" w:type="dxa"/>
            <w:shd w:val="clear" w:color="auto" w:fill="DAEEF3" w:themeFill="accent5" w:themeFillTint="33"/>
          </w:tcPr>
          <w:p w:rsidR="00EF511F" w:rsidRPr="007A5CE8" w:rsidRDefault="00EF511F" w:rsidP="00EF511F">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bahçesinin oyun alanlarının öğrenci talepleri doğrultusunda düzenlenmesi (0-1)</w:t>
            </w:r>
          </w:p>
        </w:tc>
        <w:tc>
          <w:tcPr>
            <w:tcW w:w="1266"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0</w:t>
            </w:r>
          </w:p>
        </w:tc>
        <w:tc>
          <w:tcPr>
            <w:tcW w:w="705"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r>
      <w:tr w:rsidR="00EF511F" w:rsidRPr="007A5CE8" w:rsidTr="00EF511F">
        <w:trPr>
          <w:gridAfter w:val="1"/>
          <w:cnfStyle w:val="000000100000"/>
          <w:wAfter w:w="21" w:type="dxa"/>
          <w:trHeight w:val="559"/>
        </w:trPr>
        <w:tc>
          <w:tcPr>
            <w:cnfStyle w:val="001000000000"/>
            <w:tcW w:w="1240" w:type="dxa"/>
            <w:shd w:val="clear" w:color="auto" w:fill="auto"/>
            <w:vAlign w:val="center"/>
          </w:tcPr>
          <w:p w:rsidR="00EF511F" w:rsidRPr="007A5CE8" w:rsidRDefault="00EF511F" w:rsidP="00A874F6">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PG.3.1.</w:t>
            </w:r>
            <w:r w:rsidR="00A874F6" w:rsidRPr="007A5CE8">
              <w:rPr>
                <w:rFonts w:ascii="Times New Roman" w:hAnsi="Times New Roman"/>
                <w:bCs w:val="0"/>
                <w:color w:val="000000" w:themeColor="text1"/>
                <w:szCs w:val="24"/>
              </w:rPr>
              <w:t>d</w:t>
            </w:r>
          </w:p>
        </w:tc>
        <w:tc>
          <w:tcPr>
            <w:tcW w:w="8010" w:type="dxa"/>
            <w:shd w:val="clear" w:color="auto" w:fill="auto"/>
            <w:vAlign w:val="center"/>
          </w:tcPr>
          <w:p w:rsidR="00EF511F" w:rsidRPr="007A5CE8" w:rsidRDefault="00EF511F" w:rsidP="00EF511F">
            <w:pPr>
              <w:spacing w:after="0"/>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bahçesinin(yeşil alan) çevre düzenlemesi yapılacak. (0-1)</w:t>
            </w:r>
          </w:p>
        </w:tc>
        <w:tc>
          <w:tcPr>
            <w:tcW w:w="1266" w:type="dxa"/>
            <w:shd w:val="clear" w:color="auto" w:fill="auto"/>
            <w:noWrap/>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0</w:t>
            </w:r>
          </w:p>
        </w:tc>
        <w:tc>
          <w:tcPr>
            <w:tcW w:w="705" w:type="dxa"/>
            <w:shd w:val="clear" w:color="auto" w:fill="auto"/>
            <w:noWrap/>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r>
      <w:tr w:rsidR="00EF511F" w:rsidRPr="007A5CE8" w:rsidTr="009D0891">
        <w:trPr>
          <w:gridAfter w:val="1"/>
          <w:wAfter w:w="21" w:type="dxa"/>
          <w:trHeight w:val="559"/>
        </w:trPr>
        <w:tc>
          <w:tcPr>
            <w:cnfStyle w:val="001000000000"/>
            <w:tcW w:w="1240" w:type="dxa"/>
            <w:shd w:val="clear" w:color="auto" w:fill="DAEEF3" w:themeFill="accent5" w:themeFillTint="33"/>
            <w:vAlign w:val="center"/>
          </w:tcPr>
          <w:p w:rsidR="00EF511F" w:rsidRPr="007A5CE8" w:rsidRDefault="00EF511F" w:rsidP="00A874F6">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PG.3.1.</w:t>
            </w:r>
            <w:r w:rsidR="00A874F6" w:rsidRPr="007A5CE8">
              <w:rPr>
                <w:rFonts w:ascii="Times New Roman" w:hAnsi="Times New Roman"/>
                <w:bCs w:val="0"/>
                <w:color w:val="000000" w:themeColor="text1"/>
                <w:szCs w:val="24"/>
              </w:rPr>
              <w:t>e</w:t>
            </w:r>
          </w:p>
        </w:tc>
        <w:tc>
          <w:tcPr>
            <w:tcW w:w="8010" w:type="dxa"/>
            <w:shd w:val="clear" w:color="auto" w:fill="DAEEF3" w:themeFill="accent5" w:themeFillTint="33"/>
            <w:vAlign w:val="center"/>
          </w:tcPr>
          <w:p w:rsidR="00EF511F" w:rsidRPr="007A5CE8" w:rsidRDefault="00EF511F" w:rsidP="00EF511F">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Sınıflarda bulunan öğrenci sıralarının yenilenmesi  (0-1)</w:t>
            </w:r>
          </w:p>
        </w:tc>
        <w:tc>
          <w:tcPr>
            <w:tcW w:w="1266"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0</w:t>
            </w:r>
          </w:p>
        </w:tc>
        <w:tc>
          <w:tcPr>
            <w:tcW w:w="705"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0</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r>
      <w:tr w:rsidR="00EF511F" w:rsidRPr="007A5CE8" w:rsidTr="00EF511F">
        <w:trPr>
          <w:gridAfter w:val="1"/>
          <w:cnfStyle w:val="000000100000"/>
          <w:wAfter w:w="21" w:type="dxa"/>
          <w:trHeight w:val="559"/>
        </w:trPr>
        <w:tc>
          <w:tcPr>
            <w:cnfStyle w:val="001000000000"/>
            <w:tcW w:w="1240" w:type="dxa"/>
            <w:shd w:val="clear" w:color="auto" w:fill="auto"/>
            <w:vAlign w:val="center"/>
          </w:tcPr>
          <w:p w:rsidR="00EF511F" w:rsidRPr="007A5CE8" w:rsidRDefault="00EF511F" w:rsidP="00A874F6">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PG.3.1.</w:t>
            </w:r>
            <w:r w:rsidR="00A874F6" w:rsidRPr="007A5CE8">
              <w:rPr>
                <w:rFonts w:ascii="Times New Roman" w:hAnsi="Times New Roman"/>
                <w:bCs w:val="0"/>
                <w:color w:val="000000" w:themeColor="text1"/>
                <w:szCs w:val="24"/>
              </w:rPr>
              <w:t>f</w:t>
            </w:r>
          </w:p>
        </w:tc>
        <w:tc>
          <w:tcPr>
            <w:tcW w:w="8010" w:type="dxa"/>
            <w:shd w:val="clear" w:color="auto" w:fill="auto"/>
            <w:vAlign w:val="center"/>
          </w:tcPr>
          <w:p w:rsidR="00EF511F" w:rsidRPr="007A5CE8" w:rsidRDefault="00EF511F" w:rsidP="00EF511F">
            <w:pPr>
              <w:spacing w:after="0"/>
              <w:cnfStyle w:val="000000100000"/>
              <w:rPr>
                <w:rFonts w:ascii="Times New Roman" w:hAnsi="Times New Roman"/>
                <w:color w:val="000000" w:themeColor="text1"/>
                <w:szCs w:val="24"/>
              </w:rPr>
            </w:pPr>
            <w:r w:rsidRPr="007A5CE8">
              <w:rPr>
                <w:rFonts w:ascii="Times New Roman" w:hAnsi="Times New Roman"/>
                <w:color w:val="000000" w:themeColor="text1"/>
                <w:szCs w:val="24"/>
              </w:rPr>
              <w:t>İş Sağlığı ve Güvenliği kapsamında eksikliler giderilecektir. (0-1)</w:t>
            </w:r>
          </w:p>
        </w:tc>
        <w:tc>
          <w:tcPr>
            <w:tcW w:w="1266" w:type="dxa"/>
            <w:shd w:val="clear" w:color="auto" w:fill="auto"/>
            <w:noWrap/>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0</w:t>
            </w:r>
          </w:p>
        </w:tc>
        <w:tc>
          <w:tcPr>
            <w:tcW w:w="705" w:type="dxa"/>
            <w:shd w:val="clear" w:color="auto" w:fill="auto"/>
            <w:noWrap/>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6"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r>
    </w:tbl>
    <w:p w:rsidR="00EF511F" w:rsidRPr="007A5CE8" w:rsidRDefault="00EF511F" w:rsidP="00EF511F">
      <w:pPr>
        <w:rPr>
          <w:rFonts w:ascii="Times New Roman" w:hAnsi="Times New Roman"/>
          <w:b/>
          <w:color w:val="000000" w:themeColor="text1"/>
          <w:szCs w:val="24"/>
        </w:rPr>
      </w:pPr>
    </w:p>
    <w:p w:rsidR="00EF511F" w:rsidRDefault="00EF511F" w:rsidP="00EF511F">
      <w:pPr>
        <w:rPr>
          <w:rFonts w:ascii="Times New Roman" w:hAnsi="Times New Roman"/>
          <w:b/>
          <w:color w:val="000000" w:themeColor="text1"/>
          <w:szCs w:val="24"/>
        </w:rPr>
      </w:pPr>
    </w:p>
    <w:p w:rsidR="00E8102B" w:rsidRPr="007A5CE8" w:rsidRDefault="00E8102B" w:rsidP="00EF511F">
      <w:pPr>
        <w:rPr>
          <w:rFonts w:ascii="Times New Roman" w:hAnsi="Times New Roman"/>
          <w:b/>
          <w:color w:val="000000" w:themeColor="text1"/>
          <w:szCs w:val="24"/>
        </w:rPr>
      </w:pP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lastRenderedPageBreak/>
        <w:t>Eylemler</w:t>
      </w:r>
    </w:p>
    <w:tbl>
      <w:tblPr>
        <w:tblStyle w:val="KlavuzuTablo4-Vurgu2"/>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6501"/>
        <w:gridCol w:w="3248"/>
        <w:gridCol w:w="3251"/>
      </w:tblGrid>
      <w:tr w:rsidR="00EF511F" w:rsidRPr="007A5CE8" w:rsidTr="009D0891">
        <w:trPr>
          <w:cnfStyle w:val="100000000000"/>
          <w:trHeight w:val="527"/>
        </w:trPr>
        <w:tc>
          <w:tcPr>
            <w:cnfStyle w:val="001000000000"/>
            <w:tcW w:w="353" w:type="pc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No</w:t>
            </w:r>
          </w:p>
        </w:tc>
        <w:tc>
          <w:tcPr>
            <w:tcW w:w="2324" w:type="pc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Tarihi</w:t>
            </w:r>
          </w:p>
        </w:tc>
      </w:tr>
      <w:tr w:rsidR="00EF511F" w:rsidRPr="007A5CE8" w:rsidTr="009D0891">
        <w:trPr>
          <w:cnfStyle w:val="000000100000"/>
          <w:trHeight w:val="678"/>
        </w:trPr>
        <w:tc>
          <w:tcPr>
            <w:cnfStyle w:val="001000000000"/>
            <w:tcW w:w="353" w:type="pct"/>
            <w:shd w:val="clear" w:color="auto" w:fill="DAEEF3" w:themeFill="accent5" w:themeFillTint="33"/>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3.1.1</w:t>
            </w:r>
          </w:p>
        </w:tc>
        <w:tc>
          <w:tcPr>
            <w:tcW w:w="2324" w:type="pct"/>
            <w:shd w:val="clear" w:color="auto" w:fill="DAEEF3" w:themeFill="accent5" w:themeFillTint="33"/>
            <w:vAlign w:val="center"/>
          </w:tcPr>
          <w:p w:rsidR="00EF511F" w:rsidRPr="007A5CE8" w:rsidRDefault="0054174C" w:rsidP="0054174C">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dış cephe boyası ve sınıfların</w:t>
            </w:r>
            <w:r w:rsidR="00EF511F" w:rsidRPr="007A5CE8">
              <w:rPr>
                <w:rFonts w:ascii="Times New Roman" w:hAnsi="Times New Roman"/>
                <w:color w:val="000000" w:themeColor="text1"/>
                <w:szCs w:val="24"/>
              </w:rPr>
              <w:t xml:space="preserve"> </w:t>
            </w:r>
            <w:r w:rsidRPr="007A5CE8">
              <w:rPr>
                <w:rFonts w:ascii="Times New Roman" w:hAnsi="Times New Roman"/>
                <w:color w:val="000000" w:themeColor="text1"/>
                <w:szCs w:val="24"/>
              </w:rPr>
              <w:t>boyası</w:t>
            </w:r>
            <w:r w:rsidR="00EF511F" w:rsidRPr="007A5CE8">
              <w:rPr>
                <w:rFonts w:ascii="Times New Roman" w:hAnsi="Times New Roman"/>
                <w:color w:val="000000" w:themeColor="text1"/>
                <w:szCs w:val="24"/>
              </w:rPr>
              <w:t xml:space="preserve"> </w:t>
            </w:r>
            <w:r w:rsidRPr="007A5CE8">
              <w:rPr>
                <w:rFonts w:ascii="Times New Roman" w:hAnsi="Times New Roman"/>
                <w:color w:val="000000" w:themeColor="text1"/>
                <w:szCs w:val="24"/>
              </w:rPr>
              <w:t>yapılacaktır</w:t>
            </w:r>
            <w:r w:rsidR="00EF511F" w:rsidRPr="007A5CE8">
              <w:rPr>
                <w:rFonts w:ascii="Times New Roman" w:hAnsi="Times New Roman"/>
                <w:color w:val="000000" w:themeColor="text1"/>
                <w:szCs w:val="24"/>
              </w:rPr>
              <w:t>.</w:t>
            </w:r>
          </w:p>
        </w:tc>
        <w:tc>
          <w:tcPr>
            <w:tcW w:w="1161"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DAEEF3" w:themeFill="accent5" w:themeFillTint="33"/>
            <w:vAlign w:val="center"/>
          </w:tcPr>
          <w:p w:rsidR="00EF511F"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Temmuz-Ağustos ayları</w:t>
            </w:r>
          </w:p>
        </w:tc>
      </w:tr>
      <w:tr w:rsidR="00EF511F" w:rsidRPr="007A5CE8" w:rsidTr="00EF511F">
        <w:trPr>
          <w:trHeight w:val="678"/>
        </w:trPr>
        <w:tc>
          <w:tcPr>
            <w:cnfStyle w:val="001000000000"/>
            <w:tcW w:w="353" w:type="pct"/>
            <w:shd w:val="clear" w:color="auto" w:fill="auto"/>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3.1.2</w:t>
            </w:r>
          </w:p>
        </w:tc>
        <w:tc>
          <w:tcPr>
            <w:tcW w:w="2324"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highlight w:val="green"/>
              </w:rPr>
            </w:pPr>
            <w:r w:rsidRPr="007A5CE8">
              <w:rPr>
                <w:rFonts w:ascii="Times New Roman" w:hAnsi="Times New Roman"/>
                <w:color w:val="000000" w:themeColor="text1"/>
                <w:szCs w:val="24"/>
              </w:rPr>
              <w:t>Temizlik konulu projeler yürütülecek, öğretmen ve öğrencilerin projede aktif yer almaları sağlanacaktır.</w:t>
            </w:r>
          </w:p>
        </w:tc>
        <w:tc>
          <w:tcPr>
            <w:tcW w:w="1161"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Sağlık Temizlik Kulübü</w:t>
            </w:r>
          </w:p>
        </w:tc>
        <w:tc>
          <w:tcPr>
            <w:tcW w:w="1162"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54174C" w:rsidRPr="007A5CE8" w:rsidTr="009D0891">
        <w:trPr>
          <w:cnfStyle w:val="000000100000"/>
          <w:trHeight w:val="678"/>
        </w:trPr>
        <w:tc>
          <w:tcPr>
            <w:cnfStyle w:val="001000000000"/>
            <w:tcW w:w="353" w:type="pct"/>
            <w:shd w:val="clear" w:color="auto" w:fill="DAEEF3" w:themeFill="accent5" w:themeFillTint="33"/>
            <w:noWrap/>
            <w:vAlign w:val="center"/>
          </w:tcPr>
          <w:p w:rsidR="0054174C" w:rsidRPr="007A5CE8" w:rsidRDefault="0054174C"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3.1.3</w:t>
            </w:r>
          </w:p>
        </w:tc>
        <w:tc>
          <w:tcPr>
            <w:tcW w:w="2324" w:type="pct"/>
            <w:shd w:val="clear" w:color="auto" w:fill="DAEEF3" w:themeFill="accent5" w:themeFillTint="33"/>
            <w:vAlign w:val="center"/>
          </w:tcPr>
          <w:p w:rsidR="0054174C" w:rsidRPr="007A5CE8" w:rsidRDefault="0054174C" w:rsidP="00EF511F">
            <w:pPr>
              <w:spacing w:after="0" w:line="240" w:lineRule="auto"/>
              <w:cnfStyle w:val="000000100000"/>
              <w:rPr>
                <w:rFonts w:ascii="Times New Roman" w:hAnsi="Times New Roman"/>
                <w:color w:val="000000" w:themeColor="text1"/>
                <w:szCs w:val="24"/>
                <w:highlight w:val="green"/>
              </w:rPr>
            </w:pPr>
            <w:r w:rsidRPr="007A5CE8">
              <w:rPr>
                <w:rFonts w:ascii="Times New Roman" w:hAnsi="Times New Roman"/>
                <w:color w:val="000000" w:themeColor="text1"/>
                <w:szCs w:val="24"/>
              </w:rPr>
              <w:t>Yardımcı personele yönelik görüşmeler gerçekleştirilecektir.</w:t>
            </w:r>
          </w:p>
        </w:tc>
        <w:tc>
          <w:tcPr>
            <w:tcW w:w="1161" w:type="pct"/>
            <w:shd w:val="clear" w:color="auto" w:fill="DAEEF3" w:themeFill="accent5" w:themeFillTint="33"/>
            <w:vAlign w:val="center"/>
          </w:tcPr>
          <w:p w:rsidR="0054174C"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DAEEF3" w:themeFill="accent5" w:themeFillTint="33"/>
            <w:vAlign w:val="center"/>
          </w:tcPr>
          <w:p w:rsidR="0054174C" w:rsidRPr="007A5CE8" w:rsidRDefault="0054174C" w:rsidP="000E44F7">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EF511F" w:rsidRPr="007A5CE8" w:rsidTr="00EF511F">
        <w:trPr>
          <w:trHeight w:val="678"/>
        </w:trPr>
        <w:tc>
          <w:tcPr>
            <w:cnfStyle w:val="001000000000"/>
            <w:tcW w:w="353" w:type="pct"/>
            <w:shd w:val="clear" w:color="auto" w:fill="auto"/>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3.1.4</w:t>
            </w:r>
          </w:p>
        </w:tc>
        <w:tc>
          <w:tcPr>
            <w:tcW w:w="2324"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highlight w:val="green"/>
              </w:rPr>
            </w:pPr>
            <w:r w:rsidRPr="007A5CE8">
              <w:rPr>
                <w:rFonts w:ascii="Times New Roman" w:hAnsi="Times New Roman"/>
                <w:color w:val="000000" w:themeColor="text1"/>
                <w:szCs w:val="24"/>
              </w:rPr>
              <w:t>Okulumuzdaki tüm paydaşlarımıza yönelik olarak temizlik temalı bilgilendirme toplantısı yapılması sağlanacaktır.</w:t>
            </w:r>
          </w:p>
        </w:tc>
        <w:tc>
          <w:tcPr>
            <w:tcW w:w="1161"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Ekim-Mart Aylarında</w:t>
            </w:r>
          </w:p>
        </w:tc>
      </w:tr>
      <w:tr w:rsidR="00EF511F" w:rsidRPr="007A5CE8" w:rsidTr="009D0891">
        <w:trPr>
          <w:cnfStyle w:val="000000100000"/>
          <w:trHeight w:val="678"/>
        </w:trPr>
        <w:tc>
          <w:tcPr>
            <w:cnfStyle w:val="001000000000"/>
            <w:tcW w:w="353" w:type="pct"/>
            <w:shd w:val="clear" w:color="auto" w:fill="DAEEF3" w:themeFill="accent5" w:themeFillTint="33"/>
            <w:noWrap/>
            <w:vAlign w:val="center"/>
          </w:tcPr>
          <w:p w:rsidR="00EF511F" w:rsidRPr="007A5CE8" w:rsidRDefault="00EF511F" w:rsidP="00A874F6">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3.1.</w:t>
            </w:r>
            <w:r w:rsidR="00A874F6" w:rsidRPr="007A5CE8">
              <w:rPr>
                <w:rFonts w:ascii="Times New Roman" w:hAnsi="Times New Roman"/>
                <w:bCs w:val="0"/>
                <w:color w:val="000000" w:themeColor="text1"/>
                <w:szCs w:val="24"/>
              </w:rPr>
              <w:t>5</w:t>
            </w:r>
          </w:p>
        </w:tc>
        <w:tc>
          <w:tcPr>
            <w:tcW w:w="2324"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bahçesine öğrencilere yönelik yeni oyun alanları çizilecektir.</w:t>
            </w:r>
          </w:p>
        </w:tc>
        <w:tc>
          <w:tcPr>
            <w:tcW w:w="1161" w:type="pct"/>
            <w:shd w:val="clear" w:color="auto" w:fill="DAEEF3" w:themeFill="accent5" w:themeFillTint="33"/>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p w:rsidR="00EF511F"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Aile Birliği</w:t>
            </w:r>
          </w:p>
          <w:p w:rsidR="0054174C"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Görsel Sanatlar Öğretmeni</w:t>
            </w:r>
          </w:p>
        </w:tc>
        <w:tc>
          <w:tcPr>
            <w:tcW w:w="1162" w:type="pct"/>
            <w:shd w:val="clear" w:color="auto" w:fill="DAEEF3" w:themeFill="accent5" w:themeFillTint="33"/>
            <w:vAlign w:val="center"/>
          </w:tcPr>
          <w:p w:rsidR="00EF511F" w:rsidRPr="007A5CE8" w:rsidRDefault="00EF511F" w:rsidP="0054174C">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 xml:space="preserve">Mayıs-Haziran </w:t>
            </w:r>
            <w:r w:rsidR="0054174C" w:rsidRPr="007A5CE8">
              <w:rPr>
                <w:rFonts w:ascii="Times New Roman" w:hAnsi="Times New Roman"/>
                <w:color w:val="000000" w:themeColor="text1"/>
                <w:szCs w:val="24"/>
              </w:rPr>
              <w:t>2020</w:t>
            </w:r>
          </w:p>
        </w:tc>
      </w:tr>
      <w:tr w:rsidR="00EF511F" w:rsidRPr="007A5CE8" w:rsidTr="00EF511F">
        <w:trPr>
          <w:trHeight w:val="678"/>
        </w:trPr>
        <w:tc>
          <w:tcPr>
            <w:cnfStyle w:val="001000000000"/>
            <w:tcW w:w="353" w:type="pct"/>
            <w:shd w:val="clear" w:color="auto" w:fill="auto"/>
            <w:noWrap/>
            <w:vAlign w:val="center"/>
          </w:tcPr>
          <w:p w:rsidR="00EF511F" w:rsidRPr="007A5CE8" w:rsidRDefault="00EF511F" w:rsidP="00A874F6">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3.1.</w:t>
            </w:r>
            <w:r w:rsidR="00A874F6" w:rsidRPr="007A5CE8">
              <w:rPr>
                <w:rFonts w:ascii="Times New Roman" w:hAnsi="Times New Roman"/>
                <w:bCs w:val="0"/>
                <w:color w:val="000000" w:themeColor="text1"/>
                <w:szCs w:val="24"/>
              </w:rPr>
              <w:t>6</w:t>
            </w:r>
          </w:p>
        </w:tc>
        <w:tc>
          <w:tcPr>
            <w:tcW w:w="2324" w:type="pct"/>
            <w:shd w:val="clear" w:color="auto" w:fill="auto"/>
            <w:vAlign w:val="center"/>
          </w:tcPr>
          <w:p w:rsidR="00EF511F" w:rsidRPr="007A5CE8" w:rsidRDefault="00EF511F" w:rsidP="00EF511F">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bahçesinin çevre düzenlenmesi yapılacaktır.</w:t>
            </w:r>
          </w:p>
        </w:tc>
        <w:tc>
          <w:tcPr>
            <w:tcW w:w="1161" w:type="pct"/>
            <w:shd w:val="clear" w:color="auto" w:fill="auto"/>
            <w:vAlign w:val="center"/>
          </w:tcPr>
          <w:p w:rsidR="0054174C" w:rsidRPr="007A5CE8" w:rsidRDefault="0054174C" w:rsidP="0054174C">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Yönetimi</w:t>
            </w:r>
          </w:p>
          <w:p w:rsidR="00EF511F" w:rsidRPr="007A5CE8" w:rsidRDefault="0054174C"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Aile Birliği</w:t>
            </w:r>
          </w:p>
        </w:tc>
        <w:tc>
          <w:tcPr>
            <w:tcW w:w="1162" w:type="pct"/>
            <w:shd w:val="clear" w:color="auto" w:fill="auto"/>
            <w:vAlign w:val="center"/>
          </w:tcPr>
          <w:p w:rsidR="00EF511F" w:rsidRPr="007A5CE8" w:rsidRDefault="00EF511F" w:rsidP="0054174C">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 xml:space="preserve">Mart -Nisan -Mayıs </w:t>
            </w:r>
            <w:r w:rsidR="0054174C" w:rsidRPr="007A5CE8">
              <w:rPr>
                <w:rFonts w:ascii="Times New Roman" w:hAnsi="Times New Roman"/>
                <w:color w:val="000000" w:themeColor="text1"/>
                <w:szCs w:val="24"/>
              </w:rPr>
              <w:t>2020</w:t>
            </w:r>
          </w:p>
        </w:tc>
      </w:tr>
      <w:tr w:rsidR="0054174C" w:rsidRPr="007A5CE8" w:rsidTr="009D0891">
        <w:trPr>
          <w:cnfStyle w:val="000000100000"/>
          <w:trHeight w:val="678"/>
        </w:trPr>
        <w:tc>
          <w:tcPr>
            <w:cnfStyle w:val="001000000000"/>
            <w:tcW w:w="353" w:type="pct"/>
            <w:shd w:val="clear" w:color="auto" w:fill="DAEEF3" w:themeFill="accent5" w:themeFillTint="33"/>
            <w:noWrap/>
            <w:vAlign w:val="center"/>
          </w:tcPr>
          <w:p w:rsidR="0054174C" w:rsidRPr="007A5CE8" w:rsidRDefault="0054174C" w:rsidP="00A874F6">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3.1.</w:t>
            </w:r>
            <w:r w:rsidR="00A874F6" w:rsidRPr="007A5CE8">
              <w:rPr>
                <w:rFonts w:ascii="Times New Roman" w:hAnsi="Times New Roman"/>
                <w:bCs w:val="0"/>
                <w:color w:val="000000" w:themeColor="text1"/>
                <w:szCs w:val="24"/>
              </w:rPr>
              <w:t>7</w:t>
            </w:r>
          </w:p>
        </w:tc>
        <w:tc>
          <w:tcPr>
            <w:tcW w:w="2324" w:type="pct"/>
            <w:shd w:val="clear" w:color="auto" w:fill="DAEEF3" w:themeFill="accent5" w:themeFillTint="33"/>
            <w:vAlign w:val="center"/>
          </w:tcPr>
          <w:p w:rsidR="0054174C"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birimlerindeki ve Bilişim Teknolojileri sınıfı bilgisayarları yenilenecektir.</w:t>
            </w:r>
          </w:p>
          <w:p w:rsidR="0054174C"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(Taşınır talep edilecektir.)</w:t>
            </w:r>
          </w:p>
        </w:tc>
        <w:tc>
          <w:tcPr>
            <w:tcW w:w="1161" w:type="pct"/>
            <w:shd w:val="clear" w:color="auto" w:fill="DAEEF3" w:themeFill="accent5" w:themeFillTint="33"/>
            <w:vAlign w:val="center"/>
          </w:tcPr>
          <w:p w:rsidR="0054174C" w:rsidRPr="007A5CE8" w:rsidRDefault="0054174C" w:rsidP="000E44F7">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p w:rsidR="0054174C" w:rsidRPr="007A5CE8" w:rsidRDefault="0054174C" w:rsidP="000E44F7">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Aile Birliği</w:t>
            </w:r>
          </w:p>
        </w:tc>
        <w:tc>
          <w:tcPr>
            <w:tcW w:w="1162" w:type="pct"/>
            <w:shd w:val="clear" w:color="auto" w:fill="DAEEF3" w:themeFill="accent5" w:themeFillTint="33"/>
            <w:vAlign w:val="center"/>
          </w:tcPr>
          <w:p w:rsidR="0054174C" w:rsidRPr="007A5CE8" w:rsidRDefault="0054174C" w:rsidP="000E44F7">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EF511F" w:rsidRPr="007A5CE8" w:rsidTr="00EF511F">
        <w:trPr>
          <w:trHeight w:val="678"/>
        </w:trPr>
        <w:tc>
          <w:tcPr>
            <w:cnfStyle w:val="001000000000"/>
            <w:tcW w:w="353" w:type="pct"/>
            <w:shd w:val="clear" w:color="auto" w:fill="auto"/>
            <w:noWrap/>
            <w:vAlign w:val="center"/>
          </w:tcPr>
          <w:p w:rsidR="00EF511F" w:rsidRPr="007A5CE8" w:rsidRDefault="00EF511F" w:rsidP="00A874F6">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3.1.</w:t>
            </w:r>
            <w:r w:rsidR="00A874F6" w:rsidRPr="007A5CE8">
              <w:rPr>
                <w:rFonts w:ascii="Times New Roman" w:hAnsi="Times New Roman"/>
                <w:bCs w:val="0"/>
                <w:color w:val="000000" w:themeColor="text1"/>
                <w:szCs w:val="24"/>
              </w:rPr>
              <w:t>8</w:t>
            </w:r>
          </w:p>
        </w:tc>
        <w:tc>
          <w:tcPr>
            <w:tcW w:w="2324"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 xml:space="preserve">İş Sağlığı ve Güvenliği kapsamındaki her türlü önlem alınarak sürekli takip edilecektir. </w:t>
            </w:r>
          </w:p>
        </w:tc>
        <w:tc>
          <w:tcPr>
            <w:tcW w:w="1161"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Yönetimi</w:t>
            </w:r>
          </w:p>
          <w:p w:rsidR="0054174C" w:rsidRPr="007A5CE8" w:rsidRDefault="0054174C"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Sivil savunma kulübü</w:t>
            </w:r>
          </w:p>
        </w:tc>
        <w:tc>
          <w:tcPr>
            <w:tcW w:w="1162" w:type="pct"/>
            <w:shd w:val="clear" w:color="auto" w:fill="auto"/>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bl>
    <w:p w:rsidR="00EF511F" w:rsidRPr="007A5CE8" w:rsidRDefault="00EF511F" w:rsidP="00EF511F">
      <w:pPr>
        <w:rPr>
          <w:rFonts w:ascii="Times New Roman" w:hAnsi="Times New Roman"/>
          <w:color w:val="000000" w:themeColor="text1"/>
          <w:szCs w:val="24"/>
        </w:rPr>
      </w:pPr>
    </w:p>
    <w:p w:rsidR="0054174C" w:rsidRPr="007A5CE8" w:rsidRDefault="0054174C" w:rsidP="00EF511F">
      <w:pPr>
        <w:rPr>
          <w:rFonts w:ascii="Times New Roman" w:hAnsi="Times New Roman"/>
          <w:color w:val="000000" w:themeColor="text1"/>
          <w:szCs w:val="24"/>
        </w:rPr>
      </w:pPr>
    </w:p>
    <w:p w:rsidR="00EF511F" w:rsidRPr="007A5CE8" w:rsidRDefault="00EF511F" w:rsidP="00EF511F">
      <w:pPr>
        <w:pStyle w:val="Balk3"/>
        <w:rPr>
          <w:rStyle w:val="Balk4Char"/>
          <w:rFonts w:ascii="Times New Roman" w:hAnsi="Times New Roman"/>
          <w:b/>
          <w:i w:val="0"/>
          <w:color w:val="000000" w:themeColor="text1"/>
          <w:sz w:val="24"/>
          <w:szCs w:val="24"/>
        </w:rPr>
      </w:pPr>
      <w:r w:rsidRPr="007A5CE8">
        <w:rPr>
          <w:rStyle w:val="Balk4Char"/>
          <w:rFonts w:ascii="Times New Roman" w:hAnsi="Times New Roman"/>
          <w:b/>
          <w:i w:val="0"/>
          <w:color w:val="000000" w:themeColor="text1"/>
          <w:sz w:val="24"/>
          <w:szCs w:val="24"/>
        </w:rPr>
        <w:lastRenderedPageBreak/>
        <w:t>Stratejik Hedef 3.2:</w:t>
      </w:r>
    </w:p>
    <w:p w:rsidR="00EF511F" w:rsidRPr="007A5CE8" w:rsidRDefault="00EF511F" w:rsidP="00EF511F">
      <w:pPr>
        <w:pStyle w:val="Balk3"/>
        <w:rPr>
          <w:rFonts w:ascii="Times New Roman" w:hAnsi="Times New Roman"/>
          <w:color w:val="000000" w:themeColor="text1"/>
          <w:sz w:val="24"/>
          <w:szCs w:val="24"/>
        </w:rPr>
      </w:pPr>
      <w:r w:rsidRPr="007A5CE8">
        <w:rPr>
          <w:rFonts w:ascii="Times New Roman" w:hAnsi="Times New Roman"/>
          <w:color w:val="000000" w:themeColor="text1"/>
          <w:sz w:val="24"/>
          <w:szCs w:val="24"/>
        </w:rPr>
        <w:t>Okulumuzun var olan kaynaklarını korumak, zarar görmesini engellemek.</w:t>
      </w: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Performans Göstergeleri</w:t>
      </w:r>
    </w:p>
    <w:tbl>
      <w:tblPr>
        <w:tblStyle w:val="KlavuzuTablo4-Vurgu1"/>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8030"/>
        <w:gridCol w:w="1270"/>
        <w:gridCol w:w="707"/>
        <w:gridCol w:w="708"/>
        <w:gridCol w:w="708"/>
        <w:gridCol w:w="708"/>
        <w:gridCol w:w="708"/>
        <w:gridCol w:w="19"/>
      </w:tblGrid>
      <w:tr w:rsidR="00EF511F" w:rsidRPr="007A5CE8" w:rsidTr="009D0891">
        <w:trPr>
          <w:cnfStyle w:val="100000000000"/>
          <w:trHeight w:val="195"/>
        </w:trPr>
        <w:tc>
          <w:tcPr>
            <w:cnfStyle w:val="001000000000"/>
            <w:tcW w:w="1244"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PG. No</w:t>
            </w:r>
          </w:p>
        </w:tc>
        <w:tc>
          <w:tcPr>
            <w:tcW w:w="8030" w:type="dxa"/>
            <w:vMerge w:val="restar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Performans Göstergesi</w:t>
            </w:r>
          </w:p>
        </w:tc>
        <w:tc>
          <w:tcPr>
            <w:tcW w:w="1270" w:type="dxa"/>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Mevcut</w:t>
            </w:r>
          </w:p>
        </w:tc>
        <w:tc>
          <w:tcPr>
            <w:tcW w:w="3558" w:type="dxa"/>
            <w:gridSpan w:val="6"/>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Hedef</w:t>
            </w:r>
          </w:p>
        </w:tc>
      </w:tr>
      <w:tr w:rsidR="00EF511F" w:rsidRPr="007A5CE8" w:rsidTr="00EF511F">
        <w:trPr>
          <w:gridAfter w:val="1"/>
          <w:cnfStyle w:val="000000100000"/>
          <w:wAfter w:w="19" w:type="dxa"/>
          <w:trHeight w:val="228"/>
        </w:trPr>
        <w:tc>
          <w:tcPr>
            <w:cnfStyle w:val="001000000000"/>
            <w:tcW w:w="1244" w:type="dxa"/>
            <w:vMerge/>
            <w:shd w:val="clear" w:color="auto" w:fill="auto"/>
            <w:vAlign w:val="center"/>
            <w:hideMark/>
          </w:tcPr>
          <w:p w:rsidR="00EF511F" w:rsidRPr="007A5CE8" w:rsidRDefault="00EF511F" w:rsidP="00EF511F">
            <w:pPr>
              <w:spacing w:after="0" w:line="240" w:lineRule="auto"/>
              <w:rPr>
                <w:rFonts w:ascii="Times New Roman" w:hAnsi="Times New Roman"/>
                <w:bCs w:val="0"/>
                <w:color w:val="000000" w:themeColor="text1"/>
                <w:szCs w:val="24"/>
              </w:rPr>
            </w:pPr>
          </w:p>
        </w:tc>
        <w:tc>
          <w:tcPr>
            <w:tcW w:w="8030" w:type="dxa"/>
            <w:vMerge/>
            <w:shd w:val="clear" w:color="auto" w:fill="auto"/>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p>
        </w:tc>
        <w:tc>
          <w:tcPr>
            <w:tcW w:w="1270" w:type="dxa"/>
            <w:shd w:val="clear" w:color="auto" w:fill="auto"/>
            <w:noWrap/>
            <w:vAlign w:val="center"/>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2018</w:t>
            </w:r>
          </w:p>
        </w:tc>
        <w:tc>
          <w:tcPr>
            <w:tcW w:w="707" w:type="dxa"/>
            <w:shd w:val="clear" w:color="auto" w:fill="auto"/>
            <w:noWrap/>
            <w:vAlign w:val="center"/>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2019</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2020</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2021</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2022</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2023</w:t>
            </w:r>
          </w:p>
        </w:tc>
      </w:tr>
      <w:tr w:rsidR="00EF511F" w:rsidRPr="007A5CE8" w:rsidTr="009D0891">
        <w:trPr>
          <w:gridAfter w:val="1"/>
          <w:wAfter w:w="19" w:type="dxa"/>
          <w:trHeight w:val="406"/>
        </w:trPr>
        <w:tc>
          <w:tcPr>
            <w:cnfStyle w:val="001000000000"/>
            <w:tcW w:w="1244" w:type="dxa"/>
            <w:shd w:val="clear" w:color="auto" w:fill="DAEEF3" w:themeFill="accent5" w:themeFillTint="33"/>
            <w:vAlign w:val="center"/>
          </w:tcPr>
          <w:p w:rsidR="00EF511F" w:rsidRPr="007A5CE8" w:rsidRDefault="00EF511F"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PG.3.2.a</w:t>
            </w:r>
          </w:p>
        </w:tc>
        <w:tc>
          <w:tcPr>
            <w:tcW w:w="8030" w:type="dxa"/>
            <w:shd w:val="clear" w:color="auto" w:fill="DAEEF3" w:themeFill="accent5" w:themeFillTint="33"/>
            <w:vAlign w:val="center"/>
          </w:tcPr>
          <w:p w:rsidR="00EF511F" w:rsidRPr="007A5CE8" w:rsidRDefault="00EF511F" w:rsidP="00EF511F">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Öğrencilere tasarruflu olma bilincini kazandırmak için çalışmalar yapmak. (sayı)</w:t>
            </w:r>
          </w:p>
        </w:tc>
        <w:tc>
          <w:tcPr>
            <w:tcW w:w="1270"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7"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8"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w:t>
            </w:r>
          </w:p>
        </w:tc>
        <w:tc>
          <w:tcPr>
            <w:tcW w:w="708"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w:t>
            </w:r>
          </w:p>
        </w:tc>
        <w:tc>
          <w:tcPr>
            <w:tcW w:w="708"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4</w:t>
            </w:r>
          </w:p>
        </w:tc>
        <w:tc>
          <w:tcPr>
            <w:tcW w:w="708"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4</w:t>
            </w:r>
          </w:p>
        </w:tc>
      </w:tr>
      <w:tr w:rsidR="00EF511F" w:rsidRPr="007A5CE8" w:rsidTr="00EF511F">
        <w:trPr>
          <w:gridAfter w:val="1"/>
          <w:cnfStyle w:val="000000100000"/>
          <w:wAfter w:w="19" w:type="dxa"/>
          <w:trHeight w:val="406"/>
        </w:trPr>
        <w:tc>
          <w:tcPr>
            <w:cnfStyle w:val="001000000000"/>
            <w:tcW w:w="1244" w:type="dxa"/>
            <w:shd w:val="clear" w:color="auto" w:fill="auto"/>
            <w:vAlign w:val="center"/>
          </w:tcPr>
          <w:p w:rsidR="00EF511F" w:rsidRPr="007A5CE8" w:rsidRDefault="00EF511F" w:rsidP="00EF511F">
            <w:pPr>
              <w:spacing w:after="0"/>
              <w:rPr>
                <w:rFonts w:ascii="Times New Roman" w:hAnsi="Times New Roman"/>
                <w:color w:val="000000" w:themeColor="text1"/>
                <w:szCs w:val="24"/>
              </w:rPr>
            </w:pPr>
            <w:r w:rsidRPr="007A5CE8">
              <w:rPr>
                <w:rFonts w:ascii="Times New Roman" w:hAnsi="Times New Roman"/>
                <w:bCs w:val="0"/>
                <w:color w:val="000000" w:themeColor="text1"/>
                <w:szCs w:val="24"/>
              </w:rPr>
              <w:t>PG.3.2.b</w:t>
            </w:r>
          </w:p>
        </w:tc>
        <w:tc>
          <w:tcPr>
            <w:tcW w:w="8030" w:type="dxa"/>
            <w:shd w:val="clear" w:color="auto" w:fill="auto"/>
            <w:vAlign w:val="center"/>
          </w:tcPr>
          <w:p w:rsidR="00EF511F" w:rsidRPr="007A5CE8" w:rsidRDefault="00EF511F" w:rsidP="00EF511F">
            <w:pPr>
              <w:spacing w:after="0"/>
              <w:cnfStyle w:val="000000100000"/>
              <w:rPr>
                <w:rFonts w:ascii="Times New Roman" w:hAnsi="Times New Roman"/>
                <w:color w:val="000000" w:themeColor="text1"/>
                <w:szCs w:val="24"/>
              </w:rPr>
            </w:pPr>
            <w:r w:rsidRPr="007A5CE8">
              <w:rPr>
                <w:rFonts w:ascii="Times New Roman" w:hAnsi="Times New Roman"/>
                <w:color w:val="000000" w:themeColor="text1"/>
                <w:szCs w:val="24"/>
              </w:rPr>
              <w:t>Uyarıcı yazı ve levhalar asmak. (0-1)</w:t>
            </w:r>
          </w:p>
        </w:tc>
        <w:tc>
          <w:tcPr>
            <w:tcW w:w="1270" w:type="dxa"/>
            <w:shd w:val="clear" w:color="auto" w:fill="auto"/>
            <w:noWrap/>
            <w:vAlign w:val="center"/>
          </w:tcPr>
          <w:p w:rsidR="00EF511F" w:rsidRPr="007A5CE8" w:rsidRDefault="0054174C"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7" w:type="dxa"/>
            <w:shd w:val="clear" w:color="auto" w:fill="auto"/>
            <w:noWrap/>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r>
      <w:tr w:rsidR="00EF511F" w:rsidRPr="007A5CE8" w:rsidTr="009D0891">
        <w:trPr>
          <w:gridAfter w:val="1"/>
          <w:wAfter w:w="19" w:type="dxa"/>
          <w:trHeight w:val="406"/>
        </w:trPr>
        <w:tc>
          <w:tcPr>
            <w:cnfStyle w:val="001000000000"/>
            <w:tcW w:w="1244" w:type="dxa"/>
            <w:shd w:val="clear" w:color="auto" w:fill="DAEEF3" w:themeFill="accent5" w:themeFillTint="33"/>
            <w:vAlign w:val="center"/>
          </w:tcPr>
          <w:p w:rsidR="00EF511F" w:rsidRPr="007A5CE8" w:rsidRDefault="00EF511F" w:rsidP="00EF511F">
            <w:pPr>
              <w:spacing w:after="0"/>
              <w:rPr>
                <w:rFonts w:ascii="Times New Roman" w:hAnsi="Times New Roman"/>
                <w:bCs w:val="0"/>
                <w:color w:val="000000" w:themeColor="text1"/>
                <w:szCs w:val="24"/>
              </w:rPr>
            </w:pPr>
            <w:r w:rsidRPr="007A5CE8">
              <w:rPr>
                <w:rFonts w:ascii="Times New Roman" w:hAnsi="Times New Roman"/>
                <w:bCs w:val="0"/>
                <w:color w:val="000000" w:themeColor="text1"/>
                <w:szCs w:val="24"/>
              </w:rPr>
              <w:t>PG.3.2.c</w:t>
            </w:r>
          </w:p>
        </w:tc>
        <w:tc>
          <w:tcPr>
            <w:tcW w:w="8030" w:type="dxa"/>
            <w:shd w:val="clear" w:color="auto" w:fill="DAEEF3" w:themeFill="accent5" w:themeFillTint="33"/>
            <w:vAlign w:val="center"/>
          </w:tcPr>
          <w:p w:rsidR="00EF511F" w:rsidRPr="007A5CE8" w:rsidRDefault="00EF511F" w:rsidP="00EF511F">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“Sıfır Atık Projesi” Kapsamında yapılan etkinliklerin sayısı. (sayı)</w:t>
            </w:r>
          </w:p>
        </w:tc>
        <w:tc>
          <w:tcPr>
            <w:tcW w:w="1270"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7"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8"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w:t>
            </w:r>
          </w:p>
        </w:tc>
        <w:tc>
          <w:tcPr>
            <w:tcW w:w="708"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4</w:t>
            </w:r>
          </w:p>
        </w:tc>
        <w:tc>
          <w:tcPr>
            <w:tcW w:w="708"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c>
          <w:tcPr>
            <w:tcW w:w="708" w:type="dxa"/>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r>
    </w:tbl>
    <w:p w:rsidR="00EF511F" w:rsidRPr="007A5CE8" w:rsidRDefault="00EF511F" w:rsidP="00EF511F">
      <w:pPr>
        <w:rPr>
          <w:rFonts w:ascii="Times New Roman" w:hAnsi="Times New Roman"/>
          <w:b/>
          <w:color w:val="000000" w:themeColor="text1"/>
          <w:szCs w:val="24"/>
        </w:rPr>
      </w:pP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Eylemler</w:t>
      </w:r>
    </w:p>
    <w:tbl>
      <w:tblPr>
        <w:tblStyle w:val="KlavuzuTablo4-Vurgu2"/>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6526"/>
        <w:gridCol w:w="3291"/>
        <w:gridCol w:w="3294"/>
      </w:tblGrid>
      <w:tr w:rsidR="00EF511F" w:rsidRPr="007A5CE8" w:rsidTr="009D0891">
        <w:trPr>
          <w:cnfStyle w:val="100000000000"/>
          <w:trHeight w:val="581"/>
        </w:trPr>
        <w:tc>
          <w:tcPr>
            <w:cnfStyle w:val="001000000000"/>
            <w:tcW w:w="375" w:type="pc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No</w:t>
            </w:r>
          </w:p>
        </w:tc>
        <w:tc>
          <w:tcPr>
            <w:tcW w:w="2302" w:type="pc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Tarihi</w:t>
            </w:r>
          </w:p>
        </w:tc>
      </w:tr>
      <w:tr w:rsidR="0054174C" w:rsidRPr="007A5CE8" w:rsidTr="009D0891">
        <w:trPr>
          <w:cnfStyle w:val="000000100000"/>
          <w:trHeight w:val="747"/>
        </w:trPr>
        <w:tc>
          <w:tcPr>
            <w:cnfStyle w:val="001000000000"/>
            <w:tcW w:w="375" w:type="pct"/>
            <w:shd w:val="clear" w:color="auto" w:fill="DAEEF3" w:themeFill="accent5" w:themeFillTint="33"/>
            <w:noWrap/>
            <w:vAlign w:val="center"/>
            <w:hideMark/>
          </w:tcPr>
          <w:p w:rsidR="0054174C" w:rsidRPr="007A5CE8" w:rsidRDefault="0054174C"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3.2.1.</w:t>
            </w:r>
          </w:p>
        </w:tc>
        <w:tc>
          <w:tcPr>
            <w:tcW w:w="2302" w:type="pct"/>
            <w:shd w:val="clear" w:color="auto" w:fill="DAEEF3" w:themeFill="accent5" w:themeFillTint="33"/>
            <w:vAlign w:val="center"/>
          </w:tcPr>
          <w:p w:rsidR="0054174C"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Bozulan, kırılan araç-gereç ve donanımın bakım ve onarımını yapılacaktır.</w:t>
            </w:r>
          </w:p>
        </w:tc>
        <w:tc>
          <w:tcPr>
            <w:tcW w:w="1161" w:type="pct"/>
            <w:shd w:val="clear" w:color="auto" w:fill="DAEEF3" w:themeFill="accent5" w:themeFillTint="33"/>
            <w:vAlign w:val="center"/>
          </w:tcPr>
          <w:p w:rsidR="0054174C" w:rsidRPr="007A5CE8" w:rsidRDefault="0054174C" w:rsidP="000E44F7">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p w:rsidR="0054174C" w:rsidRPr="007A5CE8" w:rsidRDefault="0054174C" w:rsidP="000E44F7">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Aile Birliği</w:t>
            </w:r>
          </w:p>
        </w:tc>
        <w:tc>
          <w:tcPr>
            <w:tcW w:w="1162" w:type="pct"/>
            <w:shd w:val="clear" w:color="auto" w:fill="DAEEF3" w:themeFill="accent5" w:themeFillTint="33"/>
            <w:vAlign w:val="center"/>
          </w:tcPr>
          <w:p w:rsidR="0054174C" w:rsidRPr="007A5CE8" w:rsidRDefault="0054174C" w:rsidP="000E44F7">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54174C" w:rsidRPr="007A5CE8" w:rsidTr="00EF511F">
        <w:trPr>
          <w:trHeight w:val="747"/>
        </w:trPr>
        <w:tc>
          <w:tcPr>
            <w:cnfStyle w:val="001000000000"/>
            <w:tcW w:w="375" w:type="pct"/>
            <w:shd w:val="clear" w:color="auto" w:fill="auto"/>
            <w:noWrap/>
            <w:vAlign w:val="center"/>
          </w:tcPr>
          <w:p w:rsidR="0054174C" w:rsidRPr="007A5CE8" w:rsidRDefault="0054174C"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3.2.2</w:t>
            </w:r>
          </w:p>
        </w:tc>
        <w:tc>
          <w:tcPr>
            <w:tcW w:w="2302" w:type="pct"/>
            <w:shd w:val="clear" w:color="auto" w:fill="auto"/>
            <w:vAlign w:val="center"/>
          </w:tcPr>
          <w:p w:rsidR="0054174C" w:rsidRPr="007A5CE8" w:rsidRDefault="0054174C"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Öğrencilere tasarruflu olma bilincini kazandırmak için çalışmalar yapılacaktır.</w:t>
            </w:r>
          </w:p>
        </w:tc>
        <w:tc>
          <w:tcPr>
            <w:tcW w:w="1161" w:type="pct"/>
            <w:shd w:val="clear" w:color="auto" w:fill="auto"/>
            <w:vAlign w:val="center"/>
          </w:tcPr>
          <w:p w:rsidR="0054174C" w:rsidRPr="007A5CE8" w:rsidRDefault="0054174C"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Fen Bilimleri Öğretmenleri</w:t>
            </w:r>
          </w:p>
        </w:tc>
        <w:tc>
          <w:tcPr>
            <w:tcW w:w="1162" w:type="pct"/>
            <w:shd w:val="clear" w:color="auto" w:fill="auto"/>
            <w:vAlign w:val="center"/>
          </w:tcPr>
          <w:p w:rsidR="0054174C" w:rsidRPr="007A5CE8" w:rsidRDefault="0054174C" w:rsidP="000E44F7">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54174C" w:rsidRPr="007A5CE8" w:rsidTr="009D0891">
        <w:trPr>
          <w:cnfStyle w:val="000000100000"/>
          <w:trHeight w:val="747"/>
        </w:trPr>
        <w:tc>
          <w:tcPr>
            <w:cnfStyle w:val="001000000000"/>
            <w:tcW w:w="375" w:type="pct"/>
            <w:shd w:val="clear" w:color="auto" w:fill="DAEEF3" w:themeFill="accent5" w:themeFillTint="33"/>
            <w:noWrap/>
            <w:vAlign w:val="center"/>
          </w:tcPr>
          <w:p w:rsidR="0054174C" w:rsidRPr="007A5CE8" w:rsidRDefault="0054174C"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3.2.3</w:t>
            </w:r>
          </w:p>
        </w:tc>
        <w:tc>
          <w:tcPr>
            <w:tcW w:w="2302" w:type="pct"/>
            <w:shd w:val="clear" w:color="auto" w:fill="DAEEF3" w:themeFill="accent5" w:themeFillTint="33"/>
            <w:vAlign w:val="center"/>
          </w:tcPr>
          <w:p w:rsidR="0054174C"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Okulun çeşitli yerlerine (tuvalet, ışık düğmeleri, pencereler… gibi) ısı, ışık ve su gibi ihtiyaçların daha dikkatli kullanılması ve tasarruflu kullanılması için uyarıcı yazı ve levhalar asılacaktır.</w:t>
            </w:r>
          </w:p>
        </w:tc>
        <w:tc>
          <w:tcPr>
            <w:tcW w:w="1161" w:type="pct"/>
            <w:shd w:val="clear" w:color="auto" w:fill="DAEEF3" w:themeFill="accent5" w:themeFillTint="33"/>
            <w:vAlign w:val="center"/>
          </w:tcPr>
          <w:p w:rsidR="0054174C" w:rsidRPr="007A5CE8" w:rsidRDefault="0054174C"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DAEEF3" w:themeFill="accent5" w:themeFillTint="33"/>
            <w:vAlign w:val="center"/>
          </w:tcPr>
          <w:p w:rsidR="0054174C" w:rsidRPr="007A5CE8" w:rsidRDefault="0054174C" w:rsidP="0054174C">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Eylül 2019</w:t>
            </w:r>
          </w:p>
        </w:tc>
      </w:tr>
      <w:tr w:rsidR="0054174C" w:rsidRPr="007A5CE8" w:rsidTr="00EF511F">
        <w:trPr>
          <w:trHeight w:val="747"/>
        </w:trPr>
        <w:tc>
          <w:tcPr>
            <w:cnfStyle w:val="001000000000"/>
            <w:tcW w:w="375" w:type="pct"/>
            <w:shd w:val="clear" w:color="auto" w:fill="auto"/>
            <w:noWrap/>
            <w:vAlign w:val="center"/>
          </w:tcPr>
          <w:p w:rsidR="0054174C" w:rsidRPr="007A5CE8" w:rsidRDefault="0054174C"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3.2.4</w:t>
            </w:r>
          </w:p>
        </w:tc>
        <w:tc>
          <w:tcPr>
            <w:tcW w:w="2302" w:type="pct"/>
            <w:shd w:val="clear" w:color="auto" w:fill="auto"/>
            <w:vAlign w:val="center"/>
          </w:tcPr>
          <w:p w:rsidR="0054174C" w:rsidRPr="007A5CE8" w:rsidRDefault="0054174C"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“Sıfır Atık Parojesi” kapsamında geri dönüşüm konusunda öğrencilere yönelik farkındalık çalışması yapılacaktır.</w:t>
            </w:r>
          </w:p>
        </w:tc>
        <w:tc>
          <w:tcPr>
            <w:tcW w:w="1161" w:type="pct"/>
            <w:shd w:val="clear" w:color="auto" w:fill="auto"/>
            <w:vAlign w:val="center"/>
          </w:tcPr>
          <w:p w:rsidR="0054174C" w:rsidRPr="007A5CE8" w:rsidRDefault="0054174C"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Sosyal Etkinlik Kurulu</w:t>
            </w:r>
          </w:p>
        </w:tc>
        <w:tc>
          <w:tcPr>
            <w:tcW w:w="1162" w:type="pct"/>
            <w:shd w:val="clear" w:color="auto" w:fill="auto"/>
            <w:vAlign w:val="center"/>
          </w:tcPr>
          <w:p w:rsidR="0054174C" w:rsidRPr="007A5CE8" w:rsidRDefault="0054174C" w:rsidP="000E44F7">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bl>
    <w:p w:rsidR="00EF511F" w:rsidRPr="007A5CE8" w:rsidRDefault="00EF511F" w:rsidP="00EF511F">
      <w:pPr>
        <w:pStyle w:val="Balk3"/>
        <w:rPr>
          <w:rStyle w:val="Balk4Char"/>
          <w:rFonts w:ascii="Times New Roman" w:hAnsi="Times New Roman"/>
          <w:b/>
          <w:i w:val="0"/>
          <w:color w:val="000000" w:themeColor="text1"/>
          <w:sz w:val="24"/>
          <w:szCs w:val="24"/>
        </w:rPr>
      </w:pPr>
      <w:r w:rsidRPr="007A5CE8">
        <w:rPr>
          <w:rStyle w:val="Balk4Char"/>
          <w:rFonts w:ascii="Times New Roman" w:hAnsi="Times New Roman"/>
          <w:b/>
          <w:i w:val="0"/>
          <w:color w:val="000000" w:themeColor="text1"/>
          <w:sz w:val="24"/>
          <w:szCs w:val="24"/>
        </w:rPr>
        <w:lastRenderedPageBreak/>
        <w:t>Stratejik Hedef 3.3:</w:t>
      </w:r>
    </w:p>
    <w:p w:rsidR="00EF511F" w:rsidRPr="007A5CE8" w:rsidRDefault="00EF511F" w:rsidP="00EF511F">
      <w:pPr>
        <w:pStyle w:val="Balk3"/>
        <w:rPr>
          <w:rFonts w:ascii="Times New Roman" w:hAnsi="Times New Roman"/>
          <w:color w:val="000000" w:themeColor="text1"/>
          <w:sz w:val="24"/>
          <w:szCs w:val="24"/>
        </w:rPr>
      </w:pPr>
      <w:r w:rsidRPr="007A5CE8">
        <w:rPr>
          <w:rFonts w:ascii="Times New Roman" w:hAnsi="Times New Roman"/>
          <w:color w:val="000000" w:themeColor="text1"/>
          <w:sz w:val="24"/>
          <w:szCs w:val="24"/>
        </w:rPr>
        <w:t>Okul çalışanlarımızın daha mutlu olabilecekleri ortamda çalışmasını sağlamak.</w:t>
      </w: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Performans Göstergeleri</w:t>
      </w:r>
    </w:p>
    <w:tbl>
      <w:tblPr>
        <w:tblStyle w:val="KlavuzuTablo4-Vurgu1"/>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8040"/>
        <w:gridCol w:w="1272"/>
        <w:gridCol w:w="708"/>
        <w:gridCol w:w="709"/>
        <w:gridCol w:w="709"/>
        <w:gridCol w:w="709"/>
        <w:gridCol w:w="709"/>
        <w:gridCol w:w="18"/>
      </w:tblGrid>
      <w:tr w:rsidR="00EF511F" w:rsidRPr="007A5CE8" w:rsidTr="009D0891">
        <w:trPr>
          <w:cnfStyle w:val="100000000000"/>
          <w:trHeight w:val="275"/>
        </w:trPr>
        <w:tc>
          <w:tcPr>
            <w:cnfStyle w:val="001000000000"/>
            <w:tcW w:w="1246"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PG. No</w:t>
            </w:r>
          </w:p>
        </w:tc>
        <w:tc>
          <w:tcPr>
            <w:tcW w:w="8040" w:type="dxa"/>
            <w:vMerge w:val="restar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Performans Göstergesi</w:t>
            </w:r>
          </w:p>
        </w:tc>
        <w:tc>
          <w:tcPr>
            <w:tcW w:w="1272" w:type="dxa"/>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Mevcut</w:t>
            </w:r>
          </w:p>
        </w:tc>
        <w:tc>
          <w:tcPr>
            <w:tcW w:w="3562" w:type="dxa"/>
            <w:gridSpan w:val="6"/>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Hedef</w:t>
            </w:r>
          </w:p>
        </w:tc>
      </w:tr>
      <w:tr w:rsidR="00EF511F" w:rsidRPr="007A5CE8" w:rsidTr="009D0891">
        <w:trPr>
          <w:gridAfter w:val="1"/>
          <w:cnfStyle w:val="000000100000"/>
          <w:wAfter w:w="18" w:type="dxa"/>
          <w:trHeight w:val="323"/>
        </w:trPr>
        <w:tc>
          <w:tcPr>
            <w:cnfStyle w:val="001000000000"/>
            <w:tcW w:w="1246" w:type="dxa"/>
            <w:vMerge/>
            <w:shd w:val="clear" w:color="auto" w:fill="DAEEF3" w:themeFill="accent5" w:themeFillTint="33"/>
            <w:vAlign w:val="center"/>
            <w:hideMark/>
          </w:tcPr>
          <w:p w:rsidR="00EF511F" w:rsidRPr="007A5CE8" w:rsidRDefault="00EF511F" w:rsidP="00EF511F">
            <w:pPr>
              <w:spacing w:after="0" w:line="240" w:lineRule="auto"/>
              <w:rPr>
                <w:rFonts w:ascii="Times New Roman" w:hAnsi="Times New Roman"/>
                <w:bCs w:val="0"/>
                <w:color w:val="000000" w:themeColor="text1"/>
                <w:szCs w:val="24"/>
              </w:rPr>
            </w:pPr>
          </w:p>
        </w:tc>
        <w:tc>
          <w:tcPr>
            <w:tcW w:w="8040" w:type="dxa"/>
            <w:vMerge/>
            <w:shd w:val="clear" w:color="auto" w:fill="DAEEF3" w:themeFill="accent5" w:themeFillTint="33"/>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p>
        </w:tc>
        <w:tc>
          <w:tcPr>
            <w:tcW w:w="1272" w:type="dxa"/>
            <w:shd w:val="clear" w:color="auto" w:fill="DAEEF3" w:themeFill="accent5" w:themeFillTint="33"/>
            <w:noWrap/>
            <w:vAlign w:val="center"/>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2018</w:t>
            </w:r>
          </w:p>
        </w:tc>
        <w:tc>
          <w:tcPr>
            <w:tcW w:w="708" w:type="dxa"/>
            <w:shd w:val="clear" w:color="auto" w:fill="DAEEF3" w:themeFill="accent5" w:themeFillTint="33"/>
            <w:noWrap/>
            <w:vAlign w:val="center"/>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2019</w:t>
            </w:r>
          </w:p>
        </w:tc>
        <w:tc>
          <w:tcPr>
            <w:tcW w:w="709" w:type="dxa"/>
            <w:shd w:val="clear" w:color="auto" w:fill="DAEEF3" w:themeFill="accent5" w:themeFillTint="33"/>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2020</w:t>
            </w:r>
          </w:p>
        </w:tc>
        <w:tc>
          <w:tcPr>
            <w:tcW w:w="709" w:type="dxa"/>
            <w:shd w:val="clear" w:color="auto" w:fill="DAEEF3" w:themeFill="accent5" w:themeFillTint="33"/>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2021</w:t>
            </w:r>
          </w:p>
        </w:tc>
        <w:tc>
          <w:tcPr>
            <w:tcW w:w="709" w:type="dxa"/>
            <w:shd w:val="clear" w:color="auto" w:fill="DAEEF3" w:themeFill="accent5" w:themeFillTint="33"/>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2022</w:t>
            </w:r>
          </w:p>
        </w:tc>
        <w:tc>
          <w:tcPr>
            <w:tcW w:w="709" w:type="dxa"/>
            <w:shd w:val="clear" w:color="auto" w:fill="DAEEF3" w:themeFill="accent5" w:themeFillTint="33"/>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2023</w:t>
            </w:r>
          </w:p>
        </w:tc>
      </w:tr>
      <w:tr w:rsidR="00EF511F" w:rsidRPr="007A5CE8" w:rsidTr="009D0891">
        <w:trPr>
          <w:gridAfter w:val="1"/>
          <w:wAfter w:w="18" w:type="dxa"/>
          <w:trHeight w:val="573"/>
        </w:trPr>
        <w:tc>
          <w:tcPr>
            <w:cnfStyle w:val="001000000000"/>
            <w:tcW w:w="1246" w:type="dxa"/>
            <w:shd w:val="clear" w:color="auto" w:fill="DAEEF3" w:themeFill="accent5" w:themeFillTint="33"/>
            <w:vAlign w:val="center"/>
          </w:tcPr>
          <w:p w:rsidR="00EF511F" w:rsidRPr="007A5CE8" w:rsidRDefault="00EF511F"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PG.3.3.a</w:t>
            </w:r>
          </w:p>
        </w:tc>
        <w:tc>
          <w:tcPr>
            <w:tcW w:w="8040" w:type="dxa"/>
            <w:shd w:val="clear" w:color="auto" w:fill="DAEEF3" w:themeFill="accent5" w:themeFillTint="33"/>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Ders Programları ve Nöbetlerle ilgili öğretmen taleplerinin toplanması(0-1)</w:t>
            </w:r>
          </w:p>
        </w:tc>
        <w:tc>
          <w:tcPr>
            <w:tcW w:w="1272" w:type="dxa"/>
            <w:shd w:val="clear" w:color="auto" w:fill="DAEEF3" w:themeFill="accent5" w:themeFillTint="33"/>
            <w:noWrap/>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noWrap/>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9" w:type="dxa"/>
            <w:shd w:val="clear" w:color="auto" w:fill="DAEEF3" w:themeFill="accent5" w:themeFillTint="33"/>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9" w:type="dxa"/>
            <w:shd w:val="clear" w:color="auto" w:fill="DAEEF3" w:themeFill="accent5" w:themeFillTint="33"/>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9" w:type="dxa"/>
            <w:shd w:val="clear" w:color="auto" w:fill="DAEEF3" w:themeFill="accent5" w:themeFillTint="33"/>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9" w:type="dxa"/>
            <w:shd w:val="clear" w:color="auto" w:fill="DAEEF3" w:themeFill="accent5" w:themeFillTint="33"/>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r>
      <w:tr w:rsidR="00EF511F" w:rsidRPr="007A5CE8" w:rsidTr="00EF511F">
        <w:trPr>
          <w:gridAfter w:val="1"/>
          <w:cnfStyle w:val="000000100000"/>
          <w:wAfter w:w="18" w:type="dxa"/>
          <w:trHeight w:val="573"/>
        </w:trPr>
        <w:tc>
          <w:tcPr>
            <w:cnfStyle w:val="001000000000"/>
            <w:tcW w:w="1246" w:type="dxa"/>
            <w:shd w:val="clear" w:color="auto" w:fill="auto"/>
            <w:vAlign w:val="center"/>
          </w:tcPr>
          <w:p w:rsidR="00EF511F" w:rsidRPr="007A5CE8" w:rsidRDefault="00EF511F" w:rsidP="00EF511F">
            <w:pPr>
              <w:spacing w:after="0" w:line="240" w:lineRule="auto"/>
              <w:rPr>
                <w:rFonts w:ascii="Times New Roman" w:hAnsi="Times New Roman"/>
                <w:color w:val="000000" w:themeColor="text1"/>
                <w:szCs w:val="24"/>
              </w:rPr>
            </w:pPr>
            <w:r w:rsidRPr="007A5CE8">
              <w:rPr>
                <w:rFonts w:ascii="Times New Roman" w:hAnsi="Times New Roman"/>
                <w:bCs w:val="0"/>
                <w:color w:val="000000" w:themeColor="text1"/>
                <w:szCs w:val="24"/>
              </w:rPr>
              <w:t>PG.3.3.b</w:t>
            </w:r>
          </w:p>
        </w:tc>
        <w:tc>
          <w:tcPr>
            <w:tcW w:w="8040" w:type="dxa"/>
            <w:shd w:val="clear" w:color="auto" w:fill="auto"/>
            <w:vAlign w:val="center"/>
          </w:tcPr>
          <w:p w:rsidR="00EF511F" w:rsidRPr="007A5CE8" w:rsidRDefault="00EF511F"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Çalışanlara yönelik sosyal etkinlik sayısı</w:t>
            </w:r>
            <w:r w:rsidR="003C311A" w:rsidRPr="007A5CE8">
              <w:rPr>
                <w:rFonts w:ascii="Times New Roman" w:hAnsi="Times New Roman"/>
                <w:color w:val="000000" w:themeColor="text1"/>
                <w:szCs w:val="24"/>
              </w:rPr>
              <w:t xml:space="preserve"> </w:t>
            </w:r>
            <w:r w:rsidRPr="007A5CE8">
              <w:rPr>
                <w:rFonts w:ascii="Times New Roman" w:hAnsi="Times New Roman"/>
                <w:color w:val="000000" w:themeColor="text1"/>
                <w:szCs w:val="24"/>
              </w:rPr>
              <w:t>(sayı)</w:t>
            </w:r>
          </w:p>
        </w:tc>
        <w:tc>
          <w:tcPr>
            <w:tcW w:w="1272" w:type="dxa"/>
            <w:shd w:val="clear" w:color="auto" w:fill="auto"/>
            <w:noWrap/>
            <w:vAlign w:val="center"/>
          </w:tcPr>
          <w:p w:rsidR="00EF511F" w:rsidRPr="007A5CE8" w:rsidRDefault="003C311A"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8" w:type="dxa"/>
            <w:shd w:val="clear" w:color="auto" w:fill="auto"/>
            <w:noWrap/>
            <w:vAlign w:val="center"/>
          </w:tcPr>
          <w:p w:rsidR="00EF511F" w:rsidRPr="007A5CE8" w:rsidRDefault="003C311A"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9" w:type="dxa"/>
            <w:shd w:val="clear" w:color="auto" w:fill="auto"/>
            <w:vAlign w:val="center"/>
          </w:tcPr>
          <w:p w:rsidR="00EF511F" w:rsidRPr="007A5CE8" w:rsidRDefault="003C311A"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9" w:type="dxa"/>
            <w:shd w:val="clear" w:color="auto" w:fill="auto"/>
            <w:vAlign w:val="center"/>
          </w:tcPr>
          <w:p w:rsidR="00EF511F" w:rsidRPr="007A5CE8" w:rsidRDefault="003C311A"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9" w:type="dxa"/>
            <w:shd w:val="clear" w:color="auto" w:fill="auto"/>
            <w:vAlign w:val="center"/>
          </w:tcPr>
          <w:p w:rsidR="00EF511F" w:rsidRPr="007A5CE8" w:rsidRDefault="003C311A"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9" w:type="dxa"/>
            <w:shd w:val="clear" w:color="auto" w:fill="auto"/>
            <w:vAlign w:val="center"/>
          </w:tcPr>
          <w:p w:rsidR="00EF511F" w:rsidRPr="007A5CE8" w:rsidRDefault="003C311A" w:rsidP="00EF511F">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2</w:t>
            </w:r>
          </w:p>
        </w:tc>
      </w:tr>
      <w:tr w:rsidR="00EF511F" w:rsidRPr="007A5CE8" w:rsidTr="009D0891">
        <w:trPr>
          <w:gridAfter w:val="1"/>
          <w:wAfter w:w="18" w:type="dxa"/>
          <w:trHeight w:val="573"/>
        </w:trPr>
        <w:tc>
          <w:tcPr>
            <w:cnfStyle w:val="001000000000"/>
            <w:tcW w:w="1246" w:type="dxa"/>
            <w:shd w:val="clear" w:color="auto" w:fill="DAEEF3" w:themeFill="accent5" w:themeFillTint="33"/>
            <w:vAlign w:val="center"/>
          </w:tcPr>
          <w:p w:rsidR="00EF511F" w:rsidRPr="007A5CE8" w:rsidRDefault="00EF511F" w:rsidP="00EF511F">
            <w:pPr>
              <w:spacing w:after="0" w:line="240" w:lineRule="auto"/>
              <w:rPr>
                <w:rFonts w:ascii="Times New Roman" w:hAnsi="Times New Roman"/>
                <w:color w:val="000000" w:themeColor="text1"/>
                <w:szCs w:val="24"/>
              </w:rPr>
            </w:pPr>
            <w:r w:rsidRPr="007A5CE8">
              <w:rPr>
                <w:rFonts w:ascii="Times New Roman" w:hAnsi="Times New Roman"/>
                <w:bCs w:val="0"/>
                <w:color w:val="000000" w:themeColor="text1"/>
                <w:szCs w:val="24"/>
              </w:rPr>
              <w:t>PG.3.3.c.</w:t>
            </w:r>
          </w:p>
        </w:tc>
        <w:tc>
          <w:tcPr>
            <w:tcW w:w="8040" w:type="dxa"/>
            <w:shd w:val="clear" w:color="auto" w:fill="DAEEF3" w:themeFill="accent5" w:themeFillTint="33"/>
            <w:vAlign w:val="center"/>
          </w:tcPr>
          <w:p w:rsidR="00EF511F" w:rsidRPr="007A5CE8" w:rsidRDefault="00EF511F"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Çalışanların ihtiyaç duydukları hizmet içi eğitimlerin duyurulması</w:t>
            </w:r>
            <w:r w:rsidR="003C311A" w:rsidRPr="007A5CE8">
              <w:rPr>
                <w:rFonts w:ascii="Times New Roman" w:hAnsi="Times New Roman"/>
                <w:color w:val="000000" w:themeColor="text1"/>
                <w:szCs w:val="24"/>
              </w:rPr>
              <w:t xml:space="preserve"> (0-1)</w:t>
            </w:r>
          </w:p>
        </w:tc>
        <w:tc>
          <w:tcPr>
            <w:tcW w:w="1272" w:type="dxa"/>
            <w:shd w:val="clear" w:color="auto" w:fill="DAEEF3" w:themeFill="accent5" w:themeFillTint="33"/>
            <w:noWrap/>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noWrap/>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9" w:type="dxa"/>
            <w:shd w:val="clear" w:color="auto" w:fill="DAEEF3" w:themeFill="accent5" w:themeFillTint="33"/>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9" w:type="dxa"/>
            <w:shd w:val="clear" w:color="auto" w:fill="DAEEF3" w:themeFill="accent5" w:themeFillTint="33"/>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9" w:type="dxa"/>
            <w:shd w:val="clear" w:color="auto" w:fill="DAEEF3" w:themeFill="accent5" w:themeFillTint="33"/>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9" w:type="dxa"/>
            <w:shd w:val="clear" w:color="auto" w:fill="DAEEF3" w:themeFill="accent5" w:themeFillTint="33"/>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r>
    </w:tbl>
    <w:p w:rsidR="00EF511F" w:rsidRPr="007A5CE8" w:rsidRDefault="00EF511F" w:rsidP="00EF511F">
      <w:pPr>
        <w:rPr>
          <w:rFonts w:ascii="Times New Roman" w:hAnsi="Times New Roman"/>
          <w:b/>
          <w:color w:val="000000" w:themeColor="text1"/>
          <w:szCs w:val="24"/>
        </w:rPr>
      </w:pP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Eylemler</w:t>
      </w:r>
    </w:p>
    <w:tbl>
      <w:tblPr>
        <w:tblStyle w:val="KlavuzuTablo4-Vurgu2"/>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6590"/>
        <w:gridCol w:w="3292"/>
        <w:gridCol w:w="3295"/>
      </w:tblGrid>
      <w:tr w:rsidR="00EF511F" w:rsidRPr="007A5CE8" w:rsidTr="009D0891">
        <w:trPr>
          <w:cnfStyle w:val="100000000000"/>
          <w:trHeight w:val="567"/>
        </w:trPr>
        <w:tc>
          <w:tcPr>
            <w:cnfStyle w:val="001000000000"/>
            <w:tcW w:w="353" w:type="pc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No</w:t>
            </w:r>
          </w:p>
        </w:tc>
        <w:tc>
          <w:tcPr>
            <w:tcW w:w="2324" w:type="pc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Tarihi</w:t>
            </w:r>
          </w:p>
        </w:tc>
      </w:tr>
      <w:tr w:rsidR="00EF511F" w:rsidRPr="007A5CE8" w:rsidTr="00A8522E">
        <w:trPr>
          <w:cnfStyle w:val="000000100000"/>
          <w:trHeight w:val="721"/>
        </w:trPr>
        <w:tc>
          <w:tcPr>
            <w:cnfStyle w:val="001000000000"/>
            <w:tcW w:w="353" w:type="pct"/>
            <w:shd w:val="clear" w:color="auto" w:fill="DAEEF3" w:themeFill="accent5" w:themeFillTint="33"/>
            <w:noWrap/>
            <w:vAlign w:val="center"/>
          </w:tcPr>
          <w:p w:rsidR="00EF511F" w:rsidRPr="007A5CE8" w:rsidRDefault="00EF511F"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3.3.1</w:t>
            </w:r>
          </w:p>
        </w:tc>
        <w:tc>
          <w:tcPr>
            <w:tcW w:w="2324" w:type="pct"/>
            <w:shd w:val="clear" w:color="auto" w:fill="DAEEF3" w:themeFill="accent5" w:themeFillTint="33"/>
            <w:vAlign w:val="center"/>
          </w:tcPr>
          <w:p w:rsidR="00EF511F" w:rsidRPr="007A5CE8" w:rsidRDefault="00EF511F" w:rsidP="00EF511F">
            <w:pPr>
              <w:spacing w:after="0" w:line="240" w:lineRule="auto"/>
              <w:jc w:val="both"/>
              <w:cnfStyle w:val="000000100000"/>
              <w:rPr>
                <w:rFonts w:ascii="Times New Roman" w:hAnsi="Times New Roman"/>
                <w:color w:val="000000" w:themeColor="text1"/>
                <w:szCs w:val="24"/>
              </w:rPr>
            </w:pPr>
            <w:r w:rsidRPr="007A5CE8">
              <w:rPr>
                <w:rFonts w:ascii="Times New Roman" w:hAnsi="Times New Roman"/>
                <w:color w:val="000000" w:themeColor="text1"/>
                <w:szCs w:val="24"/>
              </w:rPr>
              <w:t>Ders programı ve nöbetlerle ilgili taleplerin imkânlar ölçüsünde eşitlik ilkemizi bozmadan değerlendirilecektir.</w:t>
            </w:r>
          </w:p>
        </w:tc>
        <w:tc>
          <w:tcPr>
            <w:tcW w:w="1161" w:type="pct"/>
            <w:shd w:val="clear" w:color="auto" w:fill="DAEEF3" w:themeFill="accent5" w:themeFillTint="33"/>
            <w:vAlign w:val="center"/>
          </w:tcPr>
          <w:p w:rsidR="00EF511F" w:rsidRPr="007A5CE8" w:rsidRDefault="00EF511F" w:rsidP="00EF511F">
            <w:pPr>
              <w:spacing w:after="0" w:line="240" w:lineRule="auto"/>
              <w:jc w:val="both"/>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DAEEF3" w:themeFill="accent5" w:themeFillTint="33"/>
            <w:vAlign w:val="center"/>
          </w:tcPr>
          <w:p w:rsidR="00EF511F" w:rsidRPr="007A5CE8" w:rsidRDefault="00EF511F" w:rsidP="00EF511F">
            <w:pPr>
              <w:spacing w:after="0" w:line="240" w:lineRule="auto"/>
              <w:jc w:val="both"/>
              <w:cnfStyle w:val="000000100000"/>
              <w:rPr>
                <w:rFonts w:ascii="Times New Roman" w:hAnsi="Times New Roman"/>
                <w:color w:val="000000" w:themeColor="text1"/>
                <w:szCs w:val="24"/>
              </w:rPr>
            </w:pPr>
            <w:r w:rsidRPr="007A5CE8">
              <w:rPr>
                <w:rFonts w:ascii="Times New Roman" w:hAnsi="Times New Roman"/>
                <w:color w:val="000000" w:themeColor="text1"/>
                <w:szCs w:val="24"/>
              </w:rPr>
              <w:t>Her yıl Eylül Ayında</w:t>
            </w:r>
          </w:p>
        </w:tc>
      </w:tr>
      <w:tr w:rsidR="00A874F6" w:rsidRPr="007A5CE8" w:rsidTr="00EF511F">
        <w:trPr>
          <w:trHeight w:val="624"/>
        </w:trPr>
        <w:tc>
          <w:tcPr>
            <w:cnfStyle w:val="001000000000"/>
            <w:tcW w:w="353" w:type="pct"/>
            <w:shd w:val="clear" w:color="auto" w:fill="auto"/>
            <w:noWrap/>
            <w:vAlign w:val="center"/>
          </w:tcPr>
          <w:p w:rsidR="00A874F6" w:rsidRPr="007A5CE8" w:rsidRDefault="00A874F6"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3.3.2</w:t>
            </w:r>
          </w:p>
        </w:tc>
        <w:tc>
          <w:tcPr>
            <w:tcW w:w="2324" w:type="pct"/>
            <w:shd w:val="clear" w:color="auto" w:fill="auto"/>
            <w:vAlign w:val="center"/>
          </w:tcPr>
          <w:p w:rsidR="00A874F6" w:rsidRPr="007A5CE8" w:rsidRDefault="00A874F6" w:rsidP="00EF511F">
            <w:pPr>
              <w:spacing w:after="0" w:line="240" w:lineRule="auto"/>
              <w:jc w:val="both"/>
              <w:cnfStyle w:val="000000000000"/>
              <w:rPr>
                <w:rFonts w:ascii="Times New Roman" w:hAnsi="Times New Roman"/>
                <w:color w:val="000000" w:themeColor="text1"/>
                <w:szCs w:val="24"/>
                <w:highlight w:val="green"/>
              </w:rPr>
            </w:pPr>
            <w:r w:rsidRPr="007A5CE8">
              <w:rPr>
                <w:rFonts w:ascii="Times New Roman" w:hAnsi="Times New Roman"/>
                <w:color w:val="000000" w:themeColor="text1"/>
                <w:szCs w:val="24"/>
              </w:rPr>
              <w:t xml:space="preserve">Çalışanlara yönelik sosyal etkinlik sayısı planlanarak artırılacaktır. </w:t>
            </w:r>
          </w:p>
        </w:tc>
        <w:tc>
          <w:tcPr>
            <w:tcW w:w="1161" w:type="pct"/>
            <w:shd w:val="clear" w:color="auto" w:fill="auto"/>
            <w:vAlign w:val="center"/>
          </w:tcPr>
          <w:p w:rsidR="00A874F6" w:rsidRPr="007A5CE8" w:rsidRDefault="00A874F6" w:rsidP="000E44F7">
            <w:pPr>
              <w:spacing w:after="0" w:line="240" w:lineRule="auto"/>
              <w:jc w:val="both"/>
              <w:cnfStyle w:val="000000000000"/>
              <w:rPr>
                <w:rFonts w:ascii="Times New Roman" w:hAnsi="Times New Roman"/>
                <w:color w:val="000000" w:themeColor="text1"/>
                <w:szCs w:val="24"/>
              </w:rPr>
            </w:pPr>
            <w:r w:rsidRPr="007A5CE8">
              <w:rPr>
                <w:rFonts w:ascii="Times New Roman" w:hAnsi="Times New Roman"/>
                <w:color w:val="000000" w:themeColor="text1"/>
                <w:szCs w:val="24"/>
              </w:rPr>
              <w:t>Tüm öğretmenler</w:t>
            </w:r>
          </w:p>
        </w:tc>
        <w:tc>
          <w:tcPr>
            <w:tcW w:w="1162" w:type="pct"/>
            <w:shd w:val="clear" w:color="auto" w:fill="auto"/>
            <w:vAlign w:val="center"/>
          </w:tcPr>
          <w:p w:rsidR="00A874F6" w:rsidRPr="007A5CE8" w:rsidRDefault="00A874F6" w:rsidP="000E44F7">
            <w:pPr>
              <w:spacing w:after="0" w:line="240" w:lineRule="auto"/>
              <w:jc w:val="both"/>
              <w:cnfStyle w:val="0000000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A874F6" w:rsidRPr="007A5CE8" w:rsidTr="00A8522E">
        <w:trPr>
          <w:cnfStyle w:val="000000100000"/>
          <w:trHeight w:val="776"/>
        </w:trPr>
        <w:tc>
          <w:tcPr>
            <w:cnfStyle w:val="001000000000"/>
            <w:tcW w:w="353" w:type="pct"/>
            <w:shd w:val="clear" w:color="auto" w:fill="DAEEF3" w:themeFill="accent5" w:themeFillTint="33"/>
            <w:noWrap/>
            <w:vAlign w:val="center"/>
          </w:tcPr>
          <w:p w:rsidR="00A874F6" w:rsidRPr="007A5CE8" w:rsidRDefault="00A874F6"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3.3.3</w:t>
            </w:r>
          </w:p>
        </w:tc>
        <w:tc>
          <w:tcPr>
            <w:tcW w:w="2324" w:type="pct"/>
            <w:shd w:val="clear" w:color="auto" w:fill="DAEEF3" w:themeFill="accent5" w:themeFillTint="33"/>
            <w:vAlign w:val="center"/>
          </w:tcPr>
          <w:p w:rsidR="00A874F6" w:rsidRPr="007A5CE8" w:rsidRDefault="00A874F6" w:rsidP="00EF511F">
            <w:pPr>
              <w:spacing w:after="0" w:line="240" w:lineRule="auto"/>
              <w:jc w:val="both"/>
              <w:cnfStyle w:val="000000100000"/>
              <w:rPr>
                <w:rFonts w:ascii="Times New Roman" w:hAnsi="Times New Roman"/>
                <w:color w:val="000000" w:themeColor="text1"/>
                <w:szCs w:val="24"/>
                <w:highlight w:val="green"/>
              </w:rPr>
            </w:pPr>
            <w:r w:rsidRPr="007A5CE8">
              <w:rPr>
                <w:rFonts w:ascii="Times New Roman" w:hAnsi="Times New Roman"/>
                <w:color w:val="000000" w:themeColor="text1"/>
                <w:szCs w:val="24"/>
              </w:rPr>
              <w:t>Çalışanların ihtiyaç duydukları hizmet içi eğitimlerin belirlenerek duyuruların yapılacaktır.</w:t>
            </w:r>
          </w:p>
        </w:tc>
        <w:tc>
          <w:tcPr>
            <w:tcW w:w="1161" w:type="pct"/>
            <w:shd w:val="clear" w:color="auto" w:fill="DAEEF3" w:themeFill="accent5" w:themeFillTint="33"/>
            <w:vAlign w:val="center"/>
          </w:tcPr>
          <w:p w:rsidR="00A874F6" w:rsidRPr="007A5CE8" w:rsidRDefault="00A874F6" w:rsidP="000E44F7">
            <w:pPr>
              <w:spacing w:after="0" w:line="240" w:lineRule="auto"/>
              <w:jc w:val="both"/>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DAEEF3" w:themeFill="accent5" w:themeFillTint="33"/>
            <w:vAlign w:val="center"/>
          </w:tcPr>
          <w:p w:rsidR="00A874F6" w:rsidRPr="007A5CE8" w:rsidRDefault="00A874F6" w:rsidP="00EF511F">
            <w:pPr>
              <w:spacing w:after="0" w:line="240" w:lineRule="auto"/>
              <w:jc w:val="both"/>
              <w:cnfStyle w:val="0000001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bl>
    <w:p w:rsidR="00EF511F" w:rsidRPr="007A5CE8" w:rsidRDefault="00EF511F" w:rsidP="00EF511F">
      <w:pPr>
        <w:rPr>
          <w:rFonts w:ascii="Times New Roman" w:hAnsi="Times New Roman"/>
          <w:b/>
          <w:color w:val="000000" w:themeColor="text1"/>
          <w:szCs w:val="24"/>
        </w:rPr>
      </w:pPr>
    </w:p>
    <w:p w:rsidR="00EF511F" w:rsidRPr="007A5CE8" w:rsidRDefault="00EF511F" w:rsidP="00EF511F">
      <w:pPr>
        <w:pStyle w:val="Balk3"/>
        <w:rPr>
          <w:rStyle w:val="Balk4Char"/>
          <w:rFonts w:ascii="Times New Roman" w:hAnsi="Times New Roman"/>
          <w:b/>
          <w:i w:val="0"/>
          <w:color w:val="000000" w:themeColor="text1"/>
          <w:sz w:val="24"/>
          <w:szCs w:val="24"/>
        </w:rPr>
      </w:pPr>
      <w:r w:rsidRPr="007A5CE8">
        <w:rPr>
          <w:rStyle w:val="Balk4Char"/>
          <w:rFonts w:ascii="Times New Roman" w:hAnsi="Times New Roman"/>
          <w:b/>
          <w:i w:val="0"/>
          <w:color w:val="000000" w:themeColor="text1"/>
          <w:sz w:val="24"/>
          <w:szCs w:val="24"/>
        </w:rPr>
        <w:lastRenderedPageBreak/>
        <w:t>Stratejik Hedef 3.4:</w:t>
      </w:r>
    </w:p>
    <w:p w:rsidR="00EF511F" w:rsidRPr="007A5CE8" w:rsidRDefault="00EF511F" w:rsidP="00EF511F">
      <w:pPr>
        <w:pStyle w:val="Balk3"/>
        <w:rPr>
          <w:rFonts w:ascii="Times New Roman" w:hAnsi="Times New Roman"/>
          <w:color w:val="000000" w:themeColor="text1"/>
          <w:sz w:val="24"/>
          <w:szCs w:val="24"/>
        </w:rPr>
      </w:pPr>
      <w:r w:rsidRPr="007A5CE8">
        <w:rPr>
          <w:rFonts w:ascii="Times New Roman" w:hAnsi="Times New Roman"/>
          <w:color w:val="000000" w:themeColor="text1"/>
          <w:sz w:val="24"/>
          <w:szCs w:val="24"/>
        </w:rPr>
        <w:t>Okul ve Veli işbirliğini geliştirmek.</w:t>
      </w: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Performans Göstergeleri</w:t>
      </w:r>
    </w:p>
    <w:tbl>
      <w:tblPr>
        <w:tblStyle w:val="KlavuzuTablo4-Vurgu1"/>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8030"/>
        <w:gridCol w:w="1270"/>
        <w:gridCol w:w="707"/>
        <w:gridCol w:w="708"/>
        <w:gridCol w:w="708"/>
        <w:gridCol w:w="708"/>
        <w:gridCol w:w="708"/>
        <w:gridCol w:w="19"/>
      </w:tblGrid>
      <w:tr w:rsidR="00EF511F" w:rsidRPr="007A5CE8" w:rsidTr="00A8522E">
        <w:trPr>
          <w:cnfStyle w:val="100000000000"/>
          <w:trHeight w:val="344"/>
        </w:trPr>
        <w:tc>
          <w:tcPr>
            <w:cnfStyle w:val="001000000000"/>
            <w:tcW w:w="1244"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PG. No</w:t>
            </w:r>
          </w:p>
        </w:tc>
        <w:tc>
          <w:tcPr>
            <w:tcW w:w="8030" w:type="dxa"/>
            <w:vMerge w:val="restar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Performans Göstergesi</w:t>
            </w:r>
          </w:p>
        </w:tc>
        <w:tc>
          <w:tcPr>
            <w:tcW w:w="1270" w:type="dxa"/>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Mevcut</w:t>
            </w:r>
          </w:p>
        </w:tc>
        <w:tc>
          <w:tcPr>
            <w:tcW w:w="3558" w:type="dxa"/>
            <w:gridSpan w:val="6"/>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Hedef</w:t>
            </w:r>
          </w:p>
        </w:tc>
      </w:tr>
      <w:tr w:rsidR="00EF511F" w:rsidRPr="007A5CE8" w:rsidTr="00A8522E">
        <w:trPr>
          <w:gridAfter w:val="1"/>
          <w:cnfStyle w:val="000000100000"/>
          <w:wAfter w:w="19" w:type="dxa"/>
          <w:trHeight w:val="404"/>
        </w:trPr>
        <w:tc>
          <w:tcPr>
            <w:cnfStyle w:val="001000000000"/>
            <w:tcW w:w="1244"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F511F" w:rsidRPr="007A5CE8" w:rsidRDefault="00EF511F" w:rsidP="00EF511F">
            <w:pPr>
              <w:spacing w:after="0" w:line="240" w:lineRule="auto"/>
              <w:rPr>
                <w:rFonts w:ascii="Times New Roman" w:hAnsi="Times New Roman"/>
                <w:bCs w:val="0"/>
                <w:color w:val="000000" w:themeColor="text1"/>
                <w:szCs w:val="24"/>
              </w:rPr>
            </w:pPr>
          </w:p>
        </w:tc>
        <w:tc>
          <w:tcPr>
            <w:tcW w:w="8030"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p>
        </w:tc>
        <w:tc>
          <w:tcPr>
            <w:tcW w:w="127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noWrap/>
            <w:vAlign w:val="center"/>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2018</w:t>
            </w:r>
          </w:p>
        </w:tc>
        <w:tc>
          <w:tcPr>
            <w:tcW w:w="707"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noWrap/>
            <w:vAlign w:val="center"/>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2019</w:t>
            </w:r>
          </w:p>
        </w:tc>
        <w:tc>
          <w:tcPr>
            <w:tcW w:w="70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2020</w:t>
            </w:r>
          </w:p>
        </w:tc>
        <w:tc>
          <w:tcPr>
            <w:tcW w:w="70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2021</w:t>
            </w:r>
          </w:p>
        </w:tc>
        <w:tc>
          <w:tcPr>
            <w:tcW w:w="70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2022</w:t>
            </w:r>
          </w:p>
        </w:tc>
        <w:tc>
          <w:tcPr>
            <w:tcW w:w="70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2023</w:t>
            </w:r>
          </w:p>
        </w:tc>
      </w:tr>
      <w:tr w:rsidR="00EF511F" w:rsidRPr="007A5CE8" w:rsidTr="00A8522E">
        <w:trPr>
          <w:gridAfter w:val="1"/>
          <w:wAfter w:w="19" w:type="dxa"/>
          <w:trHeight w:val="717"/>
        </w:trPr>
        <w:tc>
          <w:tcPr>
            <w:cnfStyle w:val="001000000000"/>
            <w:tcW w:w="1244" w:type="dxa"/>
            <w:tcBorders>
              <w:top w:val="single" w:sz="6" w:space="0" w:color="000000"/>
            </w:tcBorders>
            <w:shd w:val="clear" w:color="auto" w:fill="DAEEF3" w:themeFill="accent5" w:themeFillTint="33"/>
            <w:vAlign w:val="center"/>
          </w:tcPr>
          <w:p w:rsidR="00EF511F" w:rsidRPr="007A5CE8" w:rsidRDefault="00EF511F" w:rsidP="00EF511F">
            <w:pPr>
              <w:spacing w:after="0" w:line="240" w:lineRule="auto"/>
              <w:rPr>
                <w:rFonts w:ascii="Times New Roman" w:hAnsi="Times New Roman"/>
                <w:color w:val="000000" w:themeColor="text1"/>
                <w:szCs w:val="24"/>
              </w:rPr>
            </w:pPr>
            <w:r w:rsidRPr="007A5CE8">
              <w:rPr>
                <w:rFonts w:ascii="Times New Roman" w:hAnsi="Times New Roman"/>
                <w:bCs w:val="0"/>
                <w:color w:val="000000" w:themeColor="text1"/>
                <w:szCs w:val="24"/>
              </w:rPr>
              <w:t>PG.3.4.</w:t>
            </w:r>
            <w:r w:rsidR="00A874F6" w:rsidRPr="007A5CE8">
              <w:rPr>
                <w:rFonts w:ascii="Times New Roman" w:hAnsi="Times New Roman"/>
                <w:bCs w:val="0"/>
                <w:color w:val="000000" w:themeColor="text1"/>
                <w:szCs w:val="24"/>
              </w:rPr>
              <w:t>a</w:t>
            </w:r>
          </w:p>
        </w:tc>
        <w:tc>
          <w:tcPr>
            <w:tcW w:w="8030" w:type="dxa"/>
            <w:tcBorders>
              <w:top w:val="single" w:sz="6" w:space="0" w:color="000000"/>
            </w:tcBorders>
            <w:shd w:val="clear" w:color="auto" w:fill="DAEEF3" w:themeFill="accent5" w:themeFillTint="33"/>
            <w:vAlign w:val="center"/>
          </w:tcPr>
          <w:p w:rsidR="00EF511F" w:rsidRPr="007A5CE8" w:rsidRDefault="00EF511F" w:rsidP="00EF511F">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Velilere çeşitli konularda eğitmek ve bilgilendirmek için broşür, mektup vb. hazırlanan materyal sayısı</w:t>
            </w:r>
            <w:r w:rsidR="003C311A" w:rsidRPr="007A5CE8">
              <w:rPr>
                <w:rFonts w:ascii="Times New Roman" w:hAnsi="Times New Roman"/>
                <w:color w:val="000000" w:themeColor="text1"/>
                <w:szCs w:val="24"/>
              </w:rPr>
              <w:t xml:space="preserve"> </w:t>
            </w:r>
            <w:r w:rsidRPr="007A5CE8">
              <w:rPr>
                <w:rFonts w:ascii="Times New Roman" w:hAnsi="Times New Roman"/>
                <w:color w:val="000000" w:themeColor="text1"/>
                <w:szCs w:val="24"/>
              </w:rPr>
              <w:t>(sayı)</w:t>
            </w:r>
          </w:p>
        </w:tc>
        <w:tc>
          <w:tcPr>
            <w:tcW w:w="1270" w:type="dxa"/>
            <w:tcBorders>
              <w:top w:val="single" w:sz="6" w:space="0" w:color="000000"/>
            </w:tcBorders>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7" w:type="dxa"/>
            <w:tcBorders>
              <w:top w:val="single" w:sz="6" w:space="0" w:color="000000"/>
            </w:tcBorders>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2</w:t>
            </w:r>
          </w:p>
        </w:tc>
        <w:tc>
          <w:tcPr>
            <w:tcW w:w="708" w:type="dxa"/>
            <w:tcBorders>
              <w:top w:val="single" w:sz="6" w:space="0" w:color="000000"/>
            </w:tcBorders>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3</w:t>
            </w:r>
          </w:p>
        </w:tc>
        <w:tc>
          <w:tcPr>
            <w:tcW w:w="708" w:type="dxa"/>
            <w:tcBorders>
              <w:top w:val="single" w:sz="6" w:space="0" w:color="000000"/>
            </w:tcBorders>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4</w:t>
            </w:r>
          </w:p>
        </w:tc>
        <w:tc>
          <w:tcPr>
            <w:tcW w:w="708" w:type="dxa"/>
            <w:tcBorders>
              <w:top w:val="single" w:sz="6" w:space="0" w:color="000000"/>
            </w:tcBorders>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c>
          <w:tcPr>
            <w:tcW w:w="708" w:type="dxa"/>
            <w:tcBorders>
              <w:top w:val="single" w:sz="6" w:space="0" w:color="000000"/>
            </w:tcBorders>
            <w:shd w:val="clear" w:color="auto" w:fill="DAEEF3" w:themeFill="accent5" w:themeFillTint="33"/>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5</w:t>
            </w:r>
          </w:p>
        </w:tc>
      </w:tr>
    </w:tbl>
    <w:p w:rsidR="00EF511F" w:rsidRPr="007A5CE8" w:rsidRDefault="00EF511F" w:rsidP="00EF511F">
      <w:pPr>
        <w:rPr>
          <w:rFonts w:ascii="Times New Roman" w:hAnsi="Times New Roman"/>
          <w:b/>
          <w:color w:val="000000" w:themeColor="text1"/>
          <w:szCs w:val="24"/>
        </w:rPr>
      </w:pP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Eylemler</w:t>
      </w:r>
    </w:p>
    <w:tbl>
      <w:tblPr>
        <w:tblStyle w:val="KlavuzuTablo4-Vurgu2"/>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6559"/>
        <w:gridCol w:w="3277"/>
        <w:gridCol w:w="3279"/>
      </w:tblGrid>
      <w:tr w:rsidR="00EF511F" w:rsidRPr="007A5CE8" w:rsidTr="00A8522E">
        <w:trPr>
          <w:cnfStyle w:val="100000000000"/>
          <w:trHeight w:val="567"/>
        </w:trPr>
        <w:tc>
          <w:tcPr>
            <w:cnfStyle w:val="001000000000"/>
            <w:tcW w:w="353" w:type="pc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No</w:t>
            </w:r>
          </w:p>
        </w:tc>
        <w:tc>
          <w:tcPr>
            <w:tcW w:w="2324" w:type="pc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Tarihi</w:t>
            </w:r>
          </w:p>
        </w:tc>
      </w:tr>
      <w:tr w:rsidR="00D25F97" w:rsidRPr="007A5CE8" w:rsidTr="00A8522E">
        <w:trPr>
          <w:cnfStyle w:val="000000100000"/>
          <w:trHeight w:val="685"/>
        </w:trPr>
        <w:tc>
          <w:tcPr>
            <w:cnfStyle w:val="001000000000"/>
            <w:tcW w:w="353" w:type="pct"/>
            <w:shd w:val="clear" w:color="auto" w:fill="DAEEF3" w:themeFill="accent5" w:themeFillTint="33"/>
            <w:noWrap/>
            <w:vAlign w:val="center"/>
          </w:tcPr>
          <w:p w:rsidR="00D25F97" w:rsidRPr="007A5CE8" w:rsidRDefault="00D25F97"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3.4.1</w:t>
            </w:r>
          </w:p>
        </w:tc>
        <w:tc>
          <w:tcPr>
            <w:tcW w:w="2324" w:type="pct"/>
            <w:shd w:val="clear" w:color="auto" w:fill="DAEEF3" w:themeFill="accent5" w:themeFillTint="33"/>
            <w:vAlign w:val="center"/>
          </w:tcPr>
          <w:p w:rsidR="00D25F97" w:rsidRPr="007A5CE8" w:rsidRDefault="00D25F97" w:rsidP="00EF511F">
            <w:pPr>
              <w:spacing w:after="0"/>
              <w:cnfStyle w:val="000000100000"/>
              <w:rPr>
                <w:rFonts w:ascii="Times New Roman" w:hAnsi="Times New Roman"/>
                <w:color w:val="000000" w:themeColor="text1"/>
                <w:szCs w:val="24"/>
              </w:rPr>
            </w:pPr>
            <w:r w:rsidRPr="007A5CE8">
              <w:rPr>
                <w:rFonts w:ascii="Times New Roman" w:hAnsi="Times New Roman"/>
                <w:color w:val="000000" w:themeColor="text1"/>
                <w:szCs w:val="24"/>
              </w:rPr>
              <w:t>Okulda yapılan faaliyetlere velileri davet edilecektir.</w:t>
            </w:r>
          </w:p>
        </w:tc>
        <w:tc>
          <w:tcPr>
            <w:tcW w:w="1161" w:type="pct"/>
            <w:shd w:val="clear" w:color="auto" w:fill="DAEEF3" w:themeFill="accent5" w:themeFillTint="33"/>
            <w:vAlign w:val="center"/>
          </w:tcPr>
          <w:p w:rsidR="00D25F97" w:rsidRPr="007A5CE8" w:rsidRDefault="00D25F97"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p w:rsidR="00D25F97" w:rsidRPr="007A5CE8" w:rsidRDefault="00D25F97"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Aile Birliği</w:t>
            </w:r>
          </w:p>
        </w:tc>
        <w:tc>
          <w:tcPr>
            <w:tcW w:w="1162" w:type="pct"/>
            <w:shd w:val="clear" w:color="auto" w:fill="DAEEF3" w:themeFill="accent5" w:themeFillTint="33"/>
            <w:vAlign w:val="center"/>
          </w:tcPr>
          <w:p w:rsidR="00D25F97" w:rsidRPr="007A5CE8" w:rsidRDefault="00D25F97" w:rsidP="000E44F7">
            <w:pPr>
              <w:spacing w:after="0" w:line="240" w:lineRule="auto"/>
              <w:jc w:val="both"/>
              <w:cnfStyle w:val="0000001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D25F97" w:rsidRPr="007A5CE8" w:rsidTr="00EF511F">
        <w:trPr>
          <w:trHeight w:val="685"/>
        </w:trPr>
        <w:tc>
          <w:tcPr>
            <w:cnfStyle w:val="001000000000"/>
            <w:tcW w:w="353" w:type="pct"/>
            <w:shd w:val="clear" w:color="auto" w:fill="auto"/>
            <w:noWrap/>
            <w:vAlign w:val="center"/>
          </w:tcPr>
          <w:p w:rsidR="00D25F97" w:rsidRPr="007A5CE8" w:rsidRDefault="00D25F97"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3.4.2</w:t>
            </w:r>
          </w:p>
        </w:tc>
        <w:tc>
          <w:tcPr>
            <w:tcW w:w="2324" w:type="pct"/>
            <w:shd w:val="clear" w:color="auto" w:fill="auto"/>
            <w:vAlign w:val="center"/>
          </w:tcPr>
          <w:p w:rsidR="00D25F97" w:rsidRPr="007A5CE8" w:rsidRDefault="00D25F97" w:rsidP="00EF511F">
            <w:pPr>
              <w:spacing w:after="0" w:line="240" w:lineRule="auto"/>
              <w:cnfStyle w:val="000000000000"/>
              <w:rPr>
                <w:rFonts w:ascii="Times New Roman" w:hAnsi="Times New Roman"/>
                <w:color w:val="000000" w:themeColor="text1"/>
                <w:szCs w:val="24"/>
                <w:highlight w:val="green"/>
              </w:rPr>
            </w:pPr>
            <w:r w:rsidRPr="007A5CE8">
              <w:rPr>
                <w:rFonts w:ascii="Times New Roman" w:hAnsi="Times New Roman"/>
                <w:color w:val="000000" w:themeColor="text1"/>
                <w:szCs w:val="24"/>
              </w:rPr>
              <w:t>Okul girişinde bulunan Dilek ve Öneri kutusunu işler tutulacaktır.</w:t>
            </w:r>
          </w:p>
        </w:tc>
        <w:tc>
          <w:tcPr>
            <w:tcW w:w="1161" w:type="pct"/>
            <w:shd w:val="clear" w:color="auto" w:fill="auto"/>
            <w:vAlign w:val="center"/>
          </w:tcPr>
          <w:p w:rsidR="00D25F97" w:rsidRPr="007A5CE8" w:rsidRDefault="00D25F97"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auto"/>
            <w:vAlign w:val="center"/>
          </w:tcPr>
          <w:p w:rsidR="00D25F97" w:rsidRPr="007A5CE8" w:rsidRDefault="00D25F97" w:rsidP="000E44F7">
            <w:pPr>
              <w:spacing w:after="0" w:line="240" w:lineRule="auto"/>
              <w:jc w:val="both"/>
              <w:cnfStyle w:val="0000000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D25F97" w:rsidRPr="007A5CE8" w:rsidTr="00A8522E">
        <w:trPr>
          <w:cnfStyle w:val="000000100000"/>
          <w:trHeight w:val="685"/>
        </w:trPr>
        <w:tc>
          <w:tcPr>
            <w:cnfStyle w:val="001000000000"/>
            <w:tcW w:w="353" w:type="pct"/>
            <w:shd w:val="clear" w:color="auto" w:fill="DAEEF3" w:themeFill="accent5" w:themeFillTint="33"/>
            <w:noWrap/>
            <w:vAlign w:val="center"/>
          </w:tcPr>
          <w:p w:rsidR="00D25F97" w:rsidRPr="007A5CE8" w:rsidRDefault="00D25F97"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3.4.3</w:t>
            </w:r>
          </w:p>
        </w:tc>
        <w:tc>
          <w:tcPr>
            <w:tcW w:w="2324" w:type="pct"/>
            <w:shd w:val="clear" w:color="auto" w:fill="DAEEF3" w:themeFill="accent5" w:themeFillTint="33"/>
            <w:vAlign w:val="center"/>
          </w:tcPr>
          <w:p w:rsidR="00D25F97" w:rsidRPr="007A5CE8" w:rsidRDefault="00D25F97" w:rsidP="00D25F97">
            <w:pPr>
              <w:spacing w:after="0" w:line="240" w:lineRule="auto"/>
              <w:cnfStyle w:val="000000100000"/>
              <w:rPr>
                <w:rFonts w:ascii="Times New Roman" w:hAnsi="Times New Roman"/>
                <w:color w:val="000000" w:themeColor="text1"/>
                <w:szCs w:val="24"/>
                <w:highlight w:val="green"/>
              </w:rPr>
            </w:pPr>
            <w:r w:rsidRPr="007A5CE8">
              <w:rPr>
                <w:rFonts w:ascii="Times New Roman" w:hAnsi="Times New Roman"/>
                <w:color w:val="000000" w:themeColor="text1"/>
                <w:szCs w:val="24"/>
              </w:rPr>
              <w:t>Velilere Yönelik Bilgilendirici materyaller hazırlanarak okul web sayfasında yayınlanacaktır.</w:t>
            </w:r>
          </w:p>
        </w:tc>
        <w:tc>
          <w:tcPr>
            <w:tcW w:w="1161" w:type="pct"/>
            <w:shd w:val="clear" w:color="auto" w:fill="DAEEF3" w:themeFill="accent5" w:themeFillTint="33"/>
            <w:vAlign w:val="center"/>
          </w:tcPr>
          <w:p w:rsidR="00D25F97" w:rsidRPr="007A5CE8" w:rsidRDefault="00D25F97"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Rehberlik Servisi</w:t>
            </w:r>
          </w:p>
          <w:p w:rsidR="00D25F97" w:rsidRPr="007A5CE8" w:rsidRDefault="00D25F97"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web ekibi</w:t>
            </w:r>
          </w:p>
        </w:tc>
        <w:tc>
          <w:tcPr>
            <w:tcW w:w="1162" w:type="pct"/>
            <w:shd w:val="clear" w:color="auto" w:fill="DAEEF3" w:themeFill="accent5" w:themeFillTint="33"/>
            <w:vAlign w:val="center"/>
          </w:tcPr>
          <w:p w:rsidR="00D25F97" w:rsidRPr="007A5CE8" w:rsidRDefault="00D25F97" w:rsidP="000E44F7">
            <w:pPr>
              <w:spacing w:after="0" w:line="240" w:lineRule="auto"/>
              <w:jc w:val="both"/>
              <w:cnfStyle w:val="0000001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bl>
    <w:p w:rsidR="00EF511F" w:rsidRPr="007A5CE8" w:rsidRDefault="00EF511F" w:rsidP="00EF511F">
      <w:pPr>
        <w:rPr>
          <w:rFonts w:ascii="Times New Roman" w:hAnsi="Times New Roman"/>
          <w:b/>
          <w:color w:val="000000" w:themeColor="text1"/>
          <w:szCs w:val="24"/>
        </w:rPr>
      </w:pPr>
      <w:r w:rsidRPr="007A5CE8">
        <w:rPr>
          <w:rFonts w:ascii="Times New Roman" w:hAnsi="Times New Roman"/>
          <w:color w:val="000000" w:themeColor="text1"/>
          <w:szCs w:val="24"/>
        </w:rPr>
        <w:br w:type="page"/>
      </w:r>
    </w:p>
    <w:p w:rsidR="00D25F97" w:rsidRPr="007A5CE8" w:rsidRDefault="00EF511F" w:rsidP="00EF511F">
      <w:pPr>
        <w:pStyle w:val="Balk3"/>
        <w:rPr>
          <w:rStyle w:val="Balk4Char"/>
          <w:rFonts w:ascii="Times New Roman" w:hAnsi="Times New Roman"/>
          <w:b/>
          <w:i w:val="0"/>
          <w:color w:val="000000" w:themeColor="text1"/>
          <w:sz w:val="24"/>
          <w:szCs w:val="24"/>
        </w:rPr>
      </w:pPr>
      <w:r w:rsidRPr="007A5CE8">
        <w:rPr>
          <w:rStyle w:val="Balk4Char"/>
          <w:rFonts w:ascii="Times New Roman" w:hAnsi="Times New Roman"/>
          <w:b/>
          <w:i w:val="0"/>
          <w:color w:val="000000" w:themeColor="text1"/>
          <w:sz w:val="24"/>
          <w:szCs w:val="24"/>
        </w:rPr>
        <w:lastRenderedPageBreak/>
        <w:t>Stratejik Hedef 3.5:</w:t>
      </w:r>
    </w:p>
    <w:p w:rsidR="00EF511F" w:rsidRPr="007A5CE8" w:rsidRDefault="00EF511F" w:rsidP="00EF511F">
      <w:pPr>
        <w:pStyle w:val="Balk3"/>
        <w:rPr>
          <w:rFonts w:ascii="Times New Roman" w:hAnsi="Times New Roman"/>
          <w:i/>
          <w:color w:val="000000" w:themeColor="text1"/>
          <w:sz w:val="24"/>
          <w:szCs w:val="24"/>
        </w:rPr>
      </w:pPr>
      <w:r w:rsidRPr="007A5CE8">
        <w:rPr>
          <w:rFonts w:ascii="Times New Roman" w:hAnsi="Times New Roman"/>
          <w:color w:val="000000" w:themeColor="text1"/>
          <w:sz w:val="24"/>
          <w:szCs w:val="24"/>
        </w:rPr>
        <w:t xml:space="preserve">Sağlık ve Milli Eğitim Bakanlıkları tarafından, okulların temizlik, hijyen beslenme konusunda teşvik edilmesi amacıyla yürütülen </w:t>
      </w:r>
      <w:r w:rsidR="00D25F97" w:rsidRPr="007A5CE8">
        <w:rPr>
          <w:rFonts w:ascii="Times New Roman" w:hAnsi="Times New Roman"/>
          <w:color w:val="000000" w:themeColor="text1"/>
          <w:sz w:val="24"/>
          <w:szCs w:val="24"/>
        </w:rPr>
        <w:t xml:space="preserve">“Okul Sağlığı Projesi”, </w:t>
      </w:r>
      <w:r w:rsidRPr="007A5CE8">
        <w:rPr>
          <w:rFonts w:ascii="Times New Roman" w:hAnsi="Times New Roman"/>
          <w:color w:val="000000" w:themeColor="text1"/>
          <w:sz w:val="24"/>
          <w:szCs w:val="24"/>
        </w:rPr>
        <w:t>“Beyaz Bayrak” ve “Beslenme Dostu Okul” projesine katılarak kriterlerini yerine getirmek.</w:t>
      </w: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Performans Göstergeleri</w:t>
      </w:r>
    </w:p>
    <w:tbl>
      <w:tblPr>
        <w:tblStyle w:val="KlavuzuTablo4-Vurgu1"/>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8030"/>
        <w:gridCol w:w="1270"/>
        <w:gridCol w:w="707"/>
        <w:gridCol w:w="708"/>
        <w:gridCol w:w="708"/>
        <w:gridCol w:w="708"/>
        <w:gridCol w:w="708"/>
        <w:gridCol w:w="19"/>
      </w:tblGrid>
      <w:tr w:rsidR="00EF511F" w:rsidRPr="007A5CE8" w:rsidTr="00A8522E">
        <w:trPr>
          <w:cnfStyle w:val="100000000000"/>
          <w:trHeight w:val="344"/>
        </w:trPr>
        <w:tc>
          <w:tcPr>
            <w:cnfStyle w:val="001000000000"/>
            <w:tcW w:w="1244" w:type="dxa"/>
            <w:vMerge w:val="restar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PG. No</w:t>
            </w:r>
          </w:p>
        </w:tc>
        <w:tc>
          <w:tcPr>
            <w:tcW w:w="8030" w:type="dxa"/>
            <w:vMerge w:val="restar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Performans Göstergesi</w:t>
            </w:r>
          </w:p>
        </w:tc>
        <w:tc>
          <w:tcPr>
            <w:tcW w:w="1270" w:type="dxa"/>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Mevcut</w:t>
            </w:r>
          </w:p>
        </w:tc>
        <w:tc>
          <w:tcPr>
            <w:tcW w:w="3558" w:type="dxa"/>
            <w:gridSpan w:val="6"/>
            <w:tcBorders>
              <w:top w:val="none" w:sz="0" w:space="0" w:color="auto"/>
              <w:left w:val="none" w:sz="0" w:space="0" w:color="auto"/>
              <w:bottom w:val="none" w:sz="0" w:space="0" w:color="auto"/>
              <w:right w:val="none" w:sz="0" w:space="0" w:color="auto"/>
            </w:tcBorders>
            <w:shd w:val="clear" w:color="auto" w:fill="0070C0"/>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Hedef</w:t>
            </w:r>
          </w:p>
        </w:tc>
      </w:tr>
      <w:tr w:rsidR="00EF511F" w:rsidRPr="007A5CE8" w:rsidTr="00D25F97">
        <w:trPr>
          <w:gridAfter w:val="1"/>
          <w:cnfStyle w:val="000000100000"/>
          <w:wAfter w:w="19" w:type="dxa"/>
          <w:trHeight w:val="404"/>
        </w:trPr>
        <w:tc>
          <w:tcPr>
            <w:cnfStyle w:val="001000000000"/>
            <w:tcW w:w="1244" w:type="dxa"/>
            <w:vMerge/>
            <w:shd w:val="clear" w:color="auto" w:fill="auto"/>
            <w:vAlign w:val="center"/>
            <w:hideMark/>
          </w:tcPr>
          <w:p w:rsidR="00EF511F" w:rsidRPr="007A5CE8" w:rsidRDefault="00EF511F" w:rsidP="00EF511F">
            <w:pPr>
              <w:spacing w:after="0" w:line="240" w:lineRule="auto"/>
              <w:rPr>
                <w:rFonts w:ascii="Times New Roman" w:hAnsi="Times New Roman"/>
                <w:bCs w:val="0"/>
                <w:color w:val="000000" w:themeColor="text1"/>
                <w:szCs w:val="24"/>
              </w:rPr>
            </w:pPr>
          </w:p>
        </w:tc>
        <w:tc>
          <w:tcPr>
            <w:tcW w:w="8030" w:type="dxa"/>
            <w:vMerge/>
            <w:shd w:val="clear" w:color="auto" w:fill="auto"/>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p>
        </w:tc>
        <w:tc>
          <w:tcPr>
            <w:tcW w:w="1270" w:type="dxa"/>
            <w:shd w:val="clear" w:color="auto" w:fill="auto"/>
            <w:noWrap/>
            <w:vAlign w:val="center"/>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2018</w:t>
            </w:r>
          </w:p>
        </w:tc>
        <w:tc>
          <w:tcPr>
            <w:tcW w:w="707" w:type="dxa"/>
            <w:shd w:val="clear" w:color="auto" w:fill="auto"/>
            <w:noWrap/>
            <w:vAlign w:val="center"/>
            <w:hideMark/>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2019</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2020</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2021</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2022</w:t>
            </w:r>
          </w:p>
        </w:tc>
        <w:tc>
          <w:tcPr>
            <w:tcW w:w="708" w:type="dxa"/>
            <w:shd w:val="clear" w:color="auto" w:fill="auto"/>
            <w:vAlign w:val="center"/>
          </w:tcPr>
          <w:p w:rsidR="00EF511F" w:rsidRPr="007A5CE8" w:rsidRDefault="00EF511F" w:rsidP="00EF511F">
            <w:pPr>
              <w:spacing w:after="0" w:line="240" w:lineRule="auto"/>
              <w:jc w:val="center"/>
              <w:cnfStyle w:val="000000100000"/>
              <w:rPr>
                <w:rFonts w:ascii="Times New Roman" w:hAnsi="Times New Roman"/>
                <w:b/>
                <w:bCs/>
                <w:color w:val="000000" w:themeColor="text1"/>
                <w:szCs w:val="24"/>
              </w:rPr>
            </w:pPr>
            <w:r w:rsidRPr="007A5CE8">
              <w:rPr>
                <w:rFonts w:ascii="Times New Roman" w:hAnsi="Times New Roman"/>
                <w:b/>
                <w:bCs/>
                <w:color w:val="000000" w:themeColor="text1"/>
                <w:szCs w:val="24"/>
              </w:rPr>
              <w:t>2023</w:t>
            </w:r>
          </w:p>
        </w:tc>
      </w:tr>
      <w:tr w:rsidR="00EF511F" w:rsidRPr="007A5CE8" w:rsidTr="00A8522E">
        <w:trPr>
          <w:gridAfter w:val="1"/>
          <w:wAfter w:w="19" w:type="dxa"/>
          <w:trHeight w:val="717"/>
        </w:trPr>
        <w:tc>
          <w:tcPr>
            <w:cnfStyle w:val="001000000000"/>
            <w:tcW w:w="1244" w:type="dxa"/>
            <w:shd w:val="clear" w:color="auto" w:fill="DAEEF3" w:themeFill="accent5" w:themeFillTint="33"/>
            <w:vAlign w:val="center"/>
          </w:tcPr>
          <w:p w:rsidR="00EF511F" w:rsidRPr="007A5CE8" w:rsidRDefault="00EF511F"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PG.3.5.a</w:t>
            </w:r>
          </w:p>
        </w:tc>
        <w:tc>
          <w:tcPr>
            <w:tcW w:w="8030" w:type="dxa"/>
            <w:shd w:val="clear" w:color="auto" w:fill="DAEEF3" w:themeFill="accent5" w:themeFillTint="33"/>
            <w:vAlign w:val="center"/>
          </w:tcPr>
          <w:p w:rsidR="00EF511F" w:rsidRPr="007A5CE8" w:rsidRDefault="00D25F97" w:rsidP="003C311A">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Sağlığı</w:t>
            </w:r>
            <w:r w:rsidR="00EF511F" w:rsidRPr="007A5CE8">
              <w:rPr>
                <w:rFonts w:ascii="Times New Roman" w:hAnsi="Times New Roman"/>
                <w:color w:val="000000" w:themeColor="text1"/>
                <w:szCs w:val="24"/>
              </w:rPr>
              <w:t xml:space="preserve"> </w:t>
            </w:r>
            <w:r w:rsidRPr="007A5CE8">
              <w:rPr>
                <w:rFonts w:ascii="Times New Roman" w:hAnsi="Times New Roman"/>
                <w:color w:val="000000" w:themeColor="text1"/>
                <w:szCs w:val="24"/>
              </w:rPr>
              <w:t xml:space="preserve">Projesi </w:t>
            </w:r>
            <w:r w:rsidR="00EF511F" w:rsidRPr="007A5CE8">
              <w:rPr>
                <w:rFonts w:ascii="Times New Roman" w:hAnsi="Times New Roman"/>
                <w:color w:val="000000" w:themeColor="text1"/>
                <w:szCs w:val="24"/>
              </w:rPr>
              <w:t xml:space="preserve">denetim kriterleri ve puanlama çizelgesinde bulunan maddelerin </w:t>
            </w:r>
            <w:r w:rsidRPr="007A5CE8">
              <w:rPr>
                <w:rFonts w:ascii="Times New Roman" w:hAnsi="Times New Roman"/>
                <w:color w:val="000000" w:themeColor="text1"/>
                <w:szCs w:val="24"/>
              </w:rPr>
              <w:t>uygunluğun devam etmesi (0-1)</w:t>
            </w:r>
          </w:p>
        </w:tc>
        <w:tc>
          <w:tcPr>
            <w:tcW w:w="1270" w:type="dxa"/>
            <w:shd w:val="clear" w:color="auto" w:fill="DAEEF3" w:themeFill="accent5" w:themeFillTint="33"/>
            <w:noWrap/>
            <w:vAlign w:val="center"/>
          </w:tcPr>
          <w:p w:rsidR="00EF511F" w:rsidRPr="007A5CE8" w:rsidRDefault="00EF511F"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0</w:t>
            </w:r>
          </w:p>
        </w:tc>
        <w:tc>
          <w:tcPr>
            <w:tcW w:w="707" w:type="dxa"/>
            <w:shd w:val="clear" w:color="auto" w:fill="DAEEF3" w:themeFill="accent5" w:themeFillTint="33"/>
            <w:noWrap/>
            <w:vAlign w:val="center"/>
          </w:tcPr>
          <w:p w:rsidR="00EF511F" w:rsidRPr="007A5CE8" w:rsidRDefault="003C311A"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vAlign w:val="center"/>
          </w:tcPr>
          <w:p w:rsidR="00EF511F"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vAlign w:val="center"/>
          </w:tcPr>
          <w:p w:rsidR="00EF511F"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vAlign w:val="center"/>
          </w:tcPr>
          <w:p w:rsidR="00EF511F"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vAlign w:val="center"/>
          </w:tcPr>
          <w:p w:rsidR="00EF511F"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r>
      <w:tr w:rsidR="00D25F97" w:rsidRPr="007A5CE8" w:rsidTr="00D25F97">
        <w:trPr>
          <w:gridAfter w:val="1"/>
          <w:cnfStyle w:val="000000100000"/>
          <w:wAfter w:w="19" w:type="dxa"/>
          <w:trHeight w:val="717"/>
        </w:trPr>
        <w:tc>
          <w:tcPr>
            <w:cnfStyle w:val="001000000000"/>
            <w:tcW w:w="1244" w:type="dxa"/>
            <w:shd w:val="clear" w:color="auto" w:fill="auto"/>
            <w:vAlign w:val="center"/>
          </w:tcPr>
          <w:p w:rsidR="00D25F97" w:rsidRPr="007A5CE8" w:rsidRDefault="001B0BB1" w:rsidP="000E44F7">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PG.3.5.b</w:t>
            </w:r>
          </w:p>
        </w:tc>
        <w:tc>
          <w:tcPr>
            <w:tcW w:w="8030" w:type="dxa"/>
            <w:shd w:val="clear" w:color="auto" w:fill="auto"/>
            <w:vAlign w:val="center"/>
          </w:tcPr>
          <w:p w:rsidR="00D25F97" w:rsidRPr="007A5CE8" w:rsidRDefault="00D25F97" w:rsidP="00D25F97">
            <w:pPr>
              <w:spacing w:after="0"/>
              <w:cnfStyle w:val="000000100000"/>
              <w:rPr>
                <w:rFonts w:ascii="Times New Roman" w:hAnsi="Times New Roman"/>
                <w:color w:val="000000" w:themeColor="text1"/>
                <w:szCs w:val="24"/>
              </w:rPr>
            </w:pPr>
            <w:r w:rsidRPr="007A5CE8">
              <w:rPr>
                <w:rFonts w:ascii="Times New Roman" w:hAnsi="Times New Roman"/>
                <w:color w:val="000000" w:themeColor="text1"/>
                <w:szCs w:val="24"/>
              </w:rPr>
              <w:t>Beslenme Dostu Okul projesi denetim kriterleri ve puanlama çizelgesinde bulunan maddelerin uygunluğun devam etmesi (0-1)</w:t>
            </w:r>
          </w:p>
        </w:tc>
        <w:tc>
          <w:tcPr>
            <w:tcW w:w="1270" w:type="dxa"/>
            <w:shd w:val="clear" w:color="auto" w:fill="auto"/>
            <w:noWrap/>
            <w:vAlign w:val="center"/>
          </w:tcPr>
          <w:p w:rsidR="00D25F97" w:rsidRPr="007A5CE8" w:rsidRDefault="00D25F97" w:rsidP="000E44F7">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7" w:type="dxa"/>
            <w:shd w:val="clear" w:color="auto" w:fill="auto"/>
            <w:noWrap/>
            <w:vAlign w:val="center"/>
          </w:tcPr>
          <w:p w:rsidR="00D25F97" w:rsidRPr="007A5CE8" w:rsidRDefault="00D25F97" w:rsidP="000E44F7">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auto"/>
            <w:vAlign w:val="center"/>
          </w:tcPr>
          <w:p w:rsidR="00D25F97" w:rsidRPr="007A5CE8" w:rsidRDefault="00D25F97" w:rsidP="000E44F7">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auto"/>
            <w:vAlign w:val="center"/>
          </w:tcPr>
          <w:p w:rsidR="00D25F97" w:rsidRPr="007A5CE8" w:rsidRDefault="00D25F97" w:rsidP="000E44F7">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auto"/>
            <w:vAlign w:val="center"/>
          </w:tcPr>
          <w:p w:rsidR="00D25F97" w:rsidRPr="007A5CE8" w:rsidRDefault="00D25F97" w:rsidP="000E44F7">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auto"/>
            <w:vAlign w:val="center"/>
          </w:tcPr>
          <w:p w:rsidR="00D25F97" w:rsidRPr="007A5CE8" w:rsidRDefault="00D25F97" w:rsidP="000E44F7">
            <w:pPr>
              <w:spacing w:after="0" w:line="240" w:lineRule="auto"/>
              <w:jc w:val="center"/>
              <w:cnfStyle w:val="000000100000"/>
              <w:rPr>
                <w:rFonts w:ascii="Times New Roman" w:hAnsi="Times New Roman"/>
                <w:color w:val="000000" w:themeColor="text1"/>
                <w:szCs w:val="24"/>
              </w:rPr>
            </w:pPr>
            <w:r w:rsidRPr="007A5CE8">
              <w:rPr>
                <w:rFonts w:ascii="Times New Roman" w:hAnsi="Times New Roman"/>
                <w:color w:val="000000" w:themeColor="text1"/>
                <w:szCs w:val="24"/>
              </w:rPr>
              <w:t>1</w:t>
            </w:r>
          </w:p>
        </w:tc>
      </w:tr>
      <w:tr w:rsidR="00D25F97" w:rsidRPr="007A5CE8" w:rsidTr="00A8522E">
        <w:trPr>
          <w:gridAfter w:val="1"/>
          <w:wAfter w:w="19" w:type="dxa"/>
          <w:trHeight w:val="717"/>
        </w:trPr>
        <w:tc>
          <w:tcPr>
            <w:cnfStyle w:val="001000000000"/>
            <w:tcW w:w="1244" w:type="dxa"/>
            <w:shd w:val="clear" w:color="auto" w:fill="DAEEF3" w:themeFill="accent5" w:themeFillTint="33"/>
            <w:vAlign w:val="center"/>
          </w:tcPr>
          <w:p w:rsidR="00D25F97" w:rsidRPr="007A5CE8" w:rsidRDefault="001B0BB1" w:rsidP="00EF511F">
            <w:pPr>
              <w:spacing w:after="0" w:line="240" w:lineRule="auto"/>
              <w:rPr>
                <w:rFonts w:ascii="Times New Roman" w:hAnsi="Times New Roman"/>
                <w:bCs w:val="0"/>
                <w:color w:val="000000" w:themeColor="text1"/>
                <w:szCs w:val="24"/>
              </w:rPr>
            </w:pPr>
            <w:r w:rsidRPr="007A5CE8">
              <w:rPr>
                <w:rFonts w:ascii="Times New Roman" w:hAnsi="Times New Roman"/>
                <w:bCs w:val="0"/>
                <w:color w:val="000000" w:themeColor="text1"/>
                <w:szCs w:val="24"/>
              </w:rPr>
              <w:t>PG.3.5.c</w:t>
            </w:r>
          </w:p>
        </w:tc>
        <w:tc>
          <w:tcPr>
            <w:tcW w:w="8030" w:type="dxa"/>
            <w:shd w:val="clear" w:color="auto" w:fill="DAEEF3" w:themeFill="accent5" w:themeFillTint="33"/>
            <w:vAlign w:val="center"/>
          </w:tcPr>
          <w:p w:rsidR="00D25F97" w:rsidRPr="007A5CE8" w:rsidRDefault="00D25F97" w:rsidP="00EF511F">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Beyaz bayrak projesi denetim kriterleri ve puanlama çizelgesinde bulunan maddelere uygunluğun devam etmesi (0-1)</w:t>
            </w:r>
          </w:p>
        </w:tc>
        <w:tc>
          <w:tcPr>
            <w:tcW w:w="1270" w:type="dxa"/>
            <w:shd w:val="clear" w:color="auto" w:fill="DAEEF3" w:themeFill="accent5" w:themeFillTint="33"/>
            <w:noWrap/>
            <w:vAlign w:val="center"/>
          </w:tcPr>
          <w:p w:rsidR="00D25F97"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7" w:type="dxa"/>
            <w:shd w:val="clear" w:color="auto" w:fill="DAEEF3" w:themeFill="accent5" w:themeFillTint="33"/>
            <w:noWrap/>
            <w:vAlign w:val="center"/>
          </w:tcPr>
          <w:p w:rsidR="00D25F97"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vAlign w:val="center"/>
          </w:tcPr>
          <w:p w:rsidR="00D25F97"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vAlign w:val="center"/>
          </w:tcPr>
          <w:p w:rsidR="00D25F97"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vAlign w:val="center"/>
          </w:tcPr>
          <w:p w:rsidR="00D25F97"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c>
          <w:tcPr>
            <w:tcW w:w="708" w:type="dxa"/>
            <w:shd w:val="clear" w:color="auto" w:fill="DAEEF3" w:themeFill="accent5" w:themeFillTint="33"/>
            <w:vAlign w:val="center"/>
          </w:tcPr>
          <w:p w:rsidR="00D25F97" w:rsidRPr="007A5CE8" w:rsidRDefault="00D25F97" w:rsidP="00EF511F">
            <w:pPr>
              <w:spacing w:after="0" w:line="240" w:lineRule="auto"/>
              <w:jc w:val="center"/>
              <w:cnfStyle w:val="000000000000"/>
              <w:rPr>
                <w:rFonts w:ascii="Times New Roman" w:hAnsi="Times New Roman"/>
                <w:color w:val="000000" w:themeColor="text1"/>
                <w:szCs w:val="24"/>
              </w:rPr>
            </w:pPr>
            <w:r w:rsidRPr="007A5CE8">
              <w:rPr>
                <w:rFonts w:ascii="Times New Roman" w:hAnsi="Times New Roman"/>
                <w:color w:val="000000" w:themeColor="text1"/>
                <w:szCs w:val="24"/>
              </w:rPr>
              <w:t>1</w:t>
            </w:r>
          </w:p>
        </w:tc>
      </w:tr>
    </w:tbl>
    <w:p w:rsidR="00EF511F" w:rsidRPr="007A5CE8" w:rsidRDefault="00EF511F" w:rsidP="00EF511F">
      <w:pPr>
        <w:rPr>
          <w:rFonts w:ascii="Times New Roman" w:hAnsi="Times New Roman"/>
          <w:b/>
          <w:color w:val="000000" w:themeColor="text1"/>
          <w:szCs w:val="24"/>
        </w:rPr>
      </w:pPr>
    </w:p>
    <w:p w:rsidR="00EF511F" w:rsidRPr="007A5CE8" w:rsidRDefault="00EF511F" w:rsidP="00EF511F">
      <w:pPr>
        <w:rPr>
          <w:rFonts w:ascii="Times New Roman" w:hAnsi="Times New Roman"/>
          <w:b/>
          <w:color w:val="000000" w:themeColor="text1"/>
          <w:szCs w:val="24"/>
        </w:rPr>
      </w:pPr>
      <w:r w:rsidRPr="007A5CE8">
        <w:rPr>
          <w:rFonts w:ascii="Times New Roman" w:hAnsi="Times New Roman"/>
          <w:b/>
          <w:color w:val="000000" w:themeColor="text1"/>
          <w:szCs w:val="24"/>
        </w:rPr>
        <w:t>Eylemler</w:t>
      </w:r>
    </w:p>
    <w:tbl>
      <w:tblPr>
        <w:tblStyle w:val="KlavuzuTablo4-Vurgu2"/>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6574"/>
        <w:gridCol w:w="3284"/>
        <w:gridCol w:w="3287"/>
      </w:tblGrid>
      <w:tr w:rsidR="00EF511F" w:rsidRPr="007A5CE8" w:rsidTr="00A8522E">
        <w:trPr>
          <w:cnfStyle w:val="100000000000"/>
          <w:trHeight w:val="717"/>
        </w:trPr>
        <w:tc>
          <w:tcPr>
            <w:cnfStyle w:val="001000000000"/>
            <w:tcW w:w="353" w:type="pct"/>
            <w:tcBorders>
              <w:top w:val="none" w:sz="0" w:space="0" w:color="auto"/>
              <w:left w:val="none" w:sz="0" w:space="0" w:color="auto"/>
              <w:bottom w:val="none" w:sz="0" w:space="0" w:color="auto"/>
              <w:right w:val="none" w:sz="0" w:space="0" w:color="auto"/>
            </w:tcBorders>
            <w:shd w:val="clear" w:color="auto" w:fill="0070C0"/>
            <w:vAlign w:val="center"/>
            <w:hideMark/>
          </w:tcPr>
          <w:p w:rsidR="00EF511F" w:rsidRPr="007A5CE8" w:rsidRDefault="00EF511F" w:rsidP="00EF511F">
            <w:pPr>
              <w:spacing w:after="0" w:line="240" w:lineRule="auto"/>
              <w:jc w:val="center"/>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No</w:t>
            </w:r>
          </w:p>
        </w:tc>
        <w:tc>
          <w:tcPr>
            <w:tcW w:w="2324" w:type="pct"/>
            <w:tcBorders>
              <w:top w:val="none" w:sz="0" w:space="0" w:color="auto"/>
              <w:left w:val="none" w:sz="0" w:space="0" w:color="auto"/>
              <w:bottom w:val="none" w:sz="0" w:space="0" w:color="auto"/>
              <w:right w:val="none" w:sz="0" w:space="0" w:color="auto"/>
            </w:tcBorders>
            <w:shd w:val="clear" w:color="auto" w:fill="0070C0"/>
            <w:noWrap/>
            <w:vAlign w:val="center"/>
            <w:hideMark/>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0070C0"/>
            <w:vAlign w:val="center"/>
          </w:tcPr>
          <w:p w:rsidR="00EF511F" w:rsidRPr="007A5CE8" w:rsidRDefault="00EF511F" w:rsidP="00EF511F">
            <w:pPr>
              <w:spacing w:after="0" w:line="240" w:lineRule="auto"/>
              <w:jc w:val="center"/>
              <w:cnfStyle w:val="100000000000"/>
              <w:rPr>
                <w:rFonts w:ascii="Times New Roman" w:hAnsi="Times New Roman"/>
                <w:bCs w:val="0"/>
                <w:color w:val="FFFFFF" w:themeColor="background1"/>
                <w:szCs w:val="24"/>
              </w:rPr>
            </w:pPr>
            <w:r w:rsidRPr="007A5CE8">
              <w:rPr>
                <w:rFonts w:ascii="Times New Roman" w:hAnsi="Times New Roman"/>
                <w:bCs w:val="0"/>
                <w:color w:val="FFFFFF" w:themeColor="background1"/>
                <w:szCs w:val="24"/>
              </w:rPr>
              <w:t>Eylem Tarihi</w:t>
            </w:r>
          </w:p>
        </w:tc>
      </w:tr>
      <w:tr w:rsidR="001B0BB1" w:rsidRPr="007A5CE8" w:rsidTr="00A8522E">
        <w:trPr>
          <w:cnfStyle w:val="000000100000"/>
          <w:trHeight w:val="866"/>
        </w:trPr>
        <w:tc>
          <w:tcPr>
            <w:cnfStyle w:val="001000000000"/>
            <w:tcW w:w="353" w:type="pct"/>
            <w:shd w:val="clear" w:color="auto" w:fill="DAEEF3" w:themeFill="accent5" w:themeFillTint="33"/>
            <w:noWrap/>
            <w:vAlign w:val="center"/>
          </w:tcPr>
          <w:p w:rsidR="001B0BB1" w:rsidRPr="007A5CE8" w:rsidRDefault="001B0BB1"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3.5.1</w:t>
            </w:r>
          </w:p>
        </w:tc>
        <w:tc>
          <w:tcPr>
            <w:tcW w:w="2324" w:type="pct"/>
            <w:shd w:val="clear" w:color="auto" w:fill="DAEEF3" w:themeFill="accent5" w:themeFillTint="33"/>
            <w:vAlign w:val="center"/>
          </w:tcPr>
          <w:p w:rsidR="001B0BB1" w:rsidRPr="007A5CE8" w:rsidRDefault="001B0BB1" w:rsidP="00EF511F">
            <w:pPr>
              <w:spacing w:after="0"/>
              <w:cnfStyle w:val="000000100000"/>
              <w:rPr>
                <w:rFonts w:ascii="Times New Roman" w:hAnsi="Times New Roman"/>
                <w:color w:val="000000" w:themeColor="text1"/>
                <w:szCs w:val="24"/>
              </w:rPr>
            </w:pPr>
            <w:r w:rsidRPr="007A5CE8">
              <w:rPr>
                <w:rFonts w:ascii="Times New Roman" w:hAnsi="Times New Roman"/>
                <w:color w:val="000000" w:themeColor="text1"/>
                <w:szCs w:val="24"/>
              </w:rPr>
              <w:t>Beslenme Dostu Okul projesi denetim kriterleri ve puanlama çizelgesinde bulunan maddelerin tamamlanması için gerekli çalışmalar yapılacaktır.</w:t>
            </w:r>
          </w:p>
        </w:tc>
        <w:tc>
          <w:tcPr>
            <w:tcW w:w="1161" w:type="pct"/>
            <w:shd w:val="clear" w:color="auto" w:fill="DAEEF3" w:themeFill="accent5" w:themeFillTint="33"/>
            <w:vAlign w:val="center"/>
          </w:tcPr>
          <w:p w:rsidR="001B0BB1" w:rsidRPr="007A5CE8" w:rsidRDefault="001B0BB1" w:rsidP="00EF511F">
            <w:pPr>
              <w:spacing w:after="0" w:line="240" w:lineRule="auto"/>
              <w:cnfStyle w:val="000000100000"/>
              <w:rPr>
                <w:rFonts w:ascii="Times New Roman" w:hAnsi="Times New Roman"/>
                <w:color w:val="000000" w:themeColor="text1"/>
                <w:szCs w:val="24"/>
              </w:rPr>
            </w:pPr>
            <w:r w:rsidRPr="007A5CE8">
              <w:rPr>
                <w:rFonts w:ascii="Times New Roman" w:hAnsi="Times New Roman"/>
                <w:color w:val="000000" w:themeColor="text1"/>
                <w:szCs w:val="24"/>
              </w:rPr>
              <w:t>Okul Yönetimi</w:t>
            </w:r>
          </w:p>
        </w:tc>
        <w:tc>
          <w:tcPr>
            <w:tcW w:w="1162" w:type="pct"/>
            <w:shd w:val="clear" w:color="auto" w:fill="DAEEF3" w:themeFill="accent5" w:themeFillTint="33"/>
            <w:vAlign w:val="center"/>
          </w:tcPr>
          <w:p w:rsidR="001B0BB1" w:rsidRPr="007A5CE8" w:rsidRDefault="001B0BB1" w:rsidP="000E44F7">
            <w:pPr>
              <w:spacing w:after="0" w:line="240" w:lineRule="auto"/>
              <w:jc w:val="both"/>
              <w:cnfStyle w:val="0000001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r w:rsidR="001B0BB1" w:rsidRPr="007A5CE8" w:rsidTr="001B0BB1">
        <w:trPr>
          <w:trHeight w:val="866"/>
        </w:trPr>
        <w:tc>
          <w:tcPr>
            <w:cnfStyle w:val="001000000000"/>
            <w:tcW w:w="353" w:type="pct"/>
            <w:shd w:val="clear" w:color="auto" w:fill="auto"/>
            <w:noWrap/>
            <w:vAlign w:val="center"/>
          </w:tcPr>
          <w:p w:rsidR="001B0BB1" w:rsidRPr="007A5CE8" w:rsidRDefault="001B0BB1" w:rsidP="00EF511F">
            <w:pPr>
              <w:spacing w:after="0" w:line="240" w:lineRule="auto"/>
              <w:jc w:val="center"/>
              <w:rPr>
                <w:rFonts w:ascii="Times New Roman" w:hAnsi="Times New Roman"/>
                <w:bCs w:val="0"/>
                <w:color w:val="000000" w:themeColor="text1"/>
                <w:szCs w:val="24"/>
              </w:rPr>
            </w:pPr>
            <w:r w:rsidRPr="007A5CE8">
              <w:rPr>
                <w:rFonts w:ascii="Times New Roman" w:hAnsi="Times New Roman"/>
                <w:bCs w:val="0"/>
                <w:color w:val="000000" w:themeColor="text1"/>
                <w:szCs w:val="24"/>
              </w:rPr>
              <w:t>3.5.2</w:t>
            </w:r>
          </w:p>
        </w:tc>
        <w:tc>
          <w:tcPr>
            <w:tcW w:w="2324" w:type="pct"/>
            <w:shd w:val="clear" w:color="auto" w:fill="auto"/>
          </w:tcPr>
          <w:p w:rsidR="001B0BB1" w:rsidRPr="007A5CE8" w:rsidRDefault="001B0BB1" w:rsidP="00EF511F">
            <w:pPr>
              <w:spacing w:after="0"/>
              <w:cnfStyle w:val="000000000000"/>
              <w:rPr>
                <w:rFonts w:ascii="Times New Roman" w:hAnsi="Times New Roman"/>
                <w:color w:val="000000" w:themeColor="text1"/>
                <w:szCs w:val="24"/>
              </w:rPr>
            </w:pPr>
            <w:r w:rsidRPr="007A5CE8">
              <w:rPr>
                <w:rFonts w:ascii="Times New Roman" w:hAnsi="Times New Roman"/>
                <w:color w:val="000000" w:themeColor="text1"/>
                <w:szCs w:val="24"/>
              </w:rPr>
              <w:t>Beyaz bayrak projesi ve okul sağlığı projesi denetim kriterleri ve puanlama çizelgesinde bulunan maddelerine göre sürekli tedbirler alınacaktır.</w:t>
            </w:r>
          </w:p>
        </w:tc>
        <w:tc>
          <w:tcPr>
            <w:tcW w:w="1161" w:type="pct"/>
            <w:shd w:val="clear" w:color="auto" w:fill="auto"/>
            <w:vAlign w:val="center"/>
          </w:tcPr>
          <w:p w:rsidR="001B0BB1" w:rsidRPr="007A5CE8" w:rsidRDefault="001B0BB1" w:rsidP="00EF511F">
            <w:pPr>
              <w:spacing w:after="0" w:line="240" w:lineRule="auto"/>
              <w:cnfStyle w:val="000000000000"/>
              <w:rPr>
                <w:rFonts w:ascii="Times New Roman" w:hAnsi="Times New Roman"/>
                <w:color w:val="000000" w:themeColor="text1"/>
                <w:szCs w:val="24"/>
              </w:rPr>
            </w:pPr>
            <w:r w:rsidRPr="007A5CE8">
              <w:rPr>
                <w:rFonts w:ascii="Times New Roman" w:hAnsi="Times New Roman"/>
                <w:color w:val="000000" w:themeColor="text1"/>
                <w:szCs w:val="24"/>
              </w:rPr>
              <w:t>Okul Sağlığı Ekibi</w:t>
            </w:r>
          </w:p>
        </w:tc>
        <w:tc>
          <w:tcPr>
            <w:tcW w:w="1162" w:type="pct"/>
            <w:shd w:val="clear" w:color="auto" w:fill="auto"/>
            <w:vAlign w:val="center"/>
          </w:tcPr>
          <w:p w:rsidR="001B0BB1" w:rsidRPr="007A5CE8" w:rsidRDefault="001B0BB1" w:rsidP="000E44F7">
            <w:pPr>
              <w:spacing w:after="0" w:line="240" w:lineRule="auto"/>
              <w:jc w:val="both"/>
              <w:cnfStyle w:val="000000000000"/>
              <w:rPr>
                <w:rFonts w:ascii="Times New Roman" w:hAnsi="Times New Roman"/>
                <w:color w:val="000000" w:themeColor="text1"/>
                <w:szCs w:val="24"/>
              </w:rPr>
            </w:pPr>
            <w:r w:rsidRPr="007A5CE8">
              <w:rPr>
                <w:rFonts w:ascii="Times New Roman" w:hAnsi="Times New Roman"/>
                <w:color w:val="000000" w:themeColor="text1"/>
                <w:szCs w:val="24"/>
              </w:rPr>
              <w:t>Yıl Boyunca</w:t>
            </w:r>
          </w:p>
        </w:tc>
      </w:tr>
    </w:tbl>
    <w:p w:rsidR="00EB1C60" w:rsidRPr="007A5CE8" w:rsidRDefault="00EB1C60" w:rsidP="003658B0">
      <w:pPr>
        <w:pStyle w:val="Balk1"/>
        <w:jc w:val="center"/>
        <w:rPr>
          <w:rFonts w:ascii="Times New Roman" w:hAnsi="Times New Roman"/>
          <w:sz w:val="24"/>
          <w:szCs w:val="24"/>
          <w:u w:val="single"/>
        </w:rPr>
      </w:pPr>
      <w:bookmarkStart w:id="57" w:name="_Toc416085167"/>
      <w:bookmarkStart w:id="58" w:name="_Toc529519470"/>
      <w:bookmarkStart w:id="59" w:name="_Toc30167354"/>
      <w:r w:rsidRPr="007A5CE8">
        <w:rPr>
          <w:rFonts w:ascii="Times New Roman" w:hAnsi="Times New Roman"/>
          <w:sz w:val="24"/>
          <w:szCs w:val="24"/>
          <w:u w:val="single"/>
        </w:rPr>
        <w:lastRenderedPageBreak/>
        <w:t>V. BÖLÜM</w:t>
      </w:r>
      <w:bookmarkEnd w:id="57"/>
      <w:bookmarkEnd w:id="58"/>
      <w:r w:rsidR="008D4E73" w:rsidRPr="007A5CE8">
        <w:rPr>
          <w:rFonts w:ascii="Times New Roman" w:hAnsi="Times New Roman"/>
          <w:sz w:val="24"/>
          <w:szCs w:val="24"/>
          <w:u w:val="single"/>
        </w:rPr>
        <w:t>:</w:t>
      </w:r>
      <w:bookmarkStart w:id="60" w:name="_Toc416085168"/>
      <w:bookmarkStart w:id="61" w:name="_Toc529519471"/>
      <w:r w:rsidR="008D4E73" w:rsidRPr="007A5CE8">
        <w:rPr>
          <w:rFonts w:ascii="Times New Roman" w:hAnsi="Times New Roman"/>
          <w:sz w:val="24"/>
          <w:szCs w:val="24"/>
          <w:u w:val="single"/>
        </w:rPr>
        <w:t xml:space="preserve"> </w:t>
      </w:r>
      <w:r w:rsidRPr="007A5CE8">
        <w:rPr>
          <w:rFonts w:ascii="Times New Roman" w:hAnsi="Times New Roman"/>
          <w:sz w:val="24"/>
          <w:szCs w:val="24"/>
          <w:u w:val="single"/>
        </w:rPr>
        <w:t>MAL</w:t>
      </w:r>
      <w:r w:rsidR="00EA5593" w:rsidRPr="007A5CE8">
        <w:rPr>
          <w:rFonts w:ascii="Times New Roman" w:hAnsi="Times New Roman"/>
          <w:sz w:val="24"/>
          <w:szCs w:val="24"/>
          <w:u w:val="single"/>
        </w:rPr>
        <w:t>İ</w:t>
      </w:r>
      <w:r w:rsidRPr="007A5CE8">
        <w:rPr>
          <w:rFonts w:ascii="Times New Roman" w:hAnsi="Times New Roman"/>
          <w:sz w:val="24"/>
          <w:szCs w:val="24"/>
          <w:u w:val="single"/>
        </w:rPr>
        <w:t>YETLEND</w:t>
      </w:r>
      <w:r w:rsidR="006B3051" w:rsidRPr="007A5CE8">
        <w:rPr>
          <w:rFonts w:ascii="Times New Roman" w:hAnsi="Times New Roman"/>
          <w:sz w:val="24"/>
          <w:szCs w:val="24"/>
          <w:u w:val="single"/>
        </w:rPr>
        <w:t>İ</w:t>
      </w:r>
      <w:r w:rsidRPr="007A5CE8">
        <w:rPr>
          <w:rFonts w:ascii="Times New Roman" w:hAnsi="Times New Roman"/>
          <w:sz w:val="24"/>
          <w:szCs w:val="24"/>
          <w:u w:val="single"/>
        </w:rPr>
        <w:t>RME</w:t>
      </w:r>
      <w:bookmarkEnd w:id="59"/>
      <w:bookmarkEnd w:id="60"/>
      <w:bookmarkEnd w:id="61"/>
    </w:p>
    <w:p w:rsidR="003A1B86" w:rsidRPr="007A5CE8" w:rsidRDefault="003A1B86" w:rsidP="003A1B86">
      <w:pPr>
        <w:pStyle w:val="ResimYazs"/>
        <w:spacing w:after="0"/>
        <w:rPr>
          <w:rFonts w:ascii="Times New Roman" w:hAnsi="Times New Roman"/>
          <w:bCs w:val="0"/>
          <w:color w:val="auto"/>
          <w:sz w:val="24"/>
          <w:szCs w:val="24"/>
        </w:rPr>
      </w:pPr>
      <w:r w:rsidRPr="007A5CE8">
        <w:rPr>
          <w:rFonts w:ascii="Times New Roman" w:hAnsi="Times New Roman"/>
          <w:bCs w:val="0"/>
          <w:color w:val="auto"/>
          <w:sz w:val="24"/>
          <w:szCs w:val="24"/>
        </w:rPr>
        <w:t>2019-2023 Stratejik Planı Faaliyet/Proje Maliyetlendirme Tablosu</w:t>
      </w:r>
    </w:p>
    <w:p w:rsidR="00D41148" w:rsidRPr="007A5CE8"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7A5CE8" w:rsidTr="00A8522E">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FFFFFF" w:themeColor="background1"/>
                <w:szCs w:val="24"/>
              </w:rPr>
            </w:pPr>
            <w:r w:rsidRPr="007A5CE8">
              <w:rPr>
                <w:rFonts w:ascii="Times New Roman" w:hAnsi="Times New Roman"/>
                <w:b/>
                <w:bCs/>
                <w:color w:val="FFFFFF" w:themeColor="background1"/>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jc w:val="center"/>
              <w:rPr>
                <w:rFonts w:ascii="Times New Roman" w:hAnsi="Times New Roman"/>
                <w:b/>
                <w:bCs/>
                <w:color w:val="FFFFFF" w:themeColor="background1"/>
                <w:szCs w:val="24"/>
              </w:rPr>
            </w:pPr>
            <w:r w:rsidRPr="007A5CE8">
              <w:rPr>
                <w:rFonts w:ascii="Times New Roman" w:hAnsi="Times New Roman"/>
                <w:b/>
                <w:bCs/>
                <w:color w:val="FFFFFF" w:themeColor="background1"/>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FFFFFF" w:themeColor="background1"/>
                <w:szCs w:val="24"/>
              </w:rPr>
            </w:pPr>
            <w:r w:rsidRPr="007A5CE8">
              <w:rPr>
                <w:rFonts w:ascii="Times New Roman" w:hAnsi="Times New Roman"/>
                <w:b/>
                <w:bCs/>
                <w:color w:val="FFFFFF" w:themeColor="background1"/>
                <w:szCs w:val="24"/>
              </w:rPr>
              <w:t>Toplam</w:t>
            </w:r>
          </w:p>
        </w:tc>
      </w:tr>
      <w:tr w:rsidR="00D41148" w:rsidRPr="007A5CE8" w:rsidTr="00A8522E">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0070C0"/>
            <w:vAlign w:val="center"/>
            <w:hideMark/>
          </w:tcPr>
          <w:p w:rsidR="00D41148" w:rsidRPr="007A5CE8" w:rsidRDefault="00D41148" w:rsidP="00D41148">
            <w:pPr>
              <w:spacing w:after="0" w:line="240" w:lineRule="auto"/>
              <w:rPr>
                <w:rFonts w:ascii="Times New Roman" w:hAnsi="Times New Roman"/>
                <w:b/>
                <w:bCs/>
                <w:color w:val="FFFFFF"/>
                <w:szCs w:val="24"/>
              </w:rPr>
            </w:pPr>
          </w:p>
        </w:tc>
      </w:tr>
      <w:tr w:rsidR="00D41148" w:rsidRPr="007A5CE8" w:rsidTr="00A8522E">
        <w:trPr>
          <w:trHeight w:val="300"/>
        </w:trPr>
        <w:tc>
          <w:tcPr>
            <w:tcW w:w="5655" w:type="dxa"/>
            <w:tcBorders>
              <w:top w:val="nil"/>
              <w:left w:val="single" w:sz="12" w:space="0" w:color="000000"/>
              <w:bottom w:val="single" w:sz="4" w:space="0" w:color="000000"/>
              <w:right w:val="single" w:sz="4" w:space="0" w:color="000000"/>
            </w:tcBorders>
            <w:shd w:val="clear" w:color="auto" w:fill="DAEEF3" w:themeFill="accent5" w:themeFillTint="33"/>
            <w:vAlign w:val="center"/>
            <w:hideMark/>
          </w:tcPr>
          <w:p w:rsidR="00D41148" w:rsidRPr="007A5CE8" w:rsidRDefault="00D41148" w:rsidP="00D41148">
            <w:pPr>
              <w:spacing w:after="0" w:line="240" w:lineRule="auto"/>
              <w:rPr>
                <w:rFonts w:ascii="Times New Roman" w:hAnsi="Times New Roman"/>
                <w:b/>
                <w:bCs/>
                <w:color w:val="000000" w:themeColor="text1"/>
                <w:szCs w:val="24"/>
              </w:rPr>
            </w:pPr>
            <w:r w:rsidRPr="007A5CE8">
              <w:rPr>
                <w:rFonts w:ascii="Times New Roman" w:hAnsi="Times New Roman"/>
                <w:b/>
                <w:bCs/>
                <w:color w:val="000000" w:themeColor="text1"/>
                <w:szCs w:val="24"/>
              </w:rPr>
              <w:t>Genel Bütçe</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560" w:type="dxa"/>
            <w:tcBorders>
              <w:top w:val="nil"/>
              <w:left w:val="nil"/>
              <w:bottom w:val="single" w:sz="4" w:space="0" w:color="000000"/>
              <w:right w:val="single" w:sz="12"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r>
      <w:tr w:rsidR="00D41148" w:rsidRPr="007A5CE8" w:rsidTr="00A8522E">
        <w:trPr>
          <w:trHeight w:val="600"/>
        </w:trPr>
        <w:tc>
          <w:tcPr>
            <w:tcW w:w="5655" w:type="dxa"/>
            <w:tcBorders>
              <w:top w:val="nil"/>
              <w:left w:val="single" w:sz="12" w:space="0" w:color="000000"/>
              <w:bottom w:val="single" w:sz="4" w:space="0" w:color="000000"/>
              <w:right w:val="single" w:sz="4" w:space="0" w:color="000000"/>
            </w:tcBorders>
            <w:shd w:val="clear" w:color="auto" w:fill="FFFFFF" w:themeFill="background1"/>
            <w:vAlign w:val="center"/>
            <w:hideMark/>
          </w:tcPr>
          <w:p w:rsidR="00D41148" w:rsidRPr="007A5CE8" w:rsidRDefault="00D41148" w:rsidP="00D41148">
            <w:pPr>
              <w:spacing w:after="0" w:line="240" w:lineRule="auto"/>
              <w:rPr>
                <w:rFonts w:ascii="Times New Roman" w:hAnsi="Times New Roman"/>
                <w:b/>
                <w:bCs/>
                <w:color w:val="000000" w:themeColor="text1"/>
                <w:szCs w:val="24"/>
              </w:rPr>
            </w:pPr>
            <w:r w:rsidRPr="007A5CE8">
              <w:rPr>
                <w:rFonts w:ascii="Times New Roman" w:hAnsi="Times New Roman"/>
                <w:b/>
                <w:bCs/>
                <w:color w:val="000000" w:themeColor="text1"/>
                <w:szCs w:val="24"/>
              </w:rPr>
              <w:t>Valilikler ve Belediyelerin Katkısı</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7A5CE8" w:rsidRDefault="00B57BC7"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7A5CE8" w:rsidRDefault="00B57BC7"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7A5CE8" w:rsidRDefault="00B57BC7"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7A5CE8" w:rsidRDefault="00B57BC7"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7A5CE8" w:rsidRDefault="00B57BC7"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560" w:type="dxa"/>
            <w:tcBorders>
              <w:top w:val="nil"/>
              <w:left w:val="nil"/>
              <w:bottom w:val="single" w:sz="4" w:space="0" w:color="000000"/>
              <w:right w:val="single" w:sz="12" w:space="0" w:color="000000"/>
            </w:tcBorders>
            <w:shd w:val="clear" w:color="auto" w:fill="FFFFFF" w:themeFill="background1"/>
            <w:vAlign w:val="center"/>
          </w:tcPr>
          <w:p w:rsidR="00D41148" w:rsidRPr="007A5CE8" w:rsidRDefault="00B57BC7"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r>
      <w:tr w:rsidR="00D41148" w:rsidRPr="007A5CE8" w:rsidTr="00A8522E">
        <w:trPr>
          <w:trHeight w:val="555"/>
        </w:trPr>
        <w:tc>
          <w:tcPr>
            <w:tcW w:w="5655" w:type="dxa"/>
            <w:tcBorders>
              <w:top w:val="nil"/>
              <w:left w:val="single" w:sz="12" w:space="0" w:color="000000"/>
              <w:bottom w:val="single" w:sz="4" w:space="0" w:color="000000"/>
              <w:right w:val="single" w:sz="4" w:space="0" w:color="000000"/>
            </w:tcBorders>
            <w:shd w:val="clear" w:color="auto" w:fill="DAEEF3" w:themeFill="accent5" w:themeFillTint="33"/>
            <w:vAlign w:val="center"/>
            <w:hideMark/>
          </w:tcPr>
          <w:p w:rsidR="00D41148" w:rsidRPr="007A5CE8" w:rsidRDefault="00D41148" w:rsidP="00D41148">
            <w:pPr>
              <w:spacing w:after="0" w:line="240" w:lineRule="auto"/>
              <w:rPr>
                <w:rFonts w:ascii="Times New Roman" w:hAnsi="Times New Roman"/>
                <w:b/>
                <w:bCs/>
                <w:color w:val="000000" w:themeColor="text1"/>
                <w:szCs w:val="24"/>
              </w:rPr>
            </w:pPr>
            <w:r w:rsidRPr="007A5CE8">
              <w:rPr>
                <w:rFonts w:ascii="Times New Roman" w:hAnsi="Times New Roman"/>
                <w:b/>
                <w:bCs/>
                <w:color w:val="000000" w:themeColor="text1"/>
                <w:szCs w:val="24"/>
              </w:rPr>
              <w:t>Diğer (Okul Aile Birlikleri)</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c>
          <w:tcPr>
            <w:tcW w:w="1560" w:type="dxa"/>
            <w:tcBorders>
              <w:top w:val="nil"/>
              <w:left w:val="nil"/>
              <w:bottom w:val="single" w:sz="4" w:space="0" w:color="000000"/>
              <w:right w:val="single" w:sz="12" w:space="0" w:color="000000"/>
            </w:tcBorders>
            <w:shd w:val="clear" w:color="auto" w:fill="DAEEF3" w:themeFill="accent5" w:themeFillTint="33"/>
            <w:vAlign w:val="center"/>
          </w:tcPr>
          <w:p w:rsidR="00D41148" w:rsidRPr="007A5CE8" w:rsidRDefault="00265034" w:rsidP="00D41148">
            <w:pPr>
              <w:spacing w:after="0" w:line="240" w:lineRule="auto"/>
              <w:rPr>
                <w:rFonts w:ascii="Times New Roman" w:hAnsi="Times New Roman"/>
                <w:color w:val="000000" w:themeColor="text1"/>
                <w:szCs w:val="24"/>
              </w:rPr>
            </w:pPr>
            <w:r w:rsidRPr="007A5CE8">
              <w:rPr>
                <w:rFonts w:ascii="Times New Roman" w:hAnsi="Times New Roman"/>
                <w:color w:val="000000" w:themeColor="text1"/>
                <w:szCs w:val="24"/>
              </w:rPr>
              <w:t>0</w:t>
            </w:r>
          </w:p>
        </w:tc>
      </w:tr>
      <w:tr w:rsidR="00D41148" w:rsidRPr="007A5CE8" w:rsidTr="00A8522E">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0070C0"/>
            <w:vAlign w:val="center"/>
            <w:hideMark/>
          </w:tcPr>
          <w:p w:rsidR="00D41148" w:rsidRPr="007A5CE8" w:rsidRDefault="00D41148" w:rsidP="00D41148">
            <w:pPr>
              <w:spacing w:after="0" w:line="240" w:lineRule="auto"/>
              <w:jc w:val="right"/>
              <w:rPr>
                <w:rFonts w:ascii="Times New Roman" w:hAnsi="Times New Roman"/>
                <w:b/>
                <w:bCs/>
                <w:color w:val="FFFFFF" w:themeColor="background1"/>
                <w:szCs w:val="24"/>
              </w:rPr>
            </w:pPr>
            <w:r w:rsidRPr="007A5CE8">
              <w:rPr>
                <w:rFonts w:ascii="Times New Roman" w:hAnsi="Times New Roman"/>
                <w:b/>
                <w:bCs/>
                <w:color w:val="FFFFFF" w:themeColor="background1"/>
                <w:szCs w:val="24"/>
              </w:rPr>
              <w:t>TOPLAM</w:t>
            </w:r>
          </w:p>
        </w:tc>
        <w:tc>
          <w:tcPr>
            <w:tcW w:w="1134" w:type="dxa"/>
            <w:tcBorders>
              <w:top w:val="single" w:sz="8" w:space="0" w:color="000000"/>
              <w:left w:val="nil"/>
              <w:bottom w:val="single" w:sz="12" w:space="0" w:color="000000"/>
              <w:right w:val="single" w:sz="4" w:space="0" w:color="000000"/>
            </w:tcBorders>
            <w:shd w:val="clear" w:color="auto" w:fill="0070C0"/>
            <w:vAlign w:val="center"/>
          </w:tcPr>
          <w:p w:rsidR="00D41148" w:rsidRPr="007A5CE8" w:rsidRDefault="00265034" w:rsidP="00D41148">
            <w:pPr>
              <w:spacing w:after="0" w:line="240" w:lineRule="auto"/>
              <w:rPr>
                <w:rFonts w:ascii="Times New Roman" w:hAnsi="Times New Roman"/>
                <w:color w:val="FFFFFF" w:themeColor="background1"/>
                <w:szCs w:val="24"/>
              </w:rPr>
            </w:pPr>
            <w:r w:rsidRPr="007A5CE8">
              <w:rPr>
                <w:rFonts w:ascii="Times New Roman" w:hAnsi="Times New Roman"/>
                <w:color w:val="FFFFFF" w:themeColor="background1"/>
                <w:szCs w:val="24"/>
              </w:rPr>
              <w:t>0</w:t>
            </w:r>
          </w:p>
        </w:tc>
        <w:tc>
          <w:tcPr>
            <w:tcW w:w="1134" w:type="dxa"/>
            <w:tcBorders>
              <w:top w:val="single" w:sz="8" w:space="0" w:color="000000"/>
              <w:left w:val="nil"/>
              <w:bottom w:val="single" w:sz="12" w:space="0" w:color="000000"/>
              <w:right w:val="single" w:sz="4" w:space="0" w:color="000000"/>
            </w:tcBorders>
            <w:shd w:val="clear" w:color="auto" w:fill="0070C0"/>
            <w:vAlign w:val="center"/>
          </w:tcPr>
          <w:p w:rsidR="00D41148" w:rsidRPr="007A5CE8" w:rsidRDefault="00265034" w:rsidP="00D41148">
            <w:pPr>
              <w:spacing w:after="0" w:line="240" w:lineRule="auto"/>
              <w:rPr>
                <w:rFonts w:ascii="Times New Roman" w:hAnsi="Times New Roman"/>
                <w:color w:val="FFFFFF" w:themeColor="background1"/>
                <w:szCs w:val="24"/>
              </w:rPr>
            </w:pPr>
            <w:r w:rsidRPr="007A5CE8">
              <w:rPr>
                <w:rFonts w:ascii="Times New Roman" w:hAnsi="Times New Roman"/>
                <w:color w:val="FFFFFF" w:themeColor="background1"/>
                <w:szCs w:val="24"/>
              </w:rPr>
              <w:t>0</w:t>
            </w:r>
          </w:p>
        </w:tc>
        <w:tc>
          <w:tcPr>
            <w:tcW w:w="1134" w:type="dxa"/>
            <w:tcBorders>
              <w:top w:val="single" w:sz="8" w:space="0" w:color="000000"/>
              <w:left w:val="nil"/>
              <w:bottom w:val="single" w:sz="12" w:space="0" w:color="000000"/>
              <w:right w:val="single" w:sz="4" w:space="0" w:color="000000"/>
            </w:tcBorders>
            <w:shd w:val="clear" w:color="auto" w:fill="0070C0"/>
            <w:vAlign w:val="center"/>
          </w:tcPr>
          <w:p w:rsidR="00D41148" w:rsidRPr="007A5CE8" w:rsidRDefault="00265034" w:rsidP="00D41148">
            <w:pPr>
              <w:spacing w:after="0" w:line="240" w:lineRule="auto"/>
              <w:rPr>
                <w:rFonts w:ascii="Times New Roman" w:hAnsi="Times New Roman"/>
                <w:color w:val="FFFFFF" w:themeColor="background1"/>
                <w:szCs w:val="24"/>
              </w:rPr>
            </w:pPr>
            <w:r w:rsidRPr="007A5CE8">
              <w:rPr>
                <w:rFonts w:ascii="Times New Roman" w:hAnsi="Times New Roman"/>
                <w:color w:val="FFFFFF" w:themeColor="background1"/>
                <w:szCs w:val="24"/>
              </w:rPr>
              <w:t>0</w:t>
            </w:r>
          </w:p>
        </w:tc>
        <w:tc>
          <w:tcPr>
            <w:tcW w:w="1134" w:type="dxa"/>
            <w:tcBorders>
              <w:top w:val="single" w:sz="8" w:space="0" w:color="000000"/>
              <w:left w:val="nil"/>
              <w:bottom w:val="single" w:sz="12" w:space="0" w:color="000000"/>
              <w:right w:val="single" w:sz="4" w:space="0" w:color="000000"/>
            </w:tcBorders>
            <w:shd w:val="clear" w:color="auto" w:fill="0070C0"/>
            <w:vAlign w:val="center"/>
          </w:tcPr>
          <w:p w:rsidR="00D41148" w:rsidRPr="007A5CE8" w:rsidRDefault="00265034" w:rsidP="00D41148">
            <w:pPr>
              <w:spacing w:after="0" w:line="240" w:lineRule="auto"/>
              <w:rPr>
                <w:rFonts w:ascii="Times New Roman" w:hAnsi="Times New Roman"/>
                <w:color w:val="FFFFFF" w:themeColor="background1"/>
                <w:szCs w:val="24"/>
              </w:rPr>
            </w:pPr>
            <w:r w:rsidRPr="007A5CE8">
              <w:rPr>
                <w:rFonts w:ascii="Times New Roman" w:hAnsi="Times New Roman"/>
                <w:color w:val="FFFFFF" w:themeColor="background1"/>
                <w:szCs w:val="24"/>
              </w:rPr>
              <w:t>0</w:t>
            </w:r>
          </w:p>
        </w:tc>
        <w:tc>
          <w:tcPr>
            <w:tcW w:w="1134" w:type="dxa"/>
            <w:tcBorders>
              <w:top w:val="single" w:sz="8" w:space="0" w:color="000000"/>
              <w:left w:val="nil"/>
              <w:bottom w:val="single" w:sz="12" w:space="0" w:color="000000"/>
              <w:right w:val="single" w:sz="4" w:space="0" w:color="000000"/>
            </w:tcBorders>
            <w:shd w:val="clear" w:color="auto" w:fill="0070C0"/>
            <w:vAlign w:val="center"/>
          </w:tcPr>
          <w:p w:rsidR="00D41148" w:rsidRPr="007A5CE8" w:rsidRDefault="00265034" w:rsidP="00D41148">
            <w:pPr>
              <w:spacing w:after="0" w:line="240" w:lineRule="auto"/>
              <w:rPr>
                <w:rFonts w:ascii="Times New Roman" w:hAnsi="Times New Roman"/>
                <w:color w:val="FFFFFF" w:themeColor="background1"/>
                <w:szCs w:val="24"/>
              </w:rPr>
            </w:pPr>
            <w:r w:rsidRPr="007A5CE8">
              <w:rPr>
                <w:rFonts w:ascii="Times New Roman" w:hAnsi="Times New Roman"/>
                <w:color w:val="FFFFFF" w:themeColor="background1"/>
                <w:szCs w:val="24"/>
              </w:rPr>
              <w:t>0</w:t>
            </w:r>
          </w:p>
        </w:tc>
        <w:tc>
          <w:tcPr>
            <w:tcW w:w="1560" w:type="dxa"/>
            <w:tcBorders>
              <w:top w:val="single" w:sz="8" w:space="0" w:color="000000"/>
              <w:left w:val="nil"/>
              <w:bottom w:val="single" w:sz="12" w:space="0" w:color="000000"/>
              <w:right w:val="single" w:sz="12" w:space="0" w:color="000000"/>
            </w:tcBorders>
            <w:shd w:val="clear" w:color="auto" w:fill="0070C0"/>
            <w:vAlign w:val="center"/>
          </w:tcPr>
          <w:p w:rsidR="00D41148" w:rsidRPr="007A5CE8" w:rsidRDefault="00265034" w:rsidP="00D41148">
            <w:pPr>
              <w:spacing w:after="0" w:line="240" w:lineRule="auto"/>
              <w:rPr>
                <w:rFonts w:ascii="Times New Roman" w:hAnsi="Times New Roman"/>
                <w:color w:val="FFFFFF" w:themeColor="background1"/>
                <w:szCs w:val="24"/>
              </w:rPr>
            </w:pPr>
            <w:r w:rsidRPr="007A5CE8">
              <w:rPr>
                <w:rFonts w:ascii="Times New Roman" w:hAnsi="Times New Roman"/>
                <w:color w:val="FFFFFF" w:themeColor="background1"/>
                <w:szCs w:val="24"/>
              </w:rPr>
              <w:t>0</w:t>
            </w:r>
          </w:p>
        </w:tc>
      </w:tr>
    </w:tbl>
    <w:p w:rsidR="00D41148" w:rsidRPr="007A5CE8" w:rsidRDefault="00D41148" w:rsidP="00D41148">
      <w:pPr>
        <w:rPr>
          <w:rFonts w:ascii="Times New Roman" w:hAnsi="Times New Roman"/>
          <w:szCs w:val="24"/>
        </w:rPr>
      </w:pPr>
    </w:p>
    <w:p w:rsidR="003658B0" w:rsidRDefault="003658B0" w:rsidP="003152E4">
      <w:pPr>
        <w:pStyle w:val="Balk1"/>
        <w:rPr>
          <w:rFonts w:ascii="Times New Roman" w:hAnsi="Times New Roman"/>
          <w:sz w:val="24"/>
          <w:szCs w:val="24"/>
        </w:rPr>
      </w:pPr>
      <w:bookmarkStart w:id="62" w:name="_Toc416085171"/>
      <w:bookmarkStart w:id="63" w:name="_Toc529519472"/>
    </w:p>
    <w:p w:rsidR="00E8102B" w:rsidRDefault="00E8102B" w:rsidP="00E8102B"/>
    <w:p w:rsidR="00E8102B" w:rsidRPr="00E8102B" w:rsidRDefault="00E8102B" w:rsidP="00E8102B"/>
    <w:p w:rsidR="00265034" w:rsidRPr="007A5CE8" w:rsidRDefault="00265034" w:rsidP="00265034">
      <w:pPr>
        <w:rPr>
          <w:rFonts w:ascii="Times New Roman" w:hAnsi="Times New Roman"/>
          <w:szCs w:val="24"/>
        </w:rPr>
      </w:pPr>
    </w:p>
    <w:p w:rsidR="00265034" w:rsidRPr="007A5CE8" w:rsidRDefault="00265034" w:rsidP="00265034">
      <w:pPr>
        <w:rPr>
          <w:rFonts w:ascii="Times New Roman" w:hAnsi="Times New Roman"/>
          <w:szCs w:val="24"/>
        </w:rPr>
      </w:pPr>
    </w:p>
    <w:p w:rsidR="00337637" w:rsidRPr="007A5CE8" w:rsidRDefault="00337637" w:rsidP="003658B0">
      <w:pPr>
        <w:pStyle w:val="Balk1"/>
        <w:jc w:val="center"/>
        <w:rPr>
          <w:rFonts w:ascii="Times New Roman" w:hAnsi="Times New Roman"/>
          <w:sz w:val="24"/>
          <w:szCs w:val="24"/>
          <w:u w:val="single"/>
        </w:rPr>
      </w:pPr>
      <w:bookmarkStart w:id="64" w:name="_Toc30167355"/>
      <w:r w:rsidRPr="007A5CE8">
        <w:rPr>
          <w:rFonts w:ascii="Times New Roman" w:hAnsi="Times New Roman"/>
          <w:sz w:val="24"/>
          <w:szCs w:val="24"/>
          <w:u w:val="single"/>
        </w:rPr>
        <w:lastRenderedPageBreak/>
        <w:t>V</w:t>
      </w:r>
      <w:r w:rsidR="008D4E73" w:rsidRPr="007A5CE8">
        <w:rPr>
          <w:rFonts w:ascii="Times New Roman" w:hAnsi="Times New Roman"/>
          <w:sz w:val="24"/>
          <w:szCs w:val="24"/>
          <w:u w:val="single"/>
        </w:rPr>
        <w:t>I</w:t>
      </w:r>
      <w:r w:rsidRPr="007A5CE8">
        <w:rPr>
          <w:rFonts w:ascii="Times New Roman" w:hAnsi="Times New Roman"/>
          <w:sz w:val="24"/>
          <w:szCs w:val="24"/>
          <w:u w:val="single"/>
        </w:rPr>
        <w:t>. BÖLÜM</w:t>
      </w:r>
      <w:bookmarkEnd w:id="62"/>
      <w:bookmarkEnd w:id="63"/>
      <w:r w:rsidR="008D4E73" w:rsidRPr="007A5CE8">
        <w:rPr>
          <w:rFonts w:ascii="Times New Roman" w:hAnsi="Times New Roman"/>
          <w:sz w:val="24"/>
          <w:szCs w:val="24"/>
          <w:u w:val="single"/>
        </w:rPr>
        <w:t>:</w:t>
      </w:r>
      <w:bookmarkStart w:id="65" w:name="_Toc416085172"/>
      <w:bookmarkStart w:id="66" w:name="_Toc529519473"/>
      <w:r w:rsidR="008D4E73" w:rsidRPr="007A5CE8">
        <w:rPr>
          <w:rFonts w:ascii="Times New Roman" w:hAnsi="Times New Roman"/>
          <w:sz w:val="24"/>
          <w:szCs w:val="24"/>
          <w:u w:val="single"/>
        </w:rPr>
        <w:t xml:space="preserve"> </w:t>
      </w:r>
      <w:r w:rsidRPr="007A5CE8">
        <w:rPr>
          <w:rFonts w:ascii="Times New Roman" w:hAnsi="Times New Roman"/>
          <w:sz w:val="24"/>
          <w:szCs w:val="24"/>
          <w:u w:val="single"/>
        </w:rPr>
        <w:t>İZLEME VE DEĞERLENDİRME</w:t>
      </w:r>
      <w:bookmarkEnd w:id="64"/>
      <w:bookmarkEnd w:id="65"/>
      <w:bookmarkEnd w:id="66"/>
    </w:p>
    <w:p w:rsidR="003152E4" w:rsidRPr="007A5CE8" w:rsidRDefault="003152E4" w:rsidP="008D4E73">
      <w:pPr>
        <w:rPr>
          <w:rFonts w:ascii="Times New Roman" w:hAnsi="Times New Roman"/>
          <w:szCs w:val="24"/>
        </w:rPr>
      </w:pPr>
      <w:r w:rsidRPr="007A5CE8">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7A5CE8" w:rsidRDefault="003152E4" w:rsidP="008D4E73">
      <w:pPr>
        <w:rPr>
          <w:rFonts w:ascii="Times New Roman" w:hAnsi="Times New Roman"/>
          <w:szCs w:val="24"/>
        </w:rPr>
      </w:pPr>
      <w:r w:rsidRPr="007A5CE8">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7A5CE8" w:rsidRDefault="003152E4" w:rsidP="008D4E73">
      <w:pPr>
        <w:rPr>
          <w:rFonts w:ascii="Times New Roman" w:hAnsi="Times New Roman"/>
          <w:szCs w:val="24"/>
        </w:rPr>
      </w:pPr>
      <w:r w:rsidRPr="007A5CE8">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7A5CE8" w:rsidRDefault="00481D63" w:rsidP="003658B0">
      <w:pPr>
        <w:rPr>
          <w:rFonts w:ascii="Times New Roman" w:hAnsi="Times New Roman"/>
          <w:szCs w:val="24"/>
        </w:rPr>
      </w:pPr>
      <w:r w:rsidRPr="007A5CE8">
        <w:rPr>
          <w:rFonts w:ascii="Times New Roman" w:hAnsi="Times New Roman"/>
          <w:szCs w:val="24"/>
        </w:rPr>
        <w:t xml:space="preserve">EKLER: </w:t>
      </w:r>
    </w:p>
    <w:p w:rsidR="00481D63" w:rsidRPr="007A5CE8" w:rsidRDefault="006661B8" w:rsidP="008D4E73">
      <w:pPr>
        <w:rPr>
          <w:rFonts w:ascii="Times New Roman" w:hAnsi="Times New Roman"/>
          <w:b/>
          <w:szCs w:val="24"/>
        </w:rPr>
      </w:pPr>
      <w:r w:rsidRPr="007A5CE8">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sectPr w:rsidR="00481D63" w:rsidRPr="007A5CE8" w:rsidSect="00E22B8A">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BC" w:rsidRDefault="00332ABC" w:rsidP="00DC3C73">
      <w:pPr>
        <w:spacing w:after="0" w:line="240" w:lineRule="auto"/>
      </w:pPr>
      <w:r>
        <w:separator/>
      </w:r>
    </w:p>
  </w:endnote>
  <w:endnote w:type="continuationSeparator" w:id="0">
    <w:p w:rsidR="00332ABC" w:rsidRDefault="00332AB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4B" w:rsidRDefault="00EF08EA">
    <w:pPr>
      <w:pStyle w:val="Altbilgi"/>
      <w:jc w:val="right"/>
    </w:pPr>
    <w:fldSimple w:instr="PAGE   \* MERGEFORMAT">
      <w:r w:rsidR="00D11A02">
        <w:rPr>
          <w:noProof/>
        </w:rPr>
        <w:t>38</w:t>
      </w:r>
    </w:fldSimple>
  </w:p>
  <w:p w:rsidR="00162B4B" w:rsidRDefault="00162B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4B" w:rsidRDefault="00EF08EA">
    <w:pPr>
      <w:pStyle w:val="Altbilgi"/>
      <w:jc w:val="right"/>
    </w:pPr>
    <w:fldSimple w:instr="PAGE   \* MERGEFORMAT">
      <w:r w:rsidR="00162B4B">
        <w:rPr>
          <w:noProof/>
        </w:rPr>
        <w:t>i</w:t>
      </w:r>
    </w:fldSimple>
  </w:p>
  <w:p w:rsidR="00162B4B" w:rsidRDefault="00162B4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4B" w:rsidRDefault="00EF08EA">
    <w:pPr>
      <w:pStyle w:val="Altbilgi"/>
      <w:jc w:val="right"/>
    </w:pPr>
    <w:fldSimple w:instr="PAGE   \* MERGEFORMAT">
      <w:r w:rsidR="00162B4B">
        <w:rPr>
          <w:noProof/>
        </w:rPr>
        <w:t>1</w:t>
      </w:r>
    </w:fldSimple>
  </w:p>
  <w:p w:rsidR="00162B4B" w:rsidRDefault="00162B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BC" w:rsidRDefault="00332ABC" w:rsidP="00DC3C73">
      <w:pPr>
        <w:spacing w:after="0" w:line="240" w:lineRule="auto"/>
      </w:pPr>
      <w:r>
        <w:separator/>
      </w:r>
    </w:p>
  </w:footnote>
  <w:footnote w:type="continuationSeparator" w:id="0">
    <w:p w:rsidR="00332ABC" w:rsidRDefault="00332AB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4B" w:rsidRPr="00A40B5B" w:rsidRDefault="00162B4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C57"/>
    <w:multiLevelType w:val="hybridMultilevel"/>
    <w:tmpl w:val="D84E9F5E"/>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7C0606"/>
    <w:multiLevelType w:val="hybridMultilevel"/>
    <w:tmpl w:val="52389E22"/>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335568"/>
    <w:multiLevelType w:val="hybridMultilevel"/>
    <w:tmpl w:val="58E011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B64427"/>
    <w:multiLevelType w:val="hybridMultilevel"/>
    <w:tmpl w:val="A94A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594E61"/>
    <w:multiLevelType w:val="hybridMultilevel"/>
    <w:tmpl w:val="43101C44"/>
    <w:lvl w:ilvl="0" w:tplc="041F0001">
      <w:start w:val="1"/>
      <w:numFmt w:val="bullet"/>
      <w:lvlText w:val=""/>
      <w:lvlJc w:val="left"/>
      <w:pPr>
        <w:ind w:left="720" w:hanging="360"/>
      </w:pPr>
      <w:rPr>
        <w:rFonts w:ascii="Symbol" w:hAnsi="Symbol"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7D3615"/>
    <w:multiLevelType w:val="hybridMultilevel"/>
    <w:tmpl w:val="62A6FA6A"/>
    <w:lvl w:ilvl="0" w:tplc="450C716A">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1F4C0F"/>
    <w:multiLevelType w:val="hybridMultilevel"/>
    <w:tmpl w:val="232820F6"/>
    <w:lvl w:ilvl="0" w:tplc="0510BA42">
      <w:numFmt w:val="bullet"/>
      <w:lvlText w:val=""/>
      <w:lvlJc w:val="left"/>
      <w:pPr>
        <w:ind w:left="1631" w:hanging="348"/>
      </w:pPr>
      <w:rPr>
        <w:rFonts w:ascii="Wingdings" w:eastAsia="Wingdings" w:hAnsi="Wingdings" w:cs="Wingdings" w:hint="default"/>
        <w:w w:val="100"/>
        <w:sz w:val="24"/>
        <w:szCs w:val="24"/>
        <w:lang w:val="tr-TR" w:eastAsia="en-US" w:bidi="ar-SA"/>
      </w:rPr>
    </w:lvl>
    <w:lvl w:ilvl="1" w:tplc="25207F18">
      <w:numFmt w:val="bullet"/>
      <w:lvlText w:val=""/>
      <w:lvlJc w:val="left"/>
      <w:pPr>
        <w:ind w:left="2339" w:hanging="336"/>
      </w:pPr>
      <w:rPr>
        <w:rFonts w:ascii="Wingdings" w:eastAsia="Wingdings" w:hAnsi="Wingdings" w:cs="Wingdings" w:hint="default"/>
        <w:w w:val="100"/>
        <w:sz w:val="24"/>
        <w:szCs w:val="24"/>
        <w:lang w:val="tr-TR" w:eastAsia="en-US" w:bidi="ar-SA"/>
      </w:rPr>
    </w:lvl>
    <w:lvl w:ilvl="2" w:tplc="20163AC2">
      <w:numFmt w:val="bullet"/>
      <w:lvlText w:val="•"/>
      <w:lvlJc w:val="left"/>
      <w:pPr>
        <w:ind w:left="3786" w:hanging="336"/>
      </w:pPr>
      <w:rPr>
        <w:rFonts w:hint="default"/>
        <w:lang w:val="tr-TR" w:eastAsia="en-US" w:bidi="ar-SA"/>
      </w:rPr>
    </w:lvl>
    <w:lvl w:ilvl="3" w:tplc="74902CA2">
      <w:numFmt w:val="bullet"/>
      <w:lvlText w:val="•"/>
      <w:lvlJc w:val="left"/>
      <w:pPr>
        <w:ind w:left="5232" w:hanging="336"/>
      </w:pPr>
      <w:rPr>
        <w:rFonts w:hint="default"/>
        <w:lang w:val="tr-TR" w:eastAsia="en-US" w:bidi="ar-SA"/>
      </w:rPr>
    </w:lvl>
    <w:lvl w:ilvl="4" w:tplc="C01EF646">
      <w:numFmt w:val="bullet"/>
      <w:lvlText w:val="•"/>
      <w:lvlJc w:val="left"/>
      <w:pPr>
        <w:ind w:left="6679" w:hanging="336"/>
      </w:pPr>
      <w:rPr>
        <w:rFonts w:hint="default"/>
        <w:lang w:val="tr-TR" w:eastAsia="en-US" w:bidi="ar-SA"/>
      </w:rPr>
    </w:lvl>
    <w:lvl w:ilvl="5" w:tplc="96E41DB6">
      <w:numFmt w:val="bullet"/>
      <w:lvlText w:val="•"/>
      <w:lvlJc w:val="left"/>
      <w:pPr>
        <w:ind w:left="8125" w:hanging="336"/>
      </w:pPr>
      <w:rPr>
        <w:rFonts w:hint="default"/>
        <w:lang w:val="tr-TR" w:eastAsia="en-US" w:bidi="ar-SA"/>
      </w:rPr>
    </w:lvl>
    <w:lvl w:ilvl="6" w:tplc="1EF4F482">
      <w:numFmt w:val="bullet"/>
      <w:lvlText w:val="•"/>
      <w:lvlJc w:val="left"/>
      <w:pPr>
        <w:ind w:left="9572" w:hanging="336"/>
      </w:pPr>
      <w:rPr>
        <w:rFonts w:hint="default"/>
        <w:lang w:val="tr-TR" w:eastAsia="en-US" w:bidi="ar-SA"/>
      </w:rPr>
    </w:lvl>
    <w:lvl w:ilvl="7" w:tplc="B0FC4DFE">
      <w:numFmt w:val="bullet"/>
      <w:lvlText w:val="•"/>
      <w:lvlJc w:val="left"/>
      <w:pPr>
        <w:ind w:left="11018" w:hanging="336"/>
      </w:pPr>
      <w:rPr>
        <w:rFonts w:hint="default"/>
        <w:lang w:val="tr-TR" w:eastAsia="en-US" w:bidi="ar-SA"/>
      </w:rPr>
    </w:lvl>
    <w:lvl w:ilvl="8" w:tplc="5A7E08B4">
      <w:numFmt w:val="bullet"/>
      <w:lvlText w:val="•"/>
      <w:lvlJc w:val="left"/>
      <w:pPr>
        <w:ind w:left="12465" w:hanging="336"/>
      </w:pPr>
      <w:rPr>
        <w:rFonts w:hint="default"/>
        <w:lang w:val="tr-TR" w:eastAsia="en-US" w:bidi="ar-SA"/>
      </w:rPr>
    </w:lvl>
  </w:abstractNum>
  <w:abstractNum w:abstractNumId="7">
    <w:nsid w:val="5D693DD6"/>
    <w:multiLevelType w:val="hybridMultilevel"/>
    <w:tmpl w:val="1700AB7E"/>
    <w:lvl w:ilvl="0" w:tplc="7E90F70C">
      <w:start w:val="1"/>
      <w:numFmt w:val="bullet"/>
      <w:lvlText w:val=""/>
      <w:lvlJc w:val="left"/>
      <w:pPr>
        <w:ind w:left="1846" w:hanging="360"/>
      </w:pPr>
      <w:rPr>
        <w:rFonts w:ascii="Wingdings" w:eastAsia="Wingdings" w:hAnsi="Wingdings" w:hint="default"/>
        <w:w w:val="99"/>
      </w:rPr>
    </w:lvl>
    <w:lvl w:ilvl="1" w:tplc="52C0E102">
      <w:start w:val="1"/>
      <w:numFmt w:val="bullet"/>
      <w:lvlText w:val="•"/>
      <w:lvlJc w:val="left"/>
      <w:pPr>
        <w:ind w:left="2733" w:hanging="360"/>
      </w:pPr>
      <w:rPr>
        <w:rFonts w:hint="default"/>
      </w:rPr>
    </w:lvl>
    <w:lvl w:ilvl="2" w:tplc="92DCA620">
      <w:start w:val="1"/>
      <w:numFmt w:val="bullet"/>
      <w:lvlText w:val="•"/>
      <w:lvlJc w:val="left"/>
      <w:pPr>
        <w:ind w:left="3627" w:hanging="360"/>
      </w:pPr>
      <w:rPr>
        <w:rFonts w:hint="default"/>
      </w:rPr>
    </w:lvl>
    <w:lvl w:ilvl="3" w:tplc="A6A0DABE">
      <w:start w:val="1"/>
      <w:numFmt w:val="bullet"/>
      <w:lvlText w:val="•"/>
      <w:lvlJc w:val="left"/>
      <w:pPr>
        <w:ind w:left="4521" w:hanging="360"/>
      </w:pPr>
      <w:rPr>
        <w:rFonts w:hint="default"/>
      </w:rPr>
    </w:lvl>
    <w:lvl w:ilvl="4" w:tplc="26FE3EEC">
      <w:start w:val="1"/>
      <w:numFmt w:val="bullet"/>
      <w:lvlText w:val="•"/>
      <w:lvlJc w:val="left"/>
      <w:pPr>
        <w:ind w:left="5415" w:hanging="360"/>
      </w:pPr>
      <w:rPr>
        <w:rFonts w:hint="default"/>
      </w:rPr>
    </w:lvl>
    <w:lvl w:ilvl="5" w:tplc="3CB67302">
      <w:start w:val="1"/>
      <w:numFmt w:val="bullet"/>
      <w:lvlText w:val="•"/>
      <w:lvlJc w:val="left"/>
      <w:pPr>
        <w:ind w:left="6309" w:hanging="360"/>
      </w:pPr>
      <w:rPr>
        <w:rFonts w:hint="default"/>
      </w:rPr>
    </w:lvl>
    <w:lvl w:ilvl="6" w:tplc="9156115C">
      <w:start w:val="1"/>
      <w:numFmt w:val="bullet"/>
      <w:lvlText w:val="•"/>
      <w:lvlJc w:val="left"/>
      <w:pPr>
        <w:ind w:left="7203" w:hanging="360"/>
      </w:pPr>
      <w:rPr>
        <w:rFonts w:hint="default"/>
      </w:rPr>
    </w:lvl>
    <w:lvl w:ilvl="7" w:tplc="6738680E">
      <w:start w:val="1"/>
      <w:numFmt w:val="bullet"/>
      <w:lvlText w:val="•"/>
      <w:lvlJc w:val="left"/>
      <w:pPr>
        <w:ind w:left="8097" w:hanging="360"/>
      </w:pPr>
      <w:rPr>
        <w:rFonts w:hint="default"/>
      </w:rPr>
    </w:lvl>
    <w:lvl w:ilvl="8" w:tplc="46800EDE">
      <w:start w:val="1"/>
      <w:numFmt w:val="bullet"/>
      <w:lvlText w:val="•"/>
      <w:lvlJc w:val="left"/>
      <w:pPr>
        <w:ind w:left="8991" w:hanging="360"/>
      </w:pPr>
      <w:rPr>
        <w:rFonts w:hint="default"/>
      </w:rPr>
    </w:lvl>
  </w:abstractNum>
  <w:abstractNum w:abstractNumId="8">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9D568B"/>
    <w:multiLevelType w:val="hybridMultilevel"/>
    <w:tmpl w:val="CB74B9BE"/>
    <w:lvl w:ilvl="0" w:tplc="041F000B">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3"/>
  </w:num>
  <w:num w:numId="6">
    <w:abstractNumId w:val="7"/>
  </w:num>
  <w:num w:numId="7">
    <w:abstractNumId w:val="1"/>
  </w:num>
  <w:num w:numId="8">
    <w:abstractNumId w:val="5"/>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817"/>
    <w:rsid w:val="00017C0A"/>
    <w:rsid w:val="0002072F"/>
    <w:rsid w:val="0002108D"/>
    <w:rsid w:val="000214FA"/>
    <w:rsid w:val="00021732"/>
    <w:rsid w:val="00023762"/>
    <w:rsid w:val="00023ADE"/>
    <w:rsid w:val="00024548"/>
    <w:rsid w:val="00024F34"/>
    <w:rsid w:val="000263BD"/>
    <w:rsid w:val="00027612"/>
    <w:rsid w:val="000277D7"/>
    <w:rsid w:val="00031958"/>
    <w:rsid w:val="000328E3"/>
    <w:rsid w:val="00033252"/>
    <w:rsid w:val="00033A71"/>
    <w:rsid w:val="00034CB4"/>
    <w:rsid w:val="0003514D"/>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185"/>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4DD0"/>
    <w:rsid w:val="000D62B8"/>
    <w:rsid w:val="000E1209"/>
    <w:rsid w:val="000E289E"/>
    <w:rsid w:val="000E2E55"/>
    <w:rsid w:val="000E2F5B"/>
    <w:rsid w:val="000E35A8"/>
    <w:rsid w:val="000E4382"/>
    <w:rsid w:val="000E4396"/>
    <w:rsid w:val="000E44F7"/>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513"/>
    <w:rsid w:val="00100FBE"/>
    <w:rsid w:val="00101C71"/>
    <w:rsid w:val="00102C59"/>
    <w:rsid w:val="00102EEC"/>
    <w:rsid w:val="00103B9C"/>
    <w:rsid w:val="001057A4"/>
    <w:rsid w:val="001061F4"/>
    <w:rsid w:val="00106DB7"/>
    <w:rsid w:val="0010710C"/>
    <w:rsid w:val="001071A7"/>
    <w:rsid w:val="001071F1"/>
    <w:rsid w:val="001103CC"/>
    <w:rsid w:val="00110676"/>
    <w:rsid w:val="00110C57"/>
    <w:rsid w:val="001144A3"/>
    <w:rsid w:val="00114C03"/>
    <w:rsid w:val="00115413"/>
    <w:rsid w:val="001165D2"/>
    <w:rsid w:val="001173E0"/>
    <w:rsid w:val="001204B3"/>
    <w:rsid w:val="00120CDF"/>
    <w:rsid w:val="00121F04"/>
    <w:rsid w:val="0012222F"/>
    <w:rsid w:val="001227AD"/>
    <w:rsid w:val="00123104"/>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277D"/>
    <w:rsid w:val="00153471"/>
    <w:rsid w:val="00153482"/>
    <w:rsid w:val="00153D0A"/>
    <w:rsid w:val="0015462E"/>
    <w:rsid w:val="001549F9"/>
    <w:rsid w:val="001556A6"/>
    <w:rsid w:val="00157ECB"/>
    <w:rsid w:val="001618A1"/>
    <w:rsid w:val="00162159"/>
    <w:rsid w:val="00162672"/>
    <w:rsid w:val="00162B4B"/>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BB1"/>
    <w:rsid w:val="001B1970"/>
    <w:rsid w:val="001B1BD4"/>
    <w:rsid w:val="001B2FB0"/>
    <w:rsid w:val="001B31BD"/>
    <w:rsid w:val="001B3C69"/>
    <w:rsid w:val="001B455A"/>
    <w:rsid w:val="001B4C9A"/>
    <w:rsid w:val="001B5CD5"/>
    <w:rsid w:val="001C1778"/>
    <w:rsid w:val="001C33B4"/>
    <w:rsid w:val="001C36BA"/>
    <w:rsid w:val="001C4968"/>
    <w:rsid w:val="001C6110"/>
    <w:rsid w:val="001C64A1"/>
    <w:rsid w:val="001D0DF2"/>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FB6"/>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034"/>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4BE1"/>
    <w:rsid w:val="002E733B"/>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ABC"/>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58B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5A3"/>
    <w:rsid w:val="00394436"/>
    <w:rsid w:val="00395970"/>
    <w:rsid w:val="00396D49"/>
    <w:rsid w:val="00397A73"/>
    <w:rsid w:val="00397B1A"/>
    <w:rsid w:val="003A1B86"/>
    <w:rsid w:val="003A1EED"/>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0F15"/>
    <w:rsid w:val="003C22EB"/>
    <w:rsid w:val="003C2401"/>
    <w:rsid w:val="003C311A"/>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750"/>
    <w:rsid w:val="00401E0F"/>
    <w:rsid w:val="0040291E"/>
    <w:rsid w:val="00402977"/>
    <w:rsid w:val="00404173"/>
    <w:rsid w:val="00404535"/>
    <w:rsid w:val="00404951"/>
    <w:rsid w:val="00406495"/>
    <w:rsid w:val="00406581"/>
    <w:rsid w:val="004072CA"/>
    <w:rsid w:val="004072D9"/>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B39"/>
    <w:rsid w:val="00443A11"/>
    <w:rsid w:val="00444ACF"/>
    <w:rsid w:val="00445011"/>
    <w:rsid w:val="0044547F"/>
    <w:rsid w:val="004456FF"/>
    <w:rsid w:val="00446C09"/>
    <w:rsid w:val="00447DD3"/>
    <w:rsid w:val="00447E05"/>
    <w:rsid w:val="0045147E"/>
    <w:rsid w:val="00452DD6"/>
    <w:rsid w:val="00452FA8"/>
    <w:rsid w:val="00453E03"/>
    <w:rsid w:val="00453FB4"/>
    <w:rsid w:val="004549D6"/>
    <w:rsid w:val="00457036"/>
    <w:rsid w:val="004631DA"/>
    <w:rsid w:val="0046489B"/>
    <w:rsid w:val="00464FDA"/>
    <w:rsid w:val="00465EC2"/>
    <w:rsid w:val="004662E8"/>
    <w:rsid w:val="004667D1"/>
    <w:rsid w:val="004668B4"/>
    <w:rsid w:val="00466BDA"/>
    <w:rsid w:val="00466EE4"/>
    <w:rsid w:val="00467083"/>
    <w:rsid w:val="00467800"/>
    <w:rsid w:val="004708B3"/>
    <w:rsid w:val="004733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52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2A24"/>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275"/>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F80"/>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74C"/>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CA7"/>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BCD"/>
    <w:rsid w:val="00597D80"/>
    <w:rsid w:val="00597E7B"/>
    <w:rsid w:val="005A1A60"/>
    <w:rsid w:val="005A1C99"/>
    <w:rsid w:val="005A4B89"/>
    <w:rsid w:val="005A4C8F"/>
    <w:rsid w:val="005A5751"/>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BEF"/>
    <w:rsid w:val="005D6E07"/>
    <w:rsid w:val="005E011B"/>
    <w:rsid w:val="005E11D4"/>
    <w:rsid w:val="005E2803"/>
    <w:rsid w:val="005E2863"/>
    <w:rsid w:val="005E2D80"/>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867"/>
    <w:rsid w:val="0064017A"/>
    <w:rsid w:val="006401E8"/>
    <w:rsid w:val="00641742"/>
    <w:rsid w:val="00641BDA"/>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1C8"/>
    <w:rsid w:val="006664E2"/>
    <w:rsid w:val="00667152"/>
    <w:rsid w:val="00667B66"/>
    <w:rsid w:val="00670F31"/>
    <w:rsid w:val="00671B37"/>
    <w:rsid w:val="00672055"/>
    <w:rsid w:val="00673303"/>
    <w:rsid w:val="006737D7"/>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64A"/>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2EC"/>
    <w:rsid w:val="006F230C"/>
    <w:rsid w:val="006F2B9F"/>
    <w:rsid w:val="006F338A"/>
    <w:rsid w:val="006F34D5"/>
    <w:rsid w:val="006F35D3"/>
    <w:rsid w:val="006F46E7"/>
    <w:rsid w:val="006F4814"/>
    <w:rsid w:val="006F555A"/>
    <w:rsid w:val="006F5CBB"/>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2F3"/>
    <w:rsid w:val="00782D62"/>
    <w:rsid w:val="00783CE6"/>
    <w:rsid w:val="00783F7F"/>
    <w:rsid w:val="007840C2"/>
    <w:rsid w:val="00784289"/>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CE8"/>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34B"/>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24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3F7"/>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4EEC"/>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0C6"/>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64F"/>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1527"/>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891"/>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98A"/>
    <w:rsid w:val="009F1D44"/>
    <w:rsid w:val="009F24D5"/>
    <w:rsid w:val="009F2ED8"/>
    <w:rsid w:val="009F4287"/>
    <w:rsid w:val="009F4A5D"/>
    <w:rsid w:val="009F7224"/>
    <w:rsid w:val="00A00641"/>
    <w:rsid w:val="00A00E4F"/>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392"/>
    <w:rsid w:val="00A268B4"/>
    <w:rsid w:val="00A2751F"/>
    <w:rsid w:val="00A27894"/>
    <w:rsid w:val="00A27A02"/>
    <w:rsid w:val="00A27ADB"/>
    <w:rsid w:val="00A27BE4"/>
    <w:rsid w:val="00A315E2"/>
    <w:rsid w:val="00A32622"/>
    <w:rsid w:val="00A32ED2"/>
    <w:rsid w:val="00A33E9D"/>
    <w:rsid w:val="00A3420B"/>
    <w:rsid w:val="00A35237"/>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1984"/>
    <w:rsid w:val="00A62BAB"/>
    <w:rsid w:val="00A650D6"/>
    <w:rsid w:val="00A662F3"/>
    <w:rsid w:val="00A66F0C"/>
    <w:rsid w:val="00A67375"/>
    <w:rsid w:val="00A70059"/>
    <w:rsid w:val="00A700C9"/>
    <w:rsid w:val="00A70AC9"/>
    <w:rsid w:val="00A71C41"/>
    <w:rsid w:val="00A72ABA"/>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22E"/>
    <w:rsid w:val="00A874F6"/>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473"/>
    <w:rsid w:val="00AC4795"/>
    <w:rsid w:val="00AC6952"/>
    <w:rsid w:val="00AC6988"/>
    <w:rsid w:val="00AC725A"/>
    <w:rsid w:val="00AC75FE"/>
    <w:rsid w:val="00AD27C8"/>
    <w:rsid w:val="00AD4E78"/>
    <w:rsid w:val="00AD54C2"/>
    <w:rsid w:val="00AD647F"/>
    <w:rsid w:val="00AE08DC"/>
    <w:rsid w:val="00AE0BCC"/>
    <w:rsid w:val="00AE0E1E"/>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AFF"/>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BC7"/>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22B6"/>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11"/>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C70"/>
    <w:rsid w:val="00C07DD1"/>
    <w:rsid w:val="00C10769"/>
    <w:rsid w:val="00C10A8E"/>
    <w:rsid w:val="00C10FCF"/>
    <w:rsid w:val="00C121ED"/>
    <w:rsid w:val="00C12CA9"/>
    <w:rsid w:val="00C1414E"/>
    <w:rsid w:val="00C14400"/>
    <w:rsid w:val="00C14B13"/>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6DB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976"/>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A02"/>
    <w:rsid w:val="00D123B8"/>
    <w:rsid w:val="00D12D9E"/>
    <w:rsid w:val="00D14D8D"/>
    <w:rsid w:val="00D159CC"/>
    <w:rsid w:val="00D1656B"/>
    <w:rsid w:val="00D16B8D"/>
    <w:rsid w:val="00D17290"/>
    <w:rsid w:val="00D178CC"/>
    <w:rsid w:val="00D203D5"/>
    <w:rsid w:val="00D20CFE"/>
    <w:rsid w:val="00D210CC"/>
    <w:rsid w:val="00D2274F"/>
    <w:rsid w:val="00D22CDB"/>
    <w:rsid w:val="00D23BE3"/>
    <w:rsid w:val="00D23CB9"/>
    <w:rsid w:val="00D242D7"/>
    <w:rsid w:val="00D255AC"/>
    <w:rsid w:val="00D25AA5"/>
    <w:rsid w:val="00D25F97"/>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EF6"/>
    <w:rsid w:val="00D44FD3"/>
    <w:rsid w:val="00D45022"/>
    <w:rsid w:val="00D45C85"/>
    <w:rsid w:val="00D46445"/>
    <w:rsid w:val="00D530F2"/>
    <w:rsid w:val="00D53176"/>
    <w:rsid w:val="00D5319C"/>
    <w:rsid w:val="00D53515"/>
    <w:rsid w:val="00D53DEF"/>
    <w:rsid w:val="00D544D2"/>
    <w:rsid w:val="00D54CF8"/>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B21"/>
    <w:rsid w:val="00D73A69"/>
    <w:rsid w:val="00D73C9F"/>
    <w:rsid w:val="00D74B35"/>
    <w:rsid w:val="00D74F58"/>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08"/>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0FE"/>
    <w:rsid w:val="00DC0CF1"/>
    <w:rsid w:val="00DC15AC"/>
    <w:rsid w:val="00DC289D"/>
    <w:rsid w:val="00DC305A"/>
    <w:rsid w:val="00DC36CA"/>
    <w:rsid w:val="00DC3C73"/>
    <w:rsid w:val="00DC6402"/>
    <w:rsid w:val="00DC6928"/>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0ED"/>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07B"/>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F3C"/>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77D1F"/>
    <w:rsid w:val="00E80838"/>
    <w:rsid w:val="00E8102B"/>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2B5"/>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5D1"/>
    <w:rsid w:val="00EE3600"/>
    <w:rsid w:val="00EE51E6"/>
    <w:rsid w:val="00EE5610"/>
    <w:rsid w:val="00EE707F"/>
    <w:rsid w:val="00EE74BE"/>
    <w:rsid w:val="00EE7676"/>
    <w:rsid w:val="00EF0158"/>
    <w:rsid w:val="00EF0209"/>
    <w:rsid w:val="00EF0731"/>
    <w:rsid w:val="00EF08EA"/>
    <w:rsid w:val="00EF1B40"/>
    <w:rsid w:val="00EF2A9E"/>
    <w:rsid w:val="00EF2B9E"/>
    <w:rsid w:val="00EF3573"/>
    <w:rsid w:val="00EF3BFD"/>
    <w:rsid w:val="00EF3D87"/>
    <w:rsid w:val="00EF4390"/>
    <w:rsid w:val="00EF439C"/>
    <w:rsid w:val="00EF48BA"/>
    <w:rsid w:val="00EF511F"/>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19"/>
    <w:rsid w:val="00F25A79"/>
    <w:rsid w:val="00F26059"/>
    <w:rsid w:val="00F27450"/>
    <w:rsid w:val="00F27C16"/>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0E7D"/>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9F5"/>
    <w:rsid w:val="00FE1FE7"/>
    <w:rsid w:val="00FE2425"/>
    <w:rsid w:val="00FE2692"/>
    <w:rsid w:val="00FE36B1"/>
    <w:rsid w:val="00FE3704"/>
    <w:rsid w:val="00FE4061"/>
    <w:rsid w:val="00FE4A0C"/>
    <w:rsid w:val="00FE4FD0"/>
    <w:rsid w:val="00FE5113"/>
    <w:rsid w:val="00FE5649"/>
    <w:rsid w:val="00FE609A"/>
    <w:rsid w:val="00FE7F5B"/>
    <w:rsid w:val="00FF0D0D"/>
    <w:rsid w:val="00FF0DBB"/>
    <w:rsid w:val="00FF10C2"/>
    <w:rsid w:val="00FF1EF0"/>
    <w:rsid w:val="00FF28D9"/>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F,KODLAMA,ALT BAŞLIK"/>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7A5CE8"/>
    <w:pPr>
      <w:tabs>
        <w:tab w:val="right" w:leader="dot" w:pos="13994"/>
      </w:tabs>
      <w:spacing w:before="120" w:after="120"/>
    </w:pPr>
    <w:rPr>
      <w:rFonts w:ascii="Times New Roman" w:hAnsi="Times New Roman"/>
      <w:b/>
      <w:iCs/>
      <w:caps/>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F Char,KODLAMA Char,ALT BAŞLIK Char"/>
    <w:link w:val="ListeParagraf"/>
    <w:uiPriority w:val="1"/>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Heading1">
    <w:name w:val="Heading 1"/>
    <w:basedOn w:val="Normal"/>
    <w:uiPriority w:val="1"/>
    <w:qFormat/>
    <w:rsid w:val="00FD69F5"/>
    <w:pPr>
      <w:widowControl w:val="0"/>
      <w:autoSpaceDE w:val="0"/>
      <w:autoSpaceDN w:val="0"/>
      <w:spacing w:before="88" w:after="0" w:line="240" w:lineRule="auto"/>
      <w:ind w:left="923"/>
      <w:outlineLvl w:val="1"/>
    </w:pPr>
    <w:rPr>
      <w:rFonts w:ascii="Georgia" w:eastAsia="Georgia" w:hAnsi="Georgia" w:cs="Georgia"/>
      <w:b/>
      <w:bCs/>
      <w:sz w:val="32"/>
      <w:szCs w:val="32"/>
      <w:lang w:eastAsia="en-US"/>
    </w:rPr>
  </w:style>
  <w:style w:type="table" w:customStyle="1" w:styleId="TableNormal">
    <w:name w:val="Table Normal"/>
    <w:uiPriority w:val="2"/>
    <w:semiHidden/>
    <w:unhideWhenUsed/>
    <w:qFormat/>
    <w:rsid w:val="004945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1F3FB6"/>
    <w:pPr>
      <w:autoSpaceDE w:val="0"/>
      <w:autoSpaceDN w:val="0"/>
      <w:adjustRightInd w:val="0"/>
    </w:pPr>
    <w:rPr>
      <w:rFonts w:cs="Calibri"/>
      <w:color w:val="000000"/>
      <w:sz w:val="24"/>
      <w:szCs w:val="24"/>
    </w:rPr>
  </w:style>
  <w:style w:type="table" w:customStyle="1" w:styleId="KlavuzuTablo4-Vurgu2">
    <w:name w:val="Kılavuzu Tablo 4 - Vurgu 2"/>
    <w:basedOn w:val="NormalTablo"/>
    <w:uiPriority w:val="49"/>
    <w:rsid w:val="009E798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Tablo4-Vurgu1">
    <w:name w:val="Liste Tablo 4 - Vurgu 1"/>
    <w:basedOn w:val="NormalTablo"/>
    <w:uiPriority w:val="49"/>
    <w:rsid w:val="001165D2"/>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OrtaGlgeleme1-Vurgu4">
    <w:name w:val="Medium Shading 1 Accent 4"/>
    <w:basedOn w:val="NormalTablo"/>
    <w:uiPriority w:val="63"/>
    <w:rsid w:val="001165D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38492800">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04667266">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730543">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37949358">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4237716">
      <w:bodyDiv w:val="1"/>
      <w:marLeft w:val="0"/>
      <w:marRight w:val="0"/>
      <w:marTop w:val="0"/>
      <w:marBottom w:val="0"/>
      <w:divBdr>
        <w:top w:val="none" w:sz="0" w:space="0" w:color="auto"/>
        <w:left w:val="none" w:sz="0" w:space="0" w:color="auto"/>
        <w:bottom w:val="none" w:sz="0" w:space="0" w:color="auto"/>
        <w:right w:val="none" w:sz="0" w:space="0" w:color="auto"/>
      </w:divBdr>
    </w:div>
    <w:div w:id="1741370189">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89931896">
      <w:bodyDiv w:val="1"/>
      <w:marLeft w:val="0"/>
      <w:marRight w:val="0"/>
      <w:marTop w:val="0"/>
      <w:marBottom w:val="0"/>
      <w:divBdr>
        <w:top w:val="none" w:sz="0" w:space="0" w:color="auto"/>
        <w:left w:val="none" w:sz="0" w:space="0" w:color="auto"/>
        <w:bottom w:val="none" w:sz="0" w:space="0" w:color="auto"/>
        <w:right w:val="none" w:sz="0" w:space="0" w:color="auto"/>
      </w:divBdr>
      <w:divsChild>
        <w:div w:id="769743270">
          <w:marLeft w:val="0"/>
          <w:marRight w:val="0"/>
          <w:marTop w:val="0"/>
          <w:marBottom w:val="0"/>
          <w:divBdr>
            <w:top w:val="none" w:sz="0" w:space="0" w:color="auto"/>
            <w:left w:val="none" w:sz="0" w:space="0" w:color="auto"/>
            <w:bottom w:val="none" w:sz="0" w:space="0" w:color="auto"/>
            <w:right w:val="none" w:sz="0" w:space="0" w:color="auto"/>
          </w:divBdr>
          <w:divsChild>
            <w:div w:id="8233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32990165">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hitsenaliocakoo.meb.k12.tr"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hitsenaliocakoo.meb.k12.tr/tema/harita.php"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87A3E29-D406-4A02-A27F-696F6AD884FB}" type="presOf" srcId="{E8BE0BFE-2A93-4BC8-B8DE-3F71AC38D567}" destId="{E9FBB2A5-3CF1-4CA9-AA14-6E5ECC6DD6B0}" srcOrd="1" destOrd="0" presId="urn:microsoft.com/office/officeart/2005/8/layout/cycle8"/>
    <dgm:cxn modelId="{5DA3F77C-478F-4A52-8085-6FB8BCC87B82}" type="presOf" srcId="{9D338396-06AA-489D-A885-57821F5608AF}" destId="{8960C805-F742-4752-A3B8-A7047D0574FA}" srcOrd="0" destOrd="0" presId="urn:microsoft.com/office/officeart/2005/8/layout/cycle8"/>
    <dgm:cxn modelId="{5362D672-747D-49F0-BD92-CB6134D47C33}" type="presOf" srcId="{E4BEFF6F-FFC7-417B-9255-F71095EEBEA8}" destId="{373A7CE9-2D8B-48FF-A7E7-FD1818748C0E}" srcOrd="0" destOrd="0" presId="urn:microsoft.com/office/officeart/2005/8/layout/cycle8"/>
    <dgm:cxn modelId="{706C5BD6-5A98-4306-B342-BE8A78266375}" type="presOf" srcId="{F83FC750-7CDE-46AB-A0BA-DBC4B9D44BE3}" destId="{A8D1F0D5-26EB-48DA-960D-825E6FE928B2}" srcOrd="0" destOrd="0" presId="urn:microsoft.com/office/officeart/2005/8/layout/cycle8"/>
    <dgm:cxn modelId="{73A68F01-2D33-437F-B2B0-0016663A4B92}" type="presOf" srcId="{E4BEFF6F-FFC7-417B-9255-F71095EEBEA8}" destId="{A1403B5E-13CE-4459-8B64-0B1573A1231F}" srcOrd="1" destOrd="0" presId="urn:microsoft.com/office/officeart/2005/8/layout/cycle8"/>
    <dgm:cxn modelId="{4B16047F-4E4E-487A-984A-FCD68CF2DC4A}"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9F498DE-B22F-41CB-ACD3-6CFA283FFA87}" type="presOf" srcId="{E8BE0BFE-2A93-4BC8-B8DE-3F71AC38D567}" destId="{267B72DD-396A-4206-8F4C-85D79C74CCAD}" srcOrd="0" destOrd="0" presId="urn:microsoft.com/office/officeart/2005/8/layout/cycle8"/>
    <dgm:cxn modelId="{A60C9835-5FE3-4643-909A-E20B1726C0CE}"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24184A53-480A-4F4A-87B7-0E6F3C7C465A}" type="presOf" srcId="{5F865183-0FED-4482-8550-87B2A8C2AA82}" destId="{BA526683-F383-411A-BD21-A957D08B123F}" srcOrd="0" destOrd="0" presId="urn:microsoft.com/office/officeart/2005/8/layout/cycle8"/>
    <dgm:cxn modelId="{70753BE9-9B41-422B-A3CD-4FF8B6CFD4A0}"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9089D2FE-A491-441E-95B8-74C699BD14B7}" type="presOf" srcId="{9D338396-06AA-489D-A885-57821F5608AF}" destId="{74328851-9D17-4B33-B14E-5ED6C473319D}" srcOrd="1" destOrd="0" presId="urn:microsoft.com/office/officeart/2005/8/layout/cycle8"/>
    <dgm:cxn modelId="{EBEC7B9F-E21D-4B49-A7B4-F814C99E27C3}" type="presOf" srcId="{9AF66792-BEEB-4FEB-B68B-FC30221BAEDC}" destId="{C5494AC2-E33F-4DD2-9D4B-315106DC9766}" srcOrd="0" destOrd="0" presId="urn:microsoft.com/office/officeart/2005/8/layout/cycle8"/>
    <dgm:cxn modelId="{BD2C4504-CA0F-4B2F-95D7-B8175B7F5241}" type="presOf" srcId="{9AF66792-BEEB-4FEB-B68B-FC30221BAEDC}" destId="{A1BFAE48-9AEF-4CE2-881C-145A2B40B699}" srcOrd="1" destOrd="0" presId="urn:microsoft.com/office/officeart/2005/8/layout/cycle8"/>
    <dgm:cxn modelId="{142317C7-A2F7-45B4-91B7-B4D3AE1F7E08}" type="presParOf" srcId="{BA526683-F383-411A-BD21-A957D08B123F}" destId="{267B72DD-396A-4206-8F4C-85D79C74CCAD}" srcOrd="0" destOrd="0" presId="urn:microsoft.com/office/officeart/2005/8/layout/cycle8"/>
    <dgm:cxn modelId="{9518B14C-CFA2-478D-AE92-95563EAF0C97}" type="presParOf" srcId="{BA526683-F383-411A-BD21-A957D08B123F}" destId="{76741CD6-A839-4282-8258-5C7E678D3A5F}" srcOrd="1" destOrd="0" presId="urn:microsoft.com/office/officeart/2005/8/layout/cycle8"/>
    <dgm:cxn modelId="{E15A7573-CA9C-435F-A71F-D880E4ADC01B}" type="presParOf" srcId="{BA526683-F383-411A-BD21-A957D08B123F}" destId="{0161085C-00D5-4CA7-B7B4-7072D5C40C1D}" srcOrd="2" destOrd="0" presId="urn:microsoft.com/office/officeart/2005/8/layout/cycle8"/>
    <dgm:cxn modelId="{368EA589-B994-4F9D-92CB-979010625714}" type="presParOf" srcId="{BA526683-F383-411A-BD21-A957D08B123F}" destId="{E9FBB2A5-3CF1-4CA9-AA14-6E5ECC6DD6B0}" srcOrd="3" destOrd="0" presId="urn:microsoft.com/office/officeart/2005/8/layout/cycle8"/>
    <dgm:cxn modelId="{D29909FA-7470-481C-8D26-C300E4274DFF}" type="presParOf" srcId="{BA526683-F383-411A-BD21-A957D08B123F}" destId="{8960C805-F742-4752-A3B8-A7047D0574FA}" srcOrd="4" destOrd="0" presId="urn:microsoft.com/office/officeart/2005/8/layout/cycle8"/>
    <dgm:cxn modelId="{A47E8949-E494-4248-9330-D8593B46761D}" type="presParOf" srcId="{BA526683-F383-411A-BD21-A957D08B123F}" destId="{F9BAE066-5F77-4D2A-8EBB-3E2B5ED5B8F6}" srcOrd="5" destOrd="0" presId="urn:microsoft.com/office/officeart/2005/8/layout/cycle8"/>
    <dgm:cxn modelId="{98653F48-5A6E-4FA2-83F3-D7641C463E04}" type="presParOf" srcId="{BA526683-F383-411A-BD21-A957D08B123F}" destId="{724342BE-275A-4C17-8746-BB3F74C86E9A}" srcOrd="6" destOrd="0" presId="urn:microsoft.com/office/officeart/2005/8/layout/cycle8"/>
    <dgm:cxn modelId="{C540C25C-23EE-45A5-AEB4-F365E2D3DF0B}" type="presParOf" srcId="{BA526683-F383-411A-BD21-A957D08B123F}" destId="{74328851-9D17-4B33-B14E-5ED6C473319D}" srcOrd="7" destOrd="0" presId="urn:microsoft.com/office/officeart/2005/8/layout/cycle8"/>
    <dgm:cxn modelId="{AAEE4296-4A79-4D4D-BF6A-CA97515E97B8}" type="presParOf" srcId="{BA526683-F383-411A-BD21-A957D08B123F}" destId="{100A08BA-E811-4584-A13C-228AF0A8A454}" srcOrd="8" destOrd="0" presId="urn:microsoft.com/office/officeart/2005/8/layout/cycle8"/>
    <dgm:cxn modelId="{641FF116-7DCD-4BC3-9790-9A5B808A27E1}" type="presParOf" srcId="{BA526683-F383-411A-BD21-A957D08B123F}" destId="{10C6BB2E-F0EC-4195-A687-1B651A3EFA76}" srcOrd="9" destOrd="0" presId="urn:microsoft.com/office/officeart/2005/8/layout/cycle8"/>
    <dgm:cxn modelId="{E546366A-9505-4FC1-A722-68B6D85166B8}" type="presParOf" srcId="{BA526683-F383-411A-BD21-A957D08B123F}" destId="{8F326C79-01EA-49A9-93CF-B76D99523F6F}" srcOrd="10" destOrd="0" presId="urn:microsoft.com/office/officeart/2005/8/layout/cycle8"/>
    <dgm:cxn modelId="{F35B5147-86A7-4436-8074-9526079BFB33}" type="presParOf" srcId="{BA526683-F383-411A-BD21-A957D08B123F}" destId="{0670A7F0-9DCA-427C-8C0A-B4C908BAC054}" srcOrd="11" destOrd="0" presId="urn:microsoft.com/office/officeart/2005/8/layout/cycle8"/>
    <dgm:cxn modelId="{DD37B81F-8060-4CDD-865C-649E966DBCB4}" type="presParOf" srcId="{BA526683-F383-411A-BD21-A957D08B123F}" destId="{C5494AC2-E33F-4DD2-9D4B-315106DC9766}" srcOrd="12" destOrd="0" presId="urn:microsoft.com/office/officeart/2005/8/layout/cycle8"/>
    <dgm:cxn modelId="{C2FEFA04-98CD-4261-8E36-DF4E56B46119}" type="presParOf" srcId="{BA526683-F383-411A-BD21-A957D08B123F}" destId="{DCE20721-BDA9-4878-B677-ECD404A96052}" srcOrd="13" destOrd="0" presId="urn:microsoft.com/office/officeart/2005/8/layout/cycle8"/>
    <dgm:cxn modelId="{765BD110-FCB2-4B78-B5D1-A18EC244E7E5}" type="presParOf" srcId="{BA526683-F383-411A-BD21-A957D08B123F}" destId="{05E765BB-BC5C-4A33-B523-B9E8DE4B5339}" srcOrd="14" destOrd="0" presId="urn:microsoft.com/office/officeart/2005/8/layout/cycle8"/>
    <dgm:cxn modelId="{B3938DFE-DA2F-4835-882E-D2282C2BAC7A}" type="presParOf" srcId="{BA526683-F383-411A-BD21-A957D08B123F}" destId="{A1BFAE48-9AEF-4CE2-881C-145A2B40B699}" srcOrd="15" destOrd="0" presId="urn:microsoft.com/office/officeart/2005/8/layout/cycle8"/>
    <dgm:cxn modelId="{921A8C88-336C-415E-8200-6396881D94BB}" type="presParOf" srcId="{BA526683-F383-411A-BD21-A957D08B123F}" destId="{373A7CE9-2D8B-48FF-A7E7-FD1818748C0E}" srcOrd="16" destOrd="0" presId="urn:microsoft.com/office/officeart/2005/8/layout/cycle8"/>
    <dgm:cxn modelId="{6100708B-3576-4BF4-882E-2168B98720D0}" type="presParOf" srcId="{BA526683-F383-411A-BD21-A957D08B123F}" destId="{3F64E8A9-68A0-49A0-9836-9DC0636C5308}" srcOrd="17" destOrd="0" presId="urn:microsoft.com/office/officeart/2005/8/layout/cycle8"/>
    <dgm:cxn modelId="{1E4C424F-0821-4540-ADA1-029051C071E0}" type="presParOf" srcId="{BA526683-F383-411A-BD21-A957D08B123F}" destId="{219E29F9-B39D-4D14-B51F-12F5FC91D16A}" srcOrd="18" destOrd="0" presId="urn:microsoft.com/office/officeart/2005/8/layout/cycle8"/>
    <dgm:cxn modelId="{5FCEAA9B-B5A7-440A-8CD2-9020F84692E6}" type="presParOf" srcId="{BA526683-F383-411A-BD21-A957D08B123F}" destId="{A1403B5E-13CE-4459-8B64-0B1573A1231F}" srcOrd="19" destOrd="0" presId="urn:microsoft.com/office/officeart/2005/8/layout/cycle8"/>
    <dgm:cxn modelId="{201559C4-83BC-4418-A4F7-443791ABCFCC}" type="presParOf" srcId="{BA526683-F383-411A-BD21-A957D08B123F}" destId="{A8D1F0D5-26EB-48DA-960D-825E6FE928B2}" srcOrd="20" destOrd="0" presId="urn:microsoft.com/office/officeart/2005/8/layout/cycle8"/>
    <dgm:cxn modelId="{8AA03544-67E9-46E5-BCC8-B8F272121D15}" type="presParOf" srcId="{BA526683-F383-411A-BD21-A957D08B123F}" destId="{00CD3B3C-3082-4805-826B-376EF526FEE2}" srcOrd="21" destOrd="0" presId="urn:microsoft.com/office/officeart/2005/8/layout/cycle8"/>
    <dgm:cxn modelId="{47706827-2C98-44E7-9148-545B0CAD401F}" type="presParOf" srcId="{BA526683-F383-411A-BD21-A957D08B123F}" destId="{2FD8AE9A-C7EC-49F2-9050-CD7F86110061}" srcOrd="22" destOrd="0" presId="urn:microsoft.com/office/officeart/2005/8/layout/cycle8"/>
    <dgm:cxn modelId="{3E5DC28B-9651-41D9-A1A5-F38ED68F1B2B}" type="presParOf" srcId="{BA526683-F383-411A-BD21-A957D08B123F}" destId="{7C1AB41B-5598-4485-A44D-C347A61B4CBC}" srcOrd="23" destOrd="0" presId="urn:microsoft.com/office/officeart/2005/8/layout/cycle8"/>
    <dgm:cxn modelId="{EABE0CFA-A1D9-4E35-9DFB-851AF6AC7E31}" type="presParOf" srcId="{BA526683-F383-411A-BD21-A957D08B123F}" destId="{601CF880-1EA8-49BA-A98C-3E771E83102C}" srcOrd="24" destOrd="0" presId="urn:microsoft.com/office/officeart/2005/8/layout/cycle8"/>
    <dgm:cxn modelId="{412BAC66-04EC-4790-B679-17726E2D4987}" type="presParOf" srcId="{BA526683-F383-411A-BD21-A957D08B123F}" destId="{ECF12B94-746D-4140-9C29-523F028781F4}" srcOrd="25" destOrd="0" presId="urn:microsoft.com/office/officeart/2005/8/layout/cycle8"/>
    <dgm:cxn modelId="{1E914959-0172-47E7-9DE8-CBC3E4A96044}" type="presParOf" srcId="{BA526683-F383-411A-BD21-A957D08B123F}" destId="{AA1D771B-54D6-4293-AFCF-8FD4851F902B}" srcOrd="26" destOrd="0" presId="urn:microsoft.com/office/officeart/2005/8/layout/cycle8"/>
    <dgm:cxn modelId="{8744B6C7-1B07-41B0-9950-E2CE9E4CDCF7}" type="presParOf" srcId="{BA526683-F383-411A-BD21-A957D08B123F}" destId="{A12A4E20-5E81-4B37-8861-95D5A02D88F6}" srcOrd="27" destOrd="0" presId="urn:microsoft.com/office/officeart/2005/8/layout/cycle8"/>
    <dgm:cxn modelId="{69E7E079-7AD8-43E4-9A98-762FD73A2C9B}" type="presParOf" srcId="{BA526683-F383-411A-BD21-A957D08B123F}" destId="{B88E6692-EF45-4A23-AE28-DC438D3CCFE6}" srcOrd="28" destOrd="0" presId="urn:microsoft.com/office/officeart/2005/8/layout/cycle8"/>
    <dgm:cxn modelId="{00A03003-F904-4890-8B7C-E4B375443E7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810451" y="119923"/>
          <a:ext cx="1847778" cy="184777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BAŞKANI</a:t>
          </a:r>
        </a:p>
      </dsp:txBody>
      <dsp:txXfrm>
        <a:off x="1778335" y="355955"/>
        <a:ext cx="483941" cy="373955"/>
      </dsp:txXfrm>
    </dsp:sp>
    <dsp:sp modelId="{8960C805-F742-4752-A3B8-A7047D0574FA}">
      <dsp:nvSpPr>
        <dsp:cNvPr id="0" name=""/>
        <dsp:cNvSpPr/>
      </dsp:nvSpPr>
      <dsp:spPr>
        <a:xfrm>
          <a:off x="832449" y="157978"/>
          <a:ext cx="1847778" cy="184777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2086298" y="905889"/>
        <a:ext cx="505939" cy="362956"/>
      </dsp:txXfrm>
    </dsp:sp>
    <dsp:sp modelId="{100A08BA-E811-4584-A13C-228AF0A8A454}">
      <dsp:nvSpPr>
        <dsp:cNvPr id="0" name=""/>
        <dsp:cNvSpPr/>
      </dsp:nvSpPr>
      <dsp:spPr>
        <a:xfrm>
          <a:off x="810451" y="196034"/>
          <a:ext cx="1847778" cy="184777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1778335" y="1444824"/>
        <a:ext cx="483941" cy="373955"/>
      </dsp:txXfrm>
    </dsp:sp>
    <dsp:sp modelId="{C5494AC2-E33F-4DD2-9D4B-315106DC9766}">
      <dsp:nvSpPr>
        <dsp:cNvPr id="0" name=""/>
        <dsp:cNvSpPr/>
      </dsp:nvSpPr>
      <dsp:spPr>
        <a:xfrm>
          <a:off x="766457" y="196034"/>
          <a:ext cx="1847778" cy="184777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162409" y="1444824"/>
        <a:ext cx="483941" cy="373955"/>
      </dsp:txXfrm>
    </dsp:sp>
    <dsp:sp modelId="{373A7CE9-2D8B-48FF-A7E7-FD1818748C0E}">
      <dsp:nvSpPr>
        <dsp:cNvPr id="0" name=""/>
        <dsp:cNvSpPr/>
      </dsp:nvSpPr>
      <dsp:spPr>
        <a:xfrm>
          <a:off x="744459" y="157978"/>
          <a:ext cx="1847778" cy="184777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832449" y="905889"/>
        <a:ext cx="505939" cy="362956"/>
      </dsp:txXfrm>
    </dsp:sp>
    <dsp:sp modelId="{A8D1F0D5-26EB-48DA-960D-825E6FE928B2}">
      <dsp:nvSpPr>
        <dsp:cNvPr id="0" name=""/>
        <dsp:cNvSpPr/>
      </dsp:nvSpPr>
      <dsp:spPr>
        <a:xfrm>
          <a:off x="766457" y="119923"/>
          <a:ext cx="1847778" cy="184777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162409" y="355955"/>
        <a:ext cx="483941" cy="373955"/>
      </dsp:txXfrm>
    </dsp:sp>
    <dsp:sp modelId="{601CF880-1EA8-49BA-A98C-3E771E83102C}">
      <dsp:nvSpPr>
        <dsp:cNvPr id="0" name=""/>
        <dsp:cNvSpPr/>
      </dsp:nvSpPr>
      <dsp:spPr>
        <a:xfrm>
          <a:off x="695998" y="5537"/>
          <a:ext cx="2076550" cy="207655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17995" y="43592"/>
          <a:ext cx="2076550" cy="207655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695998" y="81648"/>
          <a:ext cx="2076550" cy="207655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52138" y="81648"/>
          <a:ext cx="2076550" cy="207655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30140" y="43592"/>
          <a:ext cx="2076550" cy="207655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52138" y="5537"/>
          <a:ext cx="2076550" cy="207655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869D-39DD-4860-8D5B-C517C1A4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5970</Words>
  <Characters>34033</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39924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cp:lastModifiedBy>
  <cp:revision>2</cp:revision>
  <cp:lastPrinted>2015-03-09T10:19:00Z</cp:lastPrinted>
  <dcterms:created xsi:type="dcterms:W3CDTF">2020-01-27T11:51:00Z</dcterms:created>
  <dcterms:modified xsi:type="dcterms:W3CDTF">2020-01-27T11:51:00Z</dcterms:modified>
</cp:coreProperties>
</file>